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78" w:rsidRPr="00B01F78" w:rsidRDefault="00B01F78" w:rsidP="00B01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7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1F78" w:rsidRPr="00B01F78" w:rsidRDefault="00B01F78" w:rsidP="00B01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7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01F78" w:rsidRPr="00B01F78" w:rsidRDefault="00B01F78" w:rsidP="00B01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78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B01F78" w:rsidRPr="00B01F78" w:rsidRDefault="00B01F78" w:rsidP="00B01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F78" w:rsidRPr="00B01F78" w:rsidRDefault="00B01F78" w:rsidP="00B01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7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B01F78" w:rsidRPr="00B01F78" w:rsidRDefault="00B01F78" w:rsidP="00B01F78">
      <w:pPr>
        <w:pStyle w:val="1"/>
        <w:jc w:val="center"/>
        <w:rPr>
          <w:b/>
          <w:bCs/>
          <w:sz w:val="28"/>
          <w:szCs w:val="28"/>
        </w:rPr>
      </w:pPr>
      <w:r w:rsidRPr="00B01F78">
        <w:rPr>
          <w:b/>
          <w:bCs/>
          <w:sz w:val="28"/>
          <w:szCs w:val="28"/>
        </w:rPr>
        <w:t>ГИГАНТОВСКОГО СЕЛЬСКОГО ПОСЕЛЕНИЯ</w:t>
      </w:r>
    </w:p>
    <w:p w:rsidR="00B01F78" w:rsidRPr="00B01F78" w:rsidRDefault="00B01F78" w:rsidP="00B01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F7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B01F78" w:rsidRPr="00B01F78" w:rsidRDefault="00B01F78" w:rsidP="00B01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F78" w:rsidRPr="00B01F78" w:rsidRDefault="00B01F78" w:rsidP="00B01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B01F78" w:rsidRPr="00B01F78" w:rsidRDefault="00B01F78" w:rsidP="00B01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78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B01F78" w:rsidRPr="00B01F78" w:rsidRDefault="00B01F78" w:rsidP="00B0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A4B" w:rsidRDefault="00B01F78" w:rsidP="00B01F78">
      <w:pPr>
        <w:pStyle w:val="1"/>
        <w:ind w:firstLine="0"/>
        <w:jc w:val="left"/>
        <w:rPr>
          <w:bCs/>
          <w:sz w:val="28"/>
          <w:szCs w:val="28"/>
        </w:rPr>
      </w:pPr>
      <w:bookmarkStart w:id="0" w:name="_Toc105952706"/>
      <w:r w:rsidRPr="00B01F78">
        <w:rPr>
          <w:bCs/>
          <w:sz w:val="28"/>
          <w:szCs w:val="28"/>
        </w:rPr>
        <w:t xml:space="preserve">Об  утверждении схемы </w:t>
      </w:r>
    </w:p>
    <w:p w:rsidR="00D73A4B" w:rsidRDefault="00B01F78" w:rsidP="00B01F78">
      <w:pPr>
        <w:pStyle w:val="1"/>
        <w:ind w:firstLine="0"/>
        <w:jc w:val="left"/>
        <w:rPr>
          <w:bCs/>
          <w:sz w:val="28"/>
          <w:szCs w:val="28"/>
        </w:rPr>
      </w:pPr>
      <w:r w:rsidRPr="00B01F78">
        <w:rPr>
          <w:bCs/>
          <w:sz w:val="28"/>
          <w:szCs w:val="28"/>
        </w:rPr>
        <w:t xml:space="preserve">водоснабжения и водоотведения  </w:t>
      </w:r>
    </w:p>
    <w:p w:rsidR="00B01F78" w:rsidRPr="00B01F78" w:rsidRDefault="00B01F78" w:rsidP="00B01F78">
      <w:pPr>
        <w:pStyle w:val="1"/>
        <w:ind w:firstLine="0"/>
        <w:jc w:val="left"/>
        <w:rPr>
          <w:bCs/>
          <w:sz w:val="28"/>
          <w:szCs w:val="28"/>
        </w:rPr>
      </w:pPr>
      <w:r w:rsidRPr="00B01F78">
        <w:rPr>
          <w:bCs/>
          <w:sz w:val="28"/>
          <w:szCs w:val="28"/>
        </w:rPr>
        <w:t>Гигантовского</w:t>
      </w:r>
      <w:bookmarkEnd w:id="0"/>
      <w:r w:rsidR="00D73A4B">
        <w:rPr>
          <w:bCs/>
          <w:sz w:val="28"/>
          <w:szCs w:val="28"/>
        </w:rPr>
        <w:t xml:space="preserve"> </w:t>
      </w:r>
      <w:r w:rsidRPr="00B01F78">
        <w:rPr>
          <w:bCs/>
          <w:sz w:val="28"/>
          <w:szCs w:val="28"/>
        </w:rPr>
        <w:t>сельского поселения</w:t>
      </w:r>
    </w:p>
    <w:p w:rsidR="00B01F78" w:rsidRPr="00B01F78" w:rsidRDefault="00B01F78" w:rsidP="00B0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F78" w:rsidRPr="00B01F78" w:rsidRDefault="00B01F78" w:rsidP="00B0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F78" w:rsidRPr="00B01F78" w:rsidRDefault="00B01F78" w:rsidP="00B01F78">
      <w:pPr>
        <w:pStyle w:val="af6"/>
        <w:jc w:val="both"/>
        <w:rPr>
          <w:color w:val="auto"/>
          <w:sz w:val="28"/>
          <w:szCs w:val="28"/>
        </w:rPr>
      </w:pPr>
      <w:r w:rsidRPr="00B01F78">
        <w:rPr>
          <w:color w:val="auto"/>
          <w:sz w:val="28"/>
          <w:szCs w:val="28"/>
        </w:rPr>
        <w:t>В соответствии с Законом  Российской Федерации от 07.12.2011г.  № 416-ФЗ "О водоснабжении и водоотведении» Собрание депутатов Гигантовского сельского поселения</w:t>
      </w:r>
      <w:r w:rsidR="00D73A4B">
        <w:rPr>
          <w:color w:val="auto"/>
          <w:sz w:val="28"/>
          <w:szCs w:val="28"/>
        </w:rPr>
        <w:t>,</w:t>
      </w:r>
      <w:r w:rsidRPr="00B01F78">
        <w:rPr>
          <w:color w:val="auto"/>
          <w:sz w:val="28"/>
          <w:szCs w:val="28"/>
        </w:rPr>
        <w:t xml:space="preserve"> </w:t>
      </w:r>
    </w:p>
    <w:p w:rsidR="00B01F78" w:rsidRPr="00B01F78" w:rsidRDefault="00B01F78" w:rsidP="00B01F78">
      <w:pPr>
        <w:pStyle w:val="af6"/>
        <w:jc w:val="both"/>
        <w:rPr>
          <w:color w:val="auto"/>
          <w:sz w:val="28"/>
          <w:szCs w:val="28"/>
        </w:rPr>
      </w:pPr>
    </w:p>
    <w:p w:rsidR="00B01F78" w:rsidRPr="00B01F78" w:rsidRDefault="00B01F78" w:rsidP="00B01F78">
      <w:pPr>
        <w:pStyle w:val="3"/>
        <w:spacing w:after="0"/>
        <w:jc w:val="center"/>
        <w:rPr>
          <w:b/>
          <w:bCs/>
          <w:snapToGrid w:val="0"/>
          <w:color w:val="000000"/>
          <w:sz w:val="28"/>
          <w:szCs w:val="28"/>
          <w:lang w:val="ru-RU"/>
        </w:rPr>
      </w:pPr>
      <w:r w:rsidRPr="00B01F78">
        <w:rPr>
          <w:b/>
          <w:bCs/>
          <w:snapToGrid w:val="0"/>
          <w:color w:val="000000"/>
          <w:sz w:val="28"/>
          <w:szCs w:val="28"/>
          <w:lang w:val="ru-RU"/>
        </w:rPr>
        <w:t>решило:</w:t>
      </w:r>
    </w:p>
    <w:p w:rsidR="00B01F78" w:rsidRPr="00B01F78" w:rsidRDefault="00B01F78" w:rsidP="00B01F78">
      <w:pPr>
        <w:pStyle w:val="3"/>
        <w:spacing w:after="0"/>
        <w:jc w:val="center"/>
        <w:rPr>
          <w:sz w:val="28"/>
          <w:szCs w:val="28"/>
          <w:lang w:val="ru-RU"/>
        </w:rPr>
      </w:pPr>
    </w:p>
    <w:p w:rsidR="00B01F78" w:rsidRDefault="00614DE3" w:rsidP="00614DE3">
      <w:pPr>
        <w:pStyle w:val="af6"/>
        <w:ind w:firstLine="567"/>
        <w:jc w:val="both"/>
        <w:rPr>
          <w:color w:val="auto"/>
          <w:sz w:val="28"/>
          <w:szCs w:val="28"/>
        </w:rPr>
      </w:pPr>
      <w:r w:rsidRPr="00614DE3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 xml:space="preserve"> </w:t>
      </w:r>
      <w:r w:rsidR="00B01F78" w:rsidRPr="00614DE3">
        <w:rPr>
          <w:color w:val="auto"/>
          <w:sz w:val="28"/>
          <w:szCs w:val="28"/>
        </w:rPr>
        <w:t>Утвердить схему водоснабжения и водоотведения  Гигантовского сельского поселения  согласно приложению.</w:t>
      </w:r>
    </w:p>
    <w:p w:rsidR="00614DE3" w:rsidRPr="00614DE3" w:rsidRDefault="00614DE3" w:rsidP="00614DE3">
      <w:pPr>
        <w:pStyle w:val="af6"/>
        <w:ind w:firstLine="567"/>
        <w:jc w:val="both"/>
        <w:rPr>
          <w:color w:val="auto"/>
          <w:sz w:val="28"/>
          <w:szCs w:val="28"/>
        </w:rPr>
      </w:pPr>
    </w:p>
    <w:p w:rsidR="00614DE3" w:rsidRPr="00614DE3" w:rsidRDefault="00614DE3" w:rsidP="00614D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14DE3">
        <w:rPr>
          <w:rFonts w:ascii="Times New Roman" w:hAnsi="Times New Roman" w:cs="Times New Roman"/>
          <w:sz w:val="28"/>
          <w:szCs w:val="28"/>
        </w:rPr>
        <w:t>. Опубликовать настоящее решение в установленном порядке и разместить на официальном сайте в сети Интернет.</w:t>
      </w:r>
    </w:p>
    <w:p w:rsidR="00614DE3" w:rsidRPr="00614DE3" w:rsidRDefault="00614DE3" w:rsidP="00614D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4DE3">
        <w:rPr>
          <w:rFonts w:ascii="Times New Roman" w:hAnsi="Times New Roman" w:cs="Times New Roman"/>
          <w:sz w:val="28"/>
          <w:szCs w:val="28"/>
        </w:rPr>
        <w:t>. Решение вступает в силу со дня официального опубликования.</w:t>
      </w:r>
    </w:p>
    <w:p w:rsidR="00614DE3" w:rsidRPr="00614DE3" w:rsidRDefault="00614DE3" w:rsidP="00614DE3">
      <w:pPr>
        <w:tabs>
          <w:tab w:val="left" w:pos="-399"/>
          <w:tab w:val="left" w:pos="57"/>
        </w:tabs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Pr="00614D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14D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4DE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Гигантовского сельского поселения и постоянную комиссию Собрания депутатов Гигантовского сельского поселения по  бюджету, налогам и муниципальной собственности.</w:t>
      </w:r>
    </w:p>
    <w:p w:rsidR="00B01F78" w:rsidRDefault="00B01F78" w:rsidP="00B01F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3A4B" w:rsidRPr="00B01F78" w:rsidRDefault="00D73A4B" w:rsidP="00B01F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4DE3" w:rsidRPr="0039351A" w:rsidRDefault="00614DE3" w:rsidP="00614DE3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39351A">
        <w:rPr>
          <w:rFonts w:ascii="Times New Roman" w:eastAsia="Times New Roman" w:hAnsi="Times New Roman" w:cs="Times New Roman"/>
          <w:sz w:val="26"/>
          <w:szCs w:val="26"/>
        </w:rPr>
        <w:t xml:space="preserve">Глава Гигантовского </w:t>
      </w:r>
    </w:p>
    <w:p w:rsidR="00614DE3" w:rsidRPr="0039351A" w:rsidRDefault="00614DE3" w:rsidP="00614DE3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39351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        </w:t>
      </w:r>
      <w:r w:rsidRPr="0039351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</w:t>
      </w:r>
      <w:proofErr w:type="spellStart"/>
      <w:r w:rsidRPr="0039351A">
        <w:rPr>
          <w:rFonts w:ascii="Times New Roman" w:eastAsia="Times New Roman" w:hAnsi="Times New Roman" w:cs="Times New Roman"/>
          <w:sz w:val="26"/>
          <w:szCs w:val="26"/>
        </w:rPr>
        <w:t>Ю.М.Штельман</w:t>
      </w:r>
      <w:proofErr w:type="spellEnd"/>
    </w:p>
    <w:p w:rsidR="00614DE3" w:rsidRDefault="00614DE3" w:rsidP="00614DE3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614DE3" w:rsidRPr="0039351A" w:rsidRDefault="00614DE3" w:rsidP="00614DE3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614DE3" w:rsidRDefault="00614DE3" w:rsidP="00614DE3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614DE3" w:rsidRDefault="00614DE3" w:rsidP="00614DE3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614DE3" w:rsidRDefault="00614DE3" w:rsidP="00614DE3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614DE3" w:rsidRPr="0039351A" w:rsidRDefault="00614DE3" w:rsidP="00614DE3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39351A">
        <w:rPr>
          <w:rFonts w:ascii="Times New Roman" w:eastAsia="Times New Roman" w:hAnsi="Times New Roman" w:cs="Times New Roman"/>
          <w:sz w:val="26"/>
          <w:szCs w:val="26"/>
        </w:rPr>
        <w:t>п. Гигант</w:t>
      </w:r>
    </w:p>
    <w:p w:rsidR="00614DE3" w:rsidRPr="0039351A" w:rsidRDefault="00614DE3" w:rsidP="00614DE3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9351A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39351A">
        <w:rPr>
          <w:rFonts w:ascii="Times New Roman" w:eastAsia="Times New Roman" w:hAnsi="Times New Roman" w:cs="Times New Roman"/>
          <w:sz w:val="26"/>
          <w:szCs w:val="26"/>
        </w:rPr>
        <w:t>.2013 года</w:t>
      </w:r>
    </w:p>
    <w:p w:rsidR="00614DE3" w:rsidRPr="0039351A" w:rsidRDefault="00614DE3" w:rsidP="00614DE3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50</w:t>
      </w:r>
    </w:p>
    <w:p w:rsidR="00614DE3" w:rsidRPr="0039351A" w:rsidRDefault="00614DE3" w:rsidP="00614DE3">
      <w:pPr>
        <w:spacing w:after="0"/>
        <w:ind w:left="6521"/>
        <w:jc w:val="right"/>
        <w:rPr>
          <w:rFonts w:ascii="Times New Roman" w:hAnsi="Times New Roman"/>
          <w:sz w:val="26"/>
          <w:szCs w:val="26"/>
        </w:rPr>
      </w:pPr>
      <w:r w:rsidRPr="0039351A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614DE3" w:rsidRDefault="00614DE3" w:rsidP="00614DE3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6"/>
          <w:szCs w:val="26"/>
        </w:rPr>
      </w:pPr>
      <w:r w:rsidRPr="0039351A">
        <w:rPr>
          <w:rFonts w:ascii="Times New Roman" w:hAnsi="Times New Roman"/>
          <w:sz w:val="26"/>
          <w:szCs w:val="26"/>
        </w:rPr>
        <w:t>к решению Собрания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9351A">
        <w:rPr>
          <w:rFonts w:ascii="Times New Roman" w:hAnsi="Times New Roman"/>
          <w:sz w:val="26"/>
          <w:szCs w:val="26"/>
        </w:rPr>
        <w:t xml:space="preserve">депутатов Гигантовского сельского поселения </w:t>
      </w:r>
    </w:p>
    <w:p w:rsidR="00AD2A80" w:rsidRDefault="00614DE3" w:rsidP="00614DE3">
      <w:pPr>
        <w:pStyle w:val="Default"/>
        <w:jc w:val="right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от 25.11.2013г. </w:t>
      </w:r>
      <w:r w:rsidRPr="0039351A">
        <w:rPr>
          <w:sz w:val="26"/>
          <w:szCs w:val="26"/>
        </w:rPr>
        <w:t xml:space="preserve"> № </w:t>
      </w:r>
      <w:r w:rsidR="00E53404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15pt;margin-top:52.15pt;width:443.25pt;height:634.8pt;z-index:251660288;mso-position-horizontal-relative:text;mso-position-vertical-relative:text">
            <v:imagedata r:id="rId8" o:title=""/>
            <w10:wrap type="square" side="right"/>
          </v:shape>
          <o:OLEObject Type="Embed" ProgID="Word.Document.12" ShapeID="_x0000_s1027" DrawAspect="Content" ObjectID="_1447225948" r:id="rId9"/>
        </w:pict>
      </w:r>
      <w:r>
        <w:rPr>
          <w:sz w:val="26"/>
          <w:szCs w:val="26"/>
        </w:rPr>
        <w:t>50</w:t>
      </w:r>
      <w:r w:rsidR="00623523">
        <w:rPr>
          <w:b/>
          <w:bCs/>
          <w:sz w:val="28"/>
          <w:szCs w:val="28"/>
        </w:rPr>
        <w:br w:type="textWrapping" w:clear="all"/>
      </w:r>
    </w:p>
    <w:p w:rsidR="0071052D" w:rsidRDefault="0071052D" w:rsidP="00CB0324">
      <w:pPr>
        <w:pStyle w:val="Default"/>
        <w:rPr>
          <w:b/>
          <w:bCs/>
          <w:sz w:val="40"/>
          <w:szCs w:val="40"/>
        </w:rPr>
      </w:pPr>
    </w:p>
    <w:p w:rsidR="006E5355" w:rsidRDefault="0071052D" w:rsidP="0088724E">
      <w:pPr>
        <w:pStyle w:val="Default"/>
      </w:pPr>
      <w:r>
        <w:rPr>
          <w:b/>
          <w:bCs/>
          <w:sz w:val="40"/>
          <w:szCs w:val="40"/>
        </w:rPr>
        <w:t xml:space="preserve">                  </w:t>
      </w:r>
      <w:r w:rsidRPr="0071052D">
        <w:rPr>
          <w:b/>
          <w:bCs/>
          <w:sz w:val="40"/>
          <w:szCs w:val="40"/>
        </w:rPr>
        <w:t xml:space="preserve">   </w:t>
      </w:r>
    </w:p>
    <w:p w:rsidR="0088724E" w:rsidRPr="00281482" w:rsidRDefault="0088724E" w:rsidP="0088724E">
      <w:pPr>
        <w:pStyle w:val="Default"/>
        <w:rPr>
          <w:b/>
          <w:bCs/>
          <w:sz w:val="28"/>
          <w:szCs w:val="28"/>
        </w:rPr>
      </w:pPr>
      <w:r>
        <w:t xml:space="preserve"> </w:t>
      </w:r>
      <w:r w:rsidRPr="00281482">
        <w:rPr>
          <w:b/>
          <w:bCs/>
          <w:sz w:val="28"/>
          <w:szCs w:val="28"/>
        </w:rPr>
        <w:t xml:space="preserve">Содержание </w:t>
      </w:r>
    </w:p>
    <w:p w:rsidR="00677361" w:rsidRDefault="00677361" w:rsidP="0088724E">
      <w:pPr>
        <w:pStyle w:val="Default"/>
      </w:pPr>
    </w:p>
    <w:p w:rsidR="006E5355" w:rsidRPr="00281482" w:rsidRDefault="006E5355" w:rsidP="0088724E">
      <w:pPr>
        <w:pStyle w:val="Default"/>
      </w:pPr>
    </w:p>
    <w:p w:rsidR="0088724E" w:rsidRPr="00281482" w:rsidRDefault="0088724E" w:rsidP="0088724E">
      <w:pPr>
        <w:pStyle w:val="Default"/>
      </w:pPr>
      <w:r w:rsidRPr="00281482">
        <w:t>ВВЕДЕНИЕ................................................................................................................................1. ПАСПОРТ СХЕМЫ……... …………………………………………………..</w:t>
      </w:r>
      <w:proofErr w:type="gramStart"/>
      <w:r w:rsidRPr="00281482">
        <w:t xml:space="preserve"> .</w:t>
      </w:r>
      <w:proofErr w:type="gramEnd"/>
      <w:r w:rsidRPr="00281482">
        <w:t xml:space="preserve">............... </w:t>
      </w:r>
    </w:p>
    <w:p w:rsidR="006E5355" w:rsidRDefault="006E5355" w:rsidP="0088724E">
      <w:pPr>
        <w:pStyle w:val="Default"/>
      </w:pPr>
    </w:p>
    <w:p w:rsidR="0088724E" w:rsidRPr="00281482" w:rsidRDefault="0088724E" w:rsidP="0088724E">
      <w:pPr>
        <w:pStyle w:val="Default"/>
      </w:pPr>
      <w:r w:rsidRPr="00281482">
        <w:t xml:space="preserve">2. ОБЩИЕ СВЕДЕНИЯ............................................................................................................ </w:t>
      </w:r>
    </w:p>
    <w:p w:rsidR="0088724E" w:rsidRPr="00281482" w:rsidRDefault="0088724E" w:rsidP="0088724E">
      <w:pPr>
        <w:pStyle w:val="Default"/>
      </w:pPr>
      <w:r w:rsidRPr="00281482">
        <w:t xml:space="preserve">2.1. Общие сведения о </w:t>
      </w:r>
      <w:r w:rsidR="00015E92" w:rsidRPr="00281482">
        <w:t xml:space="preserve">Гигантовском </w:t>
      </w:r>
      <w:r w:rsidRPr="00281482">
        <w:t xml:space="preserve">сельском поселении </w:t>
      </w:r>
      <w:r w:rsidR="00015E92" w:rsidRPr="00281482">
        <w:t xml:space="preserve"> Сальского </w:t>
      </w:r>
      <w:r w:rsidRPr="00281482">
        <w:t xml:space="preserve"> </w:t>
      </w:r>
    </w:p>
    <w:p w:rsidR="0088724E" w:rsidRPr="00281482" w:rsidRDefault="0088724E" w:rsidP="0088724E">
      <w:pPr>
        <w:pStyle w:val="Default"/>
      </w:pPr>
      <w:r w:rsidRPr="00281482">
        <w:t xml:space="preserve"> района </w:t>
      </w:r>
      <w:r w:rsidR="00015E92" w:rsidRPr="00281482">
        <w:t xml:space="preserve"> Ростовской</w:t>
      </w:r>
      <w:r w:rsidRPr="00281482">
        <w:t xml:space="preserve"> области………</w:t>
      </w:r>
      <w:r w:rsidR="00015E92" w:rsidRPr="00281482">
        <w:t xml:space="preserve"> …</w:t>
      </w:r>
      <w:proofErr w:type="gramStart"/>
      <w:r w:rsidR="00015E92" w:rsidRPr="00281482">
        <w:t xml:space="preserve">    .</w:t>
      </w:r>
      <w:proofErr w:type="gramEnd"/>
      <w:r w:rsidR="00015E92" w:rsidRPr="00281482">
        <w:t xml:space="preserve"> ………………</w:t>
      </w:r>
      <w:r w:rsidRPr="00281482">
        <w:t xml:space="preserve">………………………... </w:t>
      </w:r>
    </w:p>
    <w:p w:rsidR="0088724E" w:rsidRPr="00281482" w:rsidRDefault="0088724E" w:rsidP="0088724E">
      <w:pPr>
        <w:pStyle w:val="Default"/>
      </w:pPr>
      <w:r w:rsidRPr="00281482">
        <w:t xml:space="preserve">2.2. Общая характеристика систем водоснабжения и </w:t>
      </w:r>
      <w:r w:rsidR="00472D6F">
        <w:t>в</w:t>
      </w:r>
      <w:r w:rsidRPr="00281482">
        <w:t xml:space="preserve">одоотведения…………………... </w:t>
      </w:r>
    </w:p>
    <w:p w:rsidR="006E5355" w:rsidRDefault="006E5355" w:rsidP="0088724E">
      <w:pPr>
        <w:pStyle w:val="Default"/>
      </w:pPr>
    </w:p>
    <w:p w:rsidR="0088724E" w:rsidRPr="00281482" w:rsidRDefault="0088724E" w:rsidP="0088724E">
      <w:pPr>
        <w:pStyle w:val="Default"/>
      </w:pPr>
      <w:r w:rsidRPr="00281482">
        <w:t xml:space="preserve">3. СУЩЕСТВУЮЩЕЕ ПОЛОЖЕНИЕ В СФЕРЕ ВОДОСНАБЖЕНИЯ .......................... </w:t>
      </w:r>
    </w:p>
    <w:p w:rsidR="0088724E" w:rsidRPr="00281482" w:rsidRDefault="0088724E" w:rsidP="0088724E">
      <w:pPr>
        <w:pStyle w:val="Default"/>
      </w:pPr>
      <w:r w:rsidRPr="00281482">
        <w:t xml:space="preserve">3.1. Анализ структуры системы водоснабжения ………… ................................................ </w:t>
      </w:r>
    </w:p>
    <w:p w:rsidR="0088724E" w:rsidRPr="00281482" w:rsidRDefault="0088724E" w:rsidP="0088724E">
      <w:pPr>
        <w:pStyle w:val="Default"/>
      </w:pPr>
      <w:r w:rsidRPr="00281482">
        <w:t xml:space="preserve">3.2. Анализ существующих проблем............................................................................. </w:t>
      </w:r>
    </w:p>
    <w:p w:rsidR="0088724E" w:rsidRPr="00281482" w:rsidRDefault="0088724E" w:rsidP="0088724E">
      <w:pPr>
        <w:pStyle w:val="Default"/>
      </w:pPr>
      <w:r w:rsidRPr="00281482">
        <w:t>3.</w:t>
      </w:r>
      <w:r w:rsidR="00015E92" w:rsidRPr="00281482">
        <w:t>3</w:t>
      </w:r>
      <w:r w:rsidRPr="00281482">
        <w:t>.</w:t>
      </w:r>
      <w:r w:rsidR="00015E92" w:rsidRPr="00281482">
        <w:t xml:space="preserve"> </w:t>
      </w:r>
      <w:r w:rsidRPr="00281482">
        <w:t xml:space="preserve">Перспективное потребление коммунальных ресурсов в системе водоснабжения……………………………………………………………………………. </w:t>
      </w:r>
    </w:p>
    <w:p w:rsidR="00015E92" w:rsidRPr="00281482" w:rsidRDefault="0088724E" w:rsidP="0088724E">
      <w:pPr>
        <w:pStyle w:val="Default"/>
      </w:pPr>
      <w:r w:rsidRPr="00281482">
        <w:t xml:space="preserve">3.5. </w:t>
      </w:r>
      <w:r w:rsidR="00015E92" w:rsidRPr="00281482">
        <w:t>Предложения по строительству, реконструкции и модернизации объектов</w:t>
      </w:r>
    </w:p>
    <w:p w:rsidR="0088724E" w:rsidRPr="00281482" w:rsidRDefault="00015E92" w:rsidP="0088724E">
      <w:pPr>
        <w:pStyle w:val="Default"/>
      </w:pPr>
      <w:r w:rsidRPr="00281482">
        <w:t xml:space="preserve"> и систем</w:t>
      </w:r>
      <w:r w:rsidR="0088724E" w:rsidRPr="00281482">
        <w:t xml:space="preserve"> водоснабжения………………………………</w:t>
      </w:r>
      <w:r w:rsidRPr="00281482">
        <w:t>…………………</w:t>
      </w:r>
      <w:r w:rsidR="0088724E" w:rsidRPr="00281482">
        <w:t xml:space="preserve">………………........ </w:t>
      </w:r>
    </w:p>
    <w:p w:rsidR="006E5355" w:rsidRDefault="006E5355" w:rsidP="0088724E">
      <w:pPr>
        <w:pStyle w:val="Default"/>
      </w:pPr>
    </w:p>
    <w:p w:rsidR="0088724E" w:rsidRPr="00281482" w:rsidRDefault="0088724E" w:rsidP="0088724E">
      <w:pPr>
        <w:pStyle w:val="Default"/>
      </w:pPr>
      <w:r w:rsidRPr="00281482">
        <w:t xml:space="preserve">4. СУЩЕСТВУЮЩЕЕ ПОЛОЖЕНИЕ В СФЕРЕ ВОДООТВЕДЕНИЯ………………….. </w:t>
      </w:r>
    </w:p>
    <w:p w:rsidR="0088724E" w:rsidRPr="00281482" w:rsidRDefault="0088724E" w:rsidP="0088724E">
      <w:pPr>
        <w:pStyle w:val="Default"/>
      </w:pPr>
      <w:r w:rsidRPr="00281482">
        <w:t xml:space="preserve">4.1. Анализ структуры системы водоотведения……………………………………………... </w:t>
      </w:r>
    </w:p>
    <w:p w:rsidR="0088724E" w:rsidRPr="00281482" w:rsidRDefault="0088724E" w:rsidP="0088724E">
      <w:pPr>
        <w:pStyle w:val="Default"/>
      </w:pPr>
      <w:r w:rsidRPr="00281482">
        <w:t xml:space="preserve">4.2. Анализ существующих проблем………………………………………………………… </w:t>
      </w:r>
    </w:p>
    <w:p w:rsidR="0088724E" w:rsidRPr="00281482" w:rsidRDefault="0088724E" w:rsidP="0088724E">
      <w:pPr>
        <w:pStyle w:val="Default"/>
      </w:pPr>
      <w:r w:rsidRPr="00281482">
        <w:t xml:space="preserve">4.3. Перспективные расчетные расходы сточных вод……………..…………….…………..  </w:t>
      </w:r>
    </w:p>
    <w:p w:rsidR="0088724E" w:rsidRPr="00281482" w:rsidRDefault="0088724E" w:rsidP="0088724E">
      <w:pPr>
        <w:pStyle w:val="Default"/>
      </w:pPr>
      <w:r w:rsidRPr="00281482">
        <w:t xml:space="preserve">4.4. Перспективная схема хозяйственно-бытовой канализации……………………………  </w:t>
      </w:r>
    </w:p>
    <w:p w:rsidR="00015E92" w:rsidRPr="00281482" w:rsidRDefault="00015E92" w:rsidP="00015E92">
      <w:pPr>
        <w:pStyle w:val="Default"/>
      </w:pPr>
      <w:r w:rsidRPr="00281482">
        <w:t>4.5 Предложения по строительству, реконструкции и модернизации объектов</w:t>
      </w:r>
    </w:p>
    <w:p w:rsidR="00015E92" w:rsidRPr="00281482" w:rsidRDefault="00015E92" w:rsidP="00015E92">
      <w:pPr>
        <w:pStyle w:val="Default"/>
      </w:pPr>
      <w:r w:rsidRPr="00281482">
        <w:t xml:space="preserve"> и систем водо</w:t>
      </w:r>
      <w:r w:rsidR="00281482" w:rsidRPr="00281482">
        <w:t>отведения</w:t>
      </w:r>
      <w:proofErr w:type="gramStart"/>
      <w:r w:rsidR="00281482" w:rsidRPr="00281482">
        <w:t>..</w:t>
      </w:r>
      <w:r w:rsidRPr="00281482">
        <w:t xml:space="preserve">………………………………………………........ </w:t>
      </w:r>
      <w:proofErr w:type="gramEnd"/>
    </w:p>
    <w:p w:rsidR="00A1070D" w:rsidRDefault="00A1070D" w:rsidP="00281482">
      <w:pPr>
        <w:pStyle w:val="Default"/>
      </w:pPr>
    </w:p>
    <w:p w:rsidR="00A1070D" w:rsidRDefault="00A1070D" w:rsidP="00281482">
      <w:pPr>
        <w:pStyle w:val="Default"/>
      </w:pPr>
      <w:r>
        <w:t>5. ФИНАНСОВЫЕ ПОТРЕБНОСТИ ДЛЯ РЕАЛИЗАЦИИ СХЕМЫ</w:t>
      </w:r>
    </w:p>
    <w:p w:rsidR="00A1070D" w:rsidRDefault="00A1070D" w:rsidP="00281482">
      <w:pPr>
        <w:pStyle w:val="Default"/>
      </w:pPr>
    </w:p>
    <w:p w:rsidR="0088724E" w:rsidRPr="00281482" w:rsidRDefault="00A1070D" w:rsidP="00281482">
      <w:pPr>
        <w:pStyle w:val="Default"/>
      </w:pPr>
      <w:r>
        <w:t>6</w:t>
      </w:r>
      <w:r w:rsidR="0088724E" w:rsidRPr="00281482">
        <w:t xml:space="preserve">. </w:t>
      </w:r>
      <w:r w:rsidR="00281482" w:rsidRPr="00281482">
        <w:t>О</w:t>
      </w:r>
      <w:r w:rsidR="00A27649">
        <w:t>ЖИДАЕМЫЕ РЕЗУЛЬТАТЫ ПРИ РЕАЛИЗАЦИИ МЕРОПРИЯТИЙ</w:t>
      </w:r>
      <w:r w:rsidR="00281482">
        <w:t>…………………………………………………..</w:t>
      </w:r>
      <w:r w:rsidR="00281482" w:rsidRPr="00281482">
        <w:t>….</w:t>
      </w:r>
    </w:p>
    <w:p w:rsidR="0088724E" w:rsidRDefault="0088724E" w:rsidP="00FD24A1">
      <w:pPr>
        <w:pStyle w:val="Default"/>
        <w:ind w:left="-567"/>
        <w:rPr>
          <w:sz w:val="20"/>
          <w:szCs w:val="20"/>
        </w:rPr>
      </w:pPr>
    </w:p>
    <w:p w:rsidR="00EC7F69" w:rsidRDefault="00EC7F69" w:rsidP="00CB0324">
      <w:pPr>
        <w:pStyle w:val="Default"/>
        <w:rPr>
          <w:b/>
          <w:bCs/>
          <w:sz w:val="28"/>
          <w:szCs w:val="28"/>
        </w:rPr>
      </w:pPr>
    </w:p>
    <w:p w:rsidR="00EC7F69" w:rsidRDefault="00EC7F69" w:rsidP="00CB0324">
      <w:pPr>
        <w:pStyle w:val="Default"/>
        <w:rPr>
          <w:b/>
          <w:bCs/>
          <w:sz w:val="28"/>
          <w:szCs w:val="28"/>
        </w:rPr>
      </w:pPr>
    </w:p>
    <w:p w:rsidR="00EC7F69" w:rsidRDefault="00EC7F69" w:rsidP="00CB0324">
      <w:pPr>
        <w:pStyle w:val="Default"/>
        <w:rPr>
          <w:b/>
          <w:bCs/>
          <w:sz w:val="28"/>
          <w:szCs w:val="28"/>
        </w:rPr>
      </w:pPr>
    </w:p>
    <w:p w:rsidR="00EC7F69" w:rsidRDefault="00EC7F69" w:rsidP="00CB0324">
      <w:pPr>
        <w:pStyle w:val="Default"/>
        <w:rPr>
          <w:b/>
          <w:bCs/>
          <w:sz w:val="28"/>
          <w:szCs w:val="28"/>
        </w:rPr>
      </w:pPr>
    </w:p>
    <w:p w:rsidR="00EC7F69" w:rsidRDefault="00EC7F69" w:rsidP="00CB0324">
      <w:pPr>
        <w:pStyle w:val="Default"/>
        <w:rPr>
          <w:b/>
          <w:bCs/>
          <w:sz w:val="28"/>
          <w:szCs w:val="28"/>
        </w:rPr>
      </w:pPr>
    </w:p>
    <w:p w:rsidR="00EC7F69" w:rsidRDefault="00EC7F69" w:rsidP="00CB0324">
      <w:pPr>
        <w:pStyle w:val="Default"/>
        <w:rPr>
          <w:b/>
          <w:bCs/>
          <w:sz w:val="28"/>
          <w:szCs w:val="28"/>
        </w:rPr>
      </w:pPr>
    </w:p>
    <w:p w:rsidR="00EC7F69" w:rsidRDefault="00EC7F69" w:rsidP="00CB0324">
      <w:pPr>
        <w:pStyle w:val="Default"/>
        <w:rPr>
          <w:b/>
          <w:bCs/>
          <w:sz w:val="28"/>
          <w:szCs w:val="28"/>
        </w:rPr>
      </w:pPr>
    </w:p>
    <w:p w:rsidR="00EC7F69" w:rsidRDefault="00EC7F69" w:rsidP="00CB0324">
      <w:pPr>
        <w:pStyle w:val="Default"/>
        <w:rPr>
          <w:b/>
          <w:bCs/>
          <w:sz w:val="28"/>
          <w:szCs w:val="28"/>
        </w:rPr>
      </w:pPr>
    </w:p>
    <w:p w:rsidR="00EC7F69" w:rsidRDefault="00EC7F69" w:rsidP="00CB0324">
      <w:pPr>
        <w:pStyle w:val="Default"/>
        <w:rPr>
          <w:b/>
          <w:bCs/>
          <w:sz w:val="28"/>
          <w:szCs w:val="28"/>
        </w:rPr>
      </w:pPr>
    </w:p>
    <w:p w:rsidR="00EC7F69" w:rsidRDefault="00EC7F69" w:rsidP="00CB0324">
      <w:pPr>
        <w:pStyle w:val="Default"/>
        <w:rPr>
          <w:b/>
          <w:bCs/>
          <w:sz w:val="28"/>
          <w:szCs w:val="28"/>
        </w:rPr>
      </w:pPr>
    </w:p>
    <w:p w:rsidR="00EC7F69" w:rsidRDefault="00EC7F69" w:rsidP="00CB0324">
      <w:pPr>
        <w:pStyle w:val="Default"/>
        <w:rPr>
          <w:b/>
          <w:bCs/>
          <w:sz w:val="28"/>
          <w:szCs w:val="28"/>
        </w:rPr>
      </w:pPr>
    </w:p>
    <w:p w:rsidR="00EC7F69" w:rsidRDefault="00EC7F69" w:rsidP="00CB0324">
      <w:pPr>
        <w:pStyle w:val="Default"/>
        <w:rPr>
          <w:b/>
          <w:bCs/>
          <w:sz w:val="28"/>
          <w:szCs w:val="28"/>
        </w:rPr>
      </w:pPr>
    </w:p>
    <w:p w:rsidR="00EC7F69" w:rsidRDefault="00EC7F69" w:rsidP="00CB0324">
      <w:pPr>
        <w:pStyle w:val="Default"/>
        <w:rPr>
          <w:b/>
          <w:bCs/>
          <w:sz w:val="28"/>
          <w:szCs w:val="28"/>
        </w:rPr>
      </w:pPr>
    </w:p>
    <w:p w:rsidR="00EC7F69" w:rsidRDefault="00EC7F69" w:rsidP="00CB0324">
      <w:pPr>
        <w:pStyle w:val="Default"/>
        <w:rPr>
          <w:b/>
          <w:bCs/>
          <w:sz w:val="28"/>
          <w:szCs w:val="28"/>
        </w:rPr>
      </w:pPr>
    </w:p>
    <w:p w:rsidR="00D200C1" w:rsidRDefault="00D200C1" w:rsidP="00CB0324">
      <w:pPr>
        <w:pStyle w:val="Default"/>
        <w:rPr>
          <w:b/>
          <w:bCs/>
          <w:sz w:val="28"/>
          <w:szCs w:val="28"/>
        </w:rPr>
      </w:pPr>
    </w:p>
    <w:p w:rsidR="00D200C1" w:rsidRDefault="00D200C1" w:rsidP="00CB0324">
      <w:pPr>
        <w:pStyle w:val="Default"/>
        <w:rPr>
          <w:b/>
          <w:bCs/>
          <w:sz w:val="28"/>
          <w:szCs w:val="28"/>
        </w:rPr>
      </w:pPr>
    </w:p>
    <w:p w:rsidR="00D200C1" w:rsidRDefault="00D200C1" w:rsidP="00CB0324">
      <w:pPr>
        <w:pStyle w:val="Default"/>
        <w:rPr>
          <w:b/>
          <w:bCs/>
          <w:sz w:val="28"/>
          <w:szCs w:val="28"/>
        </w:rPr>
      </w:pPr>
    </w:p>
    <w:p w:rsidR="00CB0324" w:rsidRDefault="00CB0324" w:rsidP="00CB0324">
      <w:pPr>
        <w:pStyle w:val="Default"/>
        <w:rPr>
          <w:b/>
          <w:bCs/>
          <w:sz w:val="28"/>
          <w:szCs w:val="28"/>
        </w:rPr>
      </w:pPr>
      <w:r w:rsidRPr="00CB0324">
        <w:rPr>
          <w:b/>
          <w:bCs/>
          <w:sz w:val="28"/>
          <w:szCs w:val="28"/>
        </w:rPr>
        <w:t xml:space="preserve">ВВЕДЕНИЕ </w:t>
      </w:r>
    </w:p>
    <w:p w:rsidR="00CB0324" w:rsidRPr="00CB0324" w:rsidRDefault="00CB0324" w:rsidP="00CB0324">
      <w:pPr>
        <w:pStyle w:val="Default"/>
        <w:rPr>
          <w:sz w:val="28"/>
          <w:szCs w:val="28"/>
        </w:rPr>
      </w:pPr>
    </w:p>
    <w:p w:rsidR="00CB0324" w:rsidRPr="00CB0324" w:rsidRDefault="00CB0324" w:rsidP="00CB0324">
      <w:pPr>
        <w:pStyle w:val="Default"/>
        <w:rPr>
          <w:sz w:val="28"/>
          <w:szCs w:val="28"/>
        </w:rPr>
      </w:pPr>
      <w:r w:rsidRPr="00CB0324">
        <w:rPr>
          <w:sz w:val="28"/>
          <w:szCs w:val="28"/>
        </w:rPr>
        <w:t xml:space="preserve">Схема водоснабжения и водоотведения на период </w:t>
      </w:r>
      <w:r w:rsidR="000A5C50">
        <w:rPr>
          <w:sz w:val="28"/>
          <w:szCs w:val="28"/>
        </w:rPr>
        <w:t xml:space="preserve"> </w:t>
      </w:r>
      <w:r w:rsidRPr="00CB0324">
        <w:rPr>
          <w:sz w:val="28"/>
          <w:szCs w:val="28"/>
        </w:rPr>
        <w:t>до 202</w:t>
      </w:r>
      <w:r w:rsidR="003E2423">
        <w:rPr>
          <w:sz w:val="28"/>
          <w:szCs w:val="28"/>
        </w:rPr>
        <w:t>3</w:t>
      </w:r>
      <w:r w:rsidRPr="00CB032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Гигантовского </w:t>
      </w:r>
      <w:r w:rsidRPr="00CB032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Сальского </w:t>
      </w:r>
      <w:r w:rsidRPr="00CB032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CB0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Ростовской </w:t>
      </w:r>
      <w:r w:rsidRPr="00CB0324">
        <w:rPr>
          <w:sz w:val="28"/>
          <w:szCs w:val="28"/>
        </w:rPr>
        <w:t xml:space="preserve"> области разработана </w:t>
      </w:r>
      <w:r>
        <w:rPr>
          <w:sz w:val="28"/>
          <w:szCs w:val="28"/>
        </w:rPr>
        <w:t xml:space="preserve"> </w:t>
      </w:r>
      <w:r w:rsidRPr="00CB032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B0324">
        <w:rPr>
          <w:sz w:val="28"/>
          <w:szCs w:val="28"/>
        </w:rPr>
        <w:t xml:space="preserve"> основании </w:t>
      </w:r>
      <w:r>
        <w:rPr>
          <w:sz w:val="28"/>
          <w:szCs w:val="28"/>
        </w:rPr>
        <w:t xml:space="preserve"> </w:t>
      </w:r>
      <w:r w:rsidRPr="00CB0324"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 xml:space="preserve"> </w:t>
      </w:r>
      <w:r w:rsidRPr="00CB0324">
        <w:rPr>
          <w:sz w:val="28"/>
          <w:szCs w:val="28"/>
        </w:rPr>
        <w:t xml:space="preserve">документов: </w:t>
      </w:r>
    </w:p>
    <w:p w:rsidR="00CB0324" w:rsidRPr="00C23C5A" w:rsidRDefault="00CB0324" w:rsidP="00CB0324">
      <w:pPr>
        <w:pStyle w:val="Default"/>
        <w:rPr>
          <w:sz w:val="28"/>
          <w:szCs w:val="28"/>
        </w:rPr>
      </w:pPr>
      <w:r w:rsidRPr="00CB0324">
        <w:rPr>
          <w:sz w:val="28"/>
          <w:szCs w:val="28"/>
        </w:rPr>
        <w:t xml:space="preserve">- Генерального плана </w:t>
      </w:r>
      <w:r>
        <w:rPr>
          <w:sz w:val="28"/>
          <w:szCs w:val="28"/>
        </w:rPr>
        <w:t xml:space="preserve">Гигантовского </w:t>
      </w:r>
      <w:r w:rsidRPr="00CB032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Сальского </w:t>
      </w:r>
      <w:r w:rsidRPr="00CB032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CB0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Ростовской </w:t>
      </w:r>
      <w:r w:rsidRPr="00CB0324">
        <w:rPr>
          <w:sz w:val="28"/>
          <w:szCs w:val="28"/>
        </w:rPr>
        <w:t xml:space="preserve"> области, </w:t>
      </w:r>
      <w:r w:rsidRPr="00C23C5A">
        <w:rPr>
          <w:sz w:val="28"/>
          <w:szCs w:val="28"/>
        </w:rPr>
        <w:t>выполненног</w:t>
      </w:r>
      <w:proofErr w:type="gramStart"/>
      <w:r w:rsidRPr="00C23C5A">
        <w:rPr>
          <w:sz w:val="28"/>
          <w:szCs w:val="28"/>
        </w:rPr>
        <w:t>о</w:t>
      </w:r>
      <w:r w:rsidR="00C23C5A" w:rsidRPr="00C23C5A">
        <w:rPr>
          <w:sz w:val="28"/>
          <w:szCs w:val="28"/>
        </w:rPr>
        <w:t xml:space="preserve"> ООО</w:t>
      </w:r>
      <w:proofErr w:type="gramEnd"/>
      <w:r w:rsidR="00C23C5A" w:rsidRPr="00C23C5A">
        <w:rPr>
          <w:sz w:val="28"/>
          <w:szCs w:val="28"/>
        </w:rPr>
        <w:t xml:space="preserve"> «</w:t>
      </w:r>
      <w:proofErr w:type="spellStart"/>
      <w:r w:rsidR="00C23C5A" w:rsidRPr="00C23C5A">
        <w:rPr>
          <w:sz w:val="28"/>
          <w:szCs w:val="28"/>
        </w:rPr>
        <w:t>Севкавнипиагропром</w:t>
      </w:r>
      <w:proofErr w:type="spellEnd"/>
      <w:r w:rsidR="00C23C5A" w:rsidRPr="00C23C5A">
        <w:rPr>
          <w:sz w:val="28"/>
          <w:szCs w:val="28"/>
        </w:rPr>
        <w:t>»</w:t>
      </w:r>
      <w:r w:rsidRPr="00C23C5A">
        <w:rPr>
          <w:sz w:val="28"/>
          <w:szCs w:val="28"/>
        </w:rPr>
        <w:t xml:space="preserve">; </w:t>
      </w:r>
    </w:p>
    <w:p w:rsidR="000A5C50" w:rsidRDefault="00CB0324" w:rsidP="000A5C50">
      <w:pPr>
        <w:pStyle w:val="31"/>
        <w:ind w:right="-2"/>
        <w:jc w:val="left"/>
        <w:rPr>
          <w:color w:val="auto"/>
          <w:sz w:val="44"/>
          <w:szCs w:val="44"/>
        </w:rPr>
      </w:pPr>
      <w:r w:rsidRPr="000A5C50">
        <w:rPr>
          <w:b w:val="0"/>
          <w:sz w:val="28"/>
          <w:szCs w:val="28"/>
        </w:rPr>
        <w:t>-</w:t>
      </w:r>
      <w:r w:rsidR="00825644">
        <w:rPr>
          <w:b w:val="0"/>
          <w:sz w:val="28"/>
          <w:szCs w:val="28"/>
        </w:rPr>
        <w:t xml:space="preserve"> «</w:t>
      </w:r>
      <w:r w:rsidR="000A5C50" w:rsidRPr="000A5C50">
        <w:rPr>
          <w:b w:val="0"/>
          <w:sz w:val="28"/>
          <w:szCs w:val="28"/>
        </w:rPr>
        <w:t>Программа комплексного развития</w:t>
      </w:r>
      <w:r w:rsidR="000A5C50">
        <w:rPr>
          <w:b w:val="0"/>
          <w:sz w:val="28"/>
          <w:szCs w:val="28"/>
        </w:rPr>
        <w:t xml:space="preserve"> </w:t>
      </w:r>
      <w:r w:rsidR="000A5C50" w:rsidRPr="000A5C50">
        <w:rPr>
          <w:b w:val="0"/>
          <w:sz w:val="28"/>
          <w:szCs w:val="28"/>
        </w:rPr>
        <w:t>систем коммунальной инфраструктуры</w:t>
      </w:r>
      <w:r w:rsidR="00825644">
        <w:rPr>
          <w:b w:val="0"/>
          <w:sz w:val="28"/>
          <w:szCs w:val="28"/>
        </w:rPr>
        <w:t xml:space="preserve"> </w:t>
      </w:r>
      <w:r w:rsidR="00FA303C">
        <w:rPr>
          <w:b w:val="0"/>
          <w:sz w:val="28"/>
          <w:szCs w:val="28"/>
        </w:rPr>
        <w:t xml:space="preserve"> </w:t>
      </w:r>
      <w:r w:rsidR="000A5C50" w:rsidRPr="00825644">
        <w:rPr>
          <w:b w:val="0"/>
          <w:sz w:val="28"/>
          <w:szCs w:val="28"/>
        </w:rPr>
        <w:t>Гигантовского сельского поселения Сальского района Ростовской области</w:t>
      </w:r>
      <w:r w:rsidR="00825644">
        <w:rPr>
          <w:b w:val="0"/>
          <w:sz w:val="28"/>
          <w:szCs w:val="28"/>
        </w:rPr>
        <w:t xml:space="preserve"> </w:t>
      </w:r>
      <w:r w:rsidR="000A5C50" w:rsidRPr="000A5C50">
        <w:rPr>
          <w:b w:val="0"/>
          <w:color w:val="auto"/>
          <w:sz w:val="28"/>
          <w:szCs w:val="28"/>
        </w:rPr>
        <w:t>на 2013-2015 годы с перспективой до 2030 года</w:t>
      </w:r>
      <w:r w:rsidR="000A5C50" w:rsidRPr="000A5C50">
        <w:rPr>
          <w:color w:val="auto"/>
          <w:sz w:val="28"/>
          <w:szCs w:val="28"/>
        </w:rPr>
        <w:t>»</w:t>
      </w:r>
    </w:p>
    <w:p w:rsidR="00CB0324" w:rsidRPr="00CB0324" w:rsidRDefault="00CB0324" w:rsidP="00CB0324">
      <w:pPr>
        <w:pStyle w:val="Default"/>
        <w:rPr>
          <w:sz w:val="28"/>
          <w:szCs w:val="28"/>
        </w:rPr>
      </w:pPr>
      <w:r w:rsidRPr="00CB0324">
        <w:rPr>
          <w:sz w:val="28"/>
          <w:szCs w:val="28"/>
        </w:rPr>
        <w:t xml:space="preserve">и в соответствии с требованиями: </w:t>
      </w:r>
    </w:p>
    <w:p w:rsidR="00C10A6F" w:rsidRDefault="00CB0324" w:rsidP="00CB0324">
      <w:pPr>
        <w:pStyle w:val="Default"/>
        <w:rPr>
          <w:sz w:val="28"/>
          <w:szCs w:val="28"/>
        </w:rPr>
      </w:pPr>
      <w:r w:rsidRPr="00CB0324">
        <w:rPr>
          <w:sz w:val="28"/>
          <w:szCs w:val="28"/>
        </w:rPr>
        <w:t>- Водного кодекса Российской Федерации</w:t>
      </w:r>
      <w:r w:rsidR="00C10A6F">
        <w:rPr>
          <w:sz w:val="28"/>
          <w:szCs w:val="28"/>
        </w:rPr>
        <w:t>;</w:t>
      </w:r>
    </w:p>
    <w:p w:rsidR="00CB0324" w:rsidRDefault="00C10A6F" w:rsidP="00CB03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утверждённых постановлением Правительства РФ от 13.02.2006г. №83</w:t>
      </w:r>
      <w:r w:rsidR="00CB0324" w:rsidRPr="00CB0324">
        <w:rPr>
          <w:sz w:val="28"/>
          <w:szCs w:val="28"/>
        </w:rPr>
        <w:t xml:space="preserve"> </w:t>
      </w:r>
    </w:p>
    <w:p w:rsidR="00C96055" w:rsidRPr="00124CDC" w:rsidRDefault="00C96055" w:rsidP="00C960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124CDC">
        <w:rPr>
          <w:sz w:val="28"/>
          <w:szCs w:val="28"/>
        </w:rPr>
        <w:t xml:space="preserve"> Федеральный закон от </w:t>
      </w:r>
      <w:r>
        <w:rPr>
          <w:sz w:val="28"/>
          <w:szCs w:val="28"/>
        </w:rPr>
        <w:t>07</w:t>
      </w:r>
      <w:r w:rsidRPr="00124CD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11</w:t>
      </w:r>
      <w:r w:rsidRPr="00124CD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416</w:t>
      </w:r>
      <w:r w:rsidRPr="00124CDC">
        <w:rPr>
          <w:sz w:val="28"/>
          <w:szCs w:val="28"/>
        </w:rPr>
        <w:t>-ФЗ</w:t>
      </w:r>
      <w:r>
        <w:rPr>
          <w:sz w:val="28"/>
          <w:szCs w:val="28"/>
        </w:rPr>
        <w:t xml:space="preserve"> «О водоснабжении и водоотведении»;</w:t>
      </w:r>
    </w:p>
    <w:p w:rsidR="00CB0324" w:rsidRPr="00CB0324" w:rsidRDefault="00CB0324" w:rsidP="00CB0324">
      <w:pPr>
        <w:pStyle w:val="Default"/>
        <w:rPr>
          <w:sz w:val="28"/>
          <w:szCs w:val="28"/>
        </w:rPr>
      </w:pPr>
      <w:r w:rsidRPr="00CB0324">
        <w:rPr>
          <w:sz w:val="28"/>
          <w:szCs w:val="28"/>
        </w:rPr>
        <w:t>Схема включает первоочередные мероприятия по созданию и развитию централизованных систем водоснабжения и водоотведения, повышению надежности функционирования этих систем и обеспечивающие комфортные и безопасные условия для проживания людей</w:t>
      </w:r>
      <w:r w:rsidR="000A5C50">
        <w:rPr>
          <w:sz w:val="28"/>
          <w:szCs w:val="28"/>
        </w:rPr>
        <w:t xml:space="preserve"> </w:t>
      </w:r>
      <w:r w:rsidRPr="00CB0324">
        <w:rPr>
          <w:sz w:val="28"/>
          <w:szCs w:val="28"/>
        </w:rPr>
        <w:t xml:space="preserve"> в </w:t>
      </w:r>
      <w:r w:rsidR="000A5C50">
        <w:rPr>
          <w:sz w:val="28"/>
          <w:szCs w:val="28"/>
        </w:rPr>
        <w:t xml:space="preserve"> Гигантовском  </w:t>
      </w:r>
      <w:r w:rsidRPr="00CB0324">
        <w:rPr>
          <w:sz w:val="28"/>
          <w:szCs w:val="28"/>
        </w:rPr>
        <w:t xml:space="preserve">сельском поселении </w:t>
      </w:r>
      <w:r w:rsidR="000A5C50">
        <w:rPr>
          <w:sz w:val="28"/>
          <w:szCs w:val="28"/>
        </w:rPr>
        <w:t xml:space="preserve"> Сальского</w:t>
      </w:r>
      <w:r w:rsidRPr="00CB0324">
        <w:rPr>
          <w:sz w:val="28"/>
          <w:szCs w:val="28"/>
        </w:rPr>
        <w:t xml:space="preserve"> района </w:t>
      </w:r>
      <w:r w:rsidR="000A5C50">
        <w:rPr>
          <w:sz w:val="28"/>
          <w:szCs w:val="28"/>
        </w:rPr>
        <w:t xml:space="preserve"> Ростовской области</w:t>
      </w:r>
      <w:r w:rsidRPr="00CB0324">
        <w:rPr>
          <w:sz w:val="28"/>
          <w:szCs w:val="28"/>
        </w:rPr>
        <w:t xml:space="preserve">. </w:t>
      </w:r>
    </w:p>
    <w:p w:rsidR="00CB0324" w:rsidRPr="00CB0324" w:rsidRDefault="00CB0324" w:rsidP="00CB0324">
      <w:pPr>
        <w:pStyle w:val="Default"/>
        <w:rPr>
          <w:sz w:val="28"/>
          <w:szCs w:val="28"/>
        </w:rPr>
      </w:pPr>
      <w:r w:rsidRPr="00CB0324">
        <w:rPr>
          <w:sz w:val="28"/>
          <w:szCs w:val="28"/>
        </w:rPr>
        <w:t xml:space="preserve">Мероприятия охватывают следующие объекты системы коммунальной инфраструктуры: </w:t>
      </w:r>
    </w:p>
    <w:p w:rsidR="00CB0324" w:rsidRPr="00CB0324" w:rsidRDefault="00CB0324" w:rsidP="00CB0324">
      <w:pPr>
        <w:pStyle w:val="Default"/>
        <w:rPr>
          <w:sz w:val="28"/>
          <w:szCs w:val="28"/>
        </w:rPr>
      </w:pPr>
      <w:r w:rsidRPr="00CB0324">
        <w:rPr>
          <w:sz w:val="28"/>
          <w:szCs w:val="28"/>
        </w:rPr>
        <w:t>– в системе водоснабжения – водозаборы (</w:t>
      </w:r>
      <w:proofErr w:type="spellStart"/>
      <w:r w:rsidR="003E2423">
        <w:rPr>
          <w:sz w:val="28"/>
          <w:szCs w:val="28"/>
        </w:rPr>
        <w:t>артскважины</w:t>
      </w:r>
      <w:proofErr w:type="spellEnd"/>
      <w:r w:rsidRPr="00CB0324">
        <w:rPr>
          <w:sz w:val="28"/>
          <w:szCs w:val="28"/>
        </w:rPr>
        <w:t xml:space="preserve">), </w:t>
      </w:r>
      <w:r w:rsidR="008C3902">
        <w:rPr>
          <w:sz w:val="28"/>
          <w:szCs w:val="28"/>
        </w:rPr>
        <w:t>насосные станции,</w:t>
      </w:r>
      <w:r w:rsidRPr="00CB0324">
        <w:rPr>
          <w:sz w:val="28"/>
          <w:szCs w:val="28"/>
        </w:rPr>
        <w:t xml:space="preserve"> </w:t>
      </w:r>
      <w:r w:rsidR="00C10A6F">
        <w:rPr>
          <w:sz w:val="28"/>
          <w:szCs w:val="28"/>
        </w:rPr>
        <w:t xml:space="preserve">станции водоподготовки, </w:t>
      </w:r>
      <w:r w:rsidRPr="00CB0324">
        <w:rPr>
          <w:sz w:val="28"/>
          <w:szCs w:val="28"/>
        </w:rPr>
        <w:t xml:space="preserve"> магистральные сети водопровода; </w:t>
      </w:r>
    </w:p>
    <w:p w:rsidR="00CB0324" w:rsidRPr="00CB0324" w:rsidRDefault="00CB0324" w:rsidP="00CB0324">
      <w:pPr>
        <w:pStyle w:val="Default"/>
        <w:rPr>
          <w:sz w:val="28"/>
          <w:szCs w:val="28"/>
        </w:rPr>
      </w:pPr>
      <w:r w:rsidRPr="00CB0324">
        <w:rPr>
          <w:sz w:val="28"/>
          <w:szCs w:val="28"/>
        </w:rPr>
        <w:t>– в системе водоотведения – магистральные сети водоотведения, канализационн</w:t>
      </w:r>
      <w:r w:rsidR="00C10A6F">
        <w:rPr>
          <w:sz w:val="28"/>
          <w:szCs w:val="28"/>
        </w:rPr>
        <w:t>ые</w:t>
      </w:r>
      <w:r w:rsidRPr="00CB0324">
        <w:rPr>
          <w:sz w:val="28"/>
          <w:szCs w:val="28"/>
        </w:rPr>
        <w:t xml:space="preserve"> насосн</w:t>
      </w:r>
      <w:r w:rsidR="00C10A6F">
        <w:rPr>
          <w:sz w:val="28"/>
          <w:szCs w:val="28"/>
        </w:rPr>
        <w:t>ые</w:t>
      </w:r>
      <w:r w:rsidRPr="00CB0324">
        <w:rPr>
          <w:sz w:val="28"/>
          <w:szCs w:val="28"/>
        </w:rPr>
        <w:t xml:space="preserve"> станци</w:t>
      </w:r>
      <w:r w:rsidR="00C10A6F">
        <w:rPr>
          <w:sz w:val="28"/>
          <w:szCs w:val="28"/>
        </w:rPr>
        <w:t>и, канализационные очистные сооружения.</w:t>
      </w:r>
      <w:r w:rsidRPr="00CB0324">
        <w:rPr>
          <w:sz w:val="28"/>
          <w:szCs w:val="28"/>
        </w:rPr>
        <w:t xml:space="preserve"> </w:t>
      </w:r>
    </w:p>
    <w:p w:rsidR="00CB0324" w:rsidRPr="00CB0324" w:rsidRDefault="00CB0324" w:rsidP="00CB0324">
      <w:pPr>
        <w:pStyle w:val="Default"/>
        <w:rPr>
          <w:color w:val="auto"/>
          <w:sz w:val="28"/>
          <w:szCs w:val="28"/>
        </w:rPr>
      </w:pPr>
      <w:r w:rsidRPr="00CB0324">
        <w:rPr>
          <w:color w:val="auto"/>
          <w:sz w:val="28"/>
          <w:szCs w:val="28"/>
        </w:rPr>
        <w:t xml:space="preserve">Схема включает: </w:t>
      </w:r>
    </w:p>
    <w:p w:rsidR="00CB0324" w:rsidRPr="00CB0324" w:rsidRDefault="00CB0324" w:rsidP="00CB0324">
      <w:pPr>
        <w:pStyle w:val="Default"/>
        <w:rPr>
          <w:color w:val="auto"/>
          <w:sz w:val="28"/>
          <w:szCs w:val="28"/>
        </w:rPr>
      </w:pPr>
      <w:r w:rsidRPr="00CB0324">
        <w:rPr>
          <w:color w:val="auto"/>
          <w:sz w:val="28"/>
          <w:szCs w:val="28"/>
        </w:rPr>
        <w:t xml:space="preserve">– паспорт схемы; </w:t>
      </w:r>
    </w:p>
    <w:p w:rsidR="00CB0324" w:rsidRPr="00CB0324" w:rsidRDefault="00CB0324" w:rsidP="00CB0324">
      <w:pPr>
        <w:pStyle w:val="Default"/>
        <w:rPr>
          <w:color w:val="auto"/>
          <w:sz w:val="28"/>
          <w:szCs w:val="28"/>
        </w:rPr>
      </w:pPr>
      <w:r w:rsidRPr="00CB0324">
        <w:rPr>
          <w:color w:val="auto"/>
          <w:sz w:val="28"/>
          <w:szCs w:val="28"/>
        </w:rPr>
        <w:t xml:space="preserve">– пояснительную записку с кратким описанием существующих систем водоснабжения и водоотведения </w:t>
      </w:r>
      <w:r w:rsidR="00A42AC0">
        <w:rPr>
          <w:sz w:val="28"/>
          <w:szCs w:val="28"/>
        </w:rPr>
        <w:t xml:space="preserve">Гигантовского  </w:t>
      </w:r>
      <w:r w:rsidR="00A42AC0" w:rsidRPr="00CB0324">
        <w:rPr>
          <w:sz w:val="28"/>
          <w:szCs w:val="28"/>
        </w:rPr>
        <w:t>сельско</w:t>
      </w:r>
      <w:r w:rsidR="00A42AC0">
        <w:rPr>
          <w:sz w:val="28"/>
          <w:szCs w:val="28"/>
        </w:rPr>
        <w:t>го</w:t>
      </w:r>
      <w:r w:rsidR="00A42AC0" w:rsidRPr="00CB0324">
        <w:rPr>
          <w:sz w:val="28"/>
          <w:szCs w:val="28"/>
        </w:rPr>
        <w:t xml:space="preserve"> </w:t>
      </w:r>
      <w:r w:rsidR="00A42AC0">
        <w:rPr>
          <w:sz w:val="28"/>
          <w:szCs w:val="28"/>
        </w:rPr>
        <w:t>поселения</w:t>
      </w:r>
      <w:r w:rsidR="00A42AC0" w:rsidRPr="00CB0324">
        <w:rPr>
          <w:sz w:val="28"/>
          <w:szCs w:val="28"/>
        </w:rPr>
        <w:t xml:space="preserve"> </w:t>
      </w:r>
      <w:r w:rsidR="00A42AC0">
        <w:rPr>
          <w:sz w:val="28"/>
          <w:szCs w:val="28"/>
        </w:rPr>
        <w:t xml:space="preserve"> Сальского</w:t>
      </w:r>
      <w:r w:rsidR="00A42AC0" w:rsidRPr="00CB0324">
        <w:rPr>
          <w:sz w:val="28"/>
          <w:szCs w:val="28"/>
        </w:rPr>
        <w:t xml:space="preserve"> района </w:t>
      </w:r>
      <w:r w:rsidR="00A42AC0">
        <w:rPr>
          <w:sz w:val="28"/>
          <w:szCs w:val="28"/>
        </w:rPr>
        <w:t xml:space="preserve"> Ростовской области</w:t>
      </w:r>
      <w:r w:rsidR="00A42AC0" w:rsidRPr="00CB0324">
        <w:rPr>
          <w:color w:val="auto"/>
          <w:sz w:val="28"/>
          <w:szCs w:val="28"/>
        </w:rPr>
        <w:t xml:space="preserve"> </w:t>
      </w:r>
      <w:r w:rsidRPr="00CB0324">
        <w:rPr>
          <w:color w:val="auto"/>
          <w:sz w:val="28"/>
          <w:szCs w:val="28"/>
        </w:rPr>
        <w:t xml:space="preserve"> и</w:t>
      </w:r>
      <w:r w:rsidR="00832EE4">
        <w:rPr>
          <w:color w:val="auto"/>
          <w:sz w:val="28"/>
          <w:szCs w:val="28"/>
        </w:rPr>
        <w:t xml:space="preserve"> </w:t>
      </w:r>
      <w:r w:rsidRPr="00CB0324">
        <w:rPr>
          <w:color w:val="auto"/>
          <w:sz w:val="28"/>
          <w:szCs w:val="28"/>
        </w:rPr>
        <w:t xml:space="preserve"> анализом существующих технических и технологических проблем; </w:t>
      </w:r>
    </w:p>
    <w:p w:rsidR="00CB0324" w:rsidRPr="00CB0324" w:rsidRDefault="00CB0324" w:rsidP="00CB0324">
      <w:pPr>
        <w:pStyle w:val="Default"/>
        <w:rPr>
          <w:color w:val="auto"/>
          <w:sz w:val="28"/>
          <w:szCs w:val="28"/>
        </w:rPr>
      </w:pPr>
      <w:r w:rsidRPr="00CB0324">
        <w:rPr>
          <w:color w:val="auto"/>
          <w:sz w:val="28"/>
          <w:szCs w:val="28"/>
        </w:rPr>
        <w:t xml:space="preserve">– цели и задачи схемы, предложения по их решению, описание ожидаемых результатов реализации мероприятий схемы; </w:t>
      </w:r>
    </w:p>
    <w:p w:rsidR="00CB0324" w:rsidRPr="00CB0324" w:rsidRDefault="00CB0324" w:rsidP="00CB0324">
      <w:pPr>
        <w:pStyle w:val="Default"/>
        <w:rPr>
          <w:color w:val="auto"/>
          <w:sz w:val="28"/>
          <w:szCs w:val="28"/>
        </w:rPr>
      </w:pPr>
      <w:r w:rsidRPr="00CB0324">
        <w:rPr>
          <w:color w:val="auto"/>
          <w:sz w:val="28"/>
          <w:szCs w:val="28"/>
        </w:rPr>
        <w:t xml:space="preserve">– перечень мероприятий по реализации схемы водоснабжения и водоотведения, срок реализации схемы и ее этапы; </w:t>
      </w:r>
    </w:p>
    <w:p w:rsidR="00367ECB" w:rsidRDefault="00367ECB" w:rsidP="00AD4864">
      <w:pPr>
        <w:pStyle w:val="Default"/>
        <w:rPr>
          <w:b/>
          <w:bCs/>
          <w:sz w:val="28"/>
          <w:szCs w:val="28"/>
        </w:rPr>
      </w:pPr>
    </w:p>
    <w:p w:rsidR="00EC7F69" w:rsidRDefault="00EC7F69" w:rsidP="00AD4864">
      <w:pPr>
        <w:pStyle w:val="Default"/>
        <w:rPr>
          <w:b/>
          <w:bCs/>
          <w:sz w:val="28"/>
          <w:szCs w:val="28"/>
        </w:rPr>
      </w:pPr>
    </w:p>
    <w:p w:rsidR="00D200C1" w:rsidRDefault="00D200C1" w:rsidP="00AD4864">
      <w:pPr>
        <w:pStyle w:val="Default"/>
        <w:rPr>
          <w:b/>
          <w:bCs/>
          <w:sz w:val="28"/>
          <w:szCs w:val="28"/>
        </w:rPr>
      </w:pPr>
    </w:p>
    <w:p w:rsidR="00AD4864" w:rsidRPr="00AD4864" w:rsidRDefault="00AD4864" w:rsidP="00AD4864">
      <w:pPr>
        <w:pStyle w:val="Default"/>
        <w:rPr>
          <w:sz w:val="28"/>
          <w:szCs w:val="28"/>
        </w:rPr>
      </w:pPr>
      <w:r w:rsidRPr="00AD4864">
        <w:rPr>
          <w:b/>
          <w:bCs/>
          <w:sz w:val="28"/>
          <w:szCs w:val="28"/>
        </w:rPr>
        <w:t xml:space="preserve">1. ПАСПОРТ СХЕМЫ </w:t>
      </w:r>
    </w:p>
    <w:p w:rsidR="00124CDC" w:rsidRDefault="00124CDC" w:rsidP="00AD4864">
      <w:pPr>
        <w:pStyle w:val="Default"/>
        <w:rPr>
          <w:b/>
          <w:bCs/>
          <w:sz w:val="28"/>
          <w:szCs w:val="28"/>
        </w:rPr>
      </w:pPr>
    </w:p>
    <w:p w:rsidR="0095675B" w:rsidRDefault="0095675B" w:rsidP="00AD4864">
      <w:pPr>
        <w:pStyle w:val="Default"/>
        <w:rPr>
          <w:b/>
          <w:bCs/>
          <w:sz w:val="28"/>
          <w:szCs w:val="28"/>
        </w:rPr>
      </w:pPr>
    </w:p>
    <w:p w:rsidR="00AD4864" w:rsidRPr="00AD4864" w:rsidRDefault="00AD4864" w:rsidP="00AD4864">
      <w:pPr>
        <w:pStyle w:val="Default"/>
        <w:rPr>
          <w:sz w:val="28"/>
          <w:szCs w:val="28"/>
        </w:rPr>
      </w:pPr>
      <w:r w:rsidRPr="00AD4864">
        <w:rPr>
          <w:b/>
          <w:bCs/>
          <w:sz w:val="28"/>
          <w:szCs w:val="28"/>
        </w:rPr>
        <w:t xml:space="preserve">Наименование </w:t>
      </w:r>
    </w:p>
    <w:p w:rsidR="00AD4864" w:rsidRPr="00AD4864" w:rsidRDefault="00AD4864" w:rsidP="00AD4864">
      <w:pPr>
        <w:pStyle w:val="Default"/>
        <w:rPr>
          <w:sz w:val="28"/>
          <w:szCs w:val="28"/>
        </w:rPr>
      </w:pPr>
      <w:r w:rsidRPr="00AD4864">
        <w:rPr>
          <w:sz w:val="28"/>
          <w:szCs w:val="28"/>
        </w:rPr>
        <w:t xml:space="preserve">Схема водоснабжения и водоотведения </w:t>
      </w:r>
      <w:r w:rsidR="00124CDC">
        <w:rPr>
          <w:sz w:val="28"/>
          <w:szCs w:val="28"/>
        </w:rPr>
        <w:t xml:space="preserve">Гигантовского  </w:t>
      </w:r>
      <w:r w:rsidR="00124CDC" w:rsidRPr="00CB0324">
        <w:rPr>
          <w:sz w:val="28"/>
          <w:szCs w:val="28"/>
        </w:rPr>
        <w:t>сельско</w:t>
      </w:r>
      <w:r w:rsidR="00124CDC">
        <w:rPr>
          <w:sz w:val="28"/>
          <w:szCs w:val="28"/>
        </w:rPr>
        <w:t>го</w:t>
      </w:r>
      <w:r w:rsidR="00124CDC" w:rsidRPr="00CB0324">
        <w:rPr>
          <w:sz w:val="28"/>
          <w:szCs w:val="28"/>
        </w:rPr>
        <w:t xml:space="preserve"> </w:t>
      </w:r>
      <w:r w:rsidR="00124CDC">
        <w:rPr>
          <w:sz w:val="28"/>
          <w:szCs w:val="28"/>
        </w:rPr>
        <w:t>поселения</w:t>
      </w:r>
      <w:r w:rsidR="00124CDC" w:rsidRPr="00CB0324">
        <w:rPr>
          <w:sz w:val="28"/>
          <w:szCs w:val="28"/>
        </w:rPr>
        <w:t xml:space="preserve"> </w:t>
      </w:r>
      <w:r w:rsidR="00124CDC">
        <w:rPr>
          <w:sz w:val="28"/>
          <w:szCs w:val="28"/>
        </w:rPr>
        <w:t xml:space="preserve"> Сальского</w:t>
      </w:r>
      <w:r w:rsidRPr="00AD4864">
        <w:rPr>
          <w:sz w:val="28"/>
          <w:szCs w:val="28"/>
        </w:rPr>
        <w:t xml:space="preserve"> района </w:t>
      </w:r>
      <w:r w:rsidR="00124CDC">
        <w:rPr>
          <w:sz w:val="28"/>
          <w:szCs w:val="28"/>
        </w:rPr>
        <w:t xml:space="preserve"> Росто</w:t>
      </w:r>
      <w:r w:rsidRPr="00AD4864">
        <w:rPr>
          <w:sz w:val="28"/>
          <w:szCs w:val="28"/>
        </w:rPr>
        <w:t>вской области на 2013 – 20</w:t>
      </w:r>
      <w:r w:rsidR="00124CDC">
        <w:rPr>
          <w:sz w:val="28"/>
          <w:szCs w:val="28"/>
        </w:rPr>
        <w:t>2</w:t>
      </w:r>
      <w:r w:rsidR="00840268">
        <w:rPr>
          <w:sz w:val="28"/>
          <w:szCs w:val="28"/>
        </w:rPr>
        <w:t>3</w:t>
      </w:r>
      <w:r w:rsidRPr="00AD4864">
        <w:rPr>
          <w:sz w:val="28"/>
          <w:szCs w:val="28"/>
        </w:rPr>
        <w:t xml:space="preserve"> годы. </w:t>
      </w:r>
    </w:p>
    <w:p w:rsidR="00AD4864" w:rsidRPr="00AD4864" w:rsidRDefault="00AD4864" w:rsidP="00AD4864">
      <w:pPr>
        <w:pStyle w:val="Default"/>
        <w:rPr>
          <w:sz w:val="28"/>
          <w:szCs w:val="28"/>
        </w:rPr>
      </w:pPr>
      <w:r w:rsidRPr="00AD4864">
        <w:rPr>
          <w:b/>
          <w:bCs/>
          <w:sz w:val="28"/>
          <w:szCs w:val="28"/>
        </w:rPr>
        <w:t xml:space="preserve">Инициатор проекта (муниципальный заказчик) </w:t>
      </w:r>
      <w:r w:rsidRPr="00AD4864">
        <w:rPr>
          <w:sz w:val="28"/>
          <w:szCs w:val="28"/>
        </w:rPr>
        <w:t xml:space="preserve">Глава </w:t>
      </w:r>
      <w:r w:rsidR="00ED19D5">
        <w:rPr>
          <w:sz w:val="28"/>
          <w:szCs w:val="28"/>
        </w:rPr>
        <w:t xml:space="preserve"> А</w:t>
      </w:r>
      <w:r w:rsidRPr="00AD4864">
        <w:rPr>
          <w:sz w:val="28"/>
          <w:szCs w:val="28"/>
        </w:rPr>
        <w:t xml:space="preserve">дминистрации </w:t>
      </w:r>
      <w:r w:rsidR="00124CDC">
        <w:rPr>
          <w:sz w:val="28"/>
          <w:szCs w:val="28"/>
        </w:rPr>
        <w:t xml:space="preserve">Гигантовского  </w:t>
      </w:r>
      <w:r w:rsidR="00124CDC" w:rsidRPr="00CB0324">
        <w:rPr>
          <w:sz w:val="28"/>
          <w:szCs w:val="28"/>
        </w:rPr>
        <w:t>сельско</w:t>
      </w:r>
      <w:r w:rsidR="00124CDC">
        <w:rPr>
          <w:sz w:val="28"/>
          <w:szCs w:val="28"/>
        </w:rPr>
        <w:t>го</w:t>
      </w:r>
      <w:r w:rsidR="00124CDC" w:rsidRPr="00CB0324">
        <w:rPr>
          <w:sz w:val="28"/>
          <w:szCs w:val="28"/>
        </w:rPr>
        <w:t xml:space="preserve"> </w:t>
      </w:r>
      <w:r w:rsidR="00124CDC">
        <w:rPr>
          <w:sz w:val="28"/>
          <w:szCs w:val="28"/>
        </w:rPr>
        <w:t>поселения</w:t>
      </w:r>
      <w:r w:rsidR="00124CDC" w:rsidRPr="00CB0324">
        <w:rPr>
          <w:sz w:val="28"/>
          <w:szCs w:val="28"/>
        </w:rPr>
        <w:t xml:space="preserve"> </w:t>
      </w:r>
      <w:r w:rsidR="00124CDC">
        <w:rPr>
          <w:sz w:val="28"/>
          <w:szCs w:val="28"/>
        </w:rPr>
        <w:t xml:space="preserve"> Сальского</w:t>
      </w:r>
      <w:r w:rsidR="00124CDC" w:rsidRPr="00AD4864">
        <w:rPr>
          <w:sz w:val="28"/>
          <w:szCs w:val="28"/>
        </w:rPr>
        <w:t xml:space="preserve"> района </w:t>
      </w:r>
      <w:r w:rsidR="00124CDC">
        <w:rPr>
          <w:sz w:val="28"/>
          <w:szCs w:val="28"/>
        </w:rPr>
        <w:t xml:space="preserve"> Росто</w:t>
      </w:r>
      <w:r w:rsidR="00124CDC" w:rsidRPr="00AD4864">
        <w:rPr>
          <w:sz w:val="28"/>
          <w:szCs w:val="28"/>
        </w:rPr>
        <w:t>вской области</w:t>
      </w:r>
      <w:r w:rsidRPr="00AD4864">
        <w:rPr>
          <w:sz w:val="28"/>
          <w:szCs w:val="28"/>
        </w:rPr>
        <w:t xml:space="preserve">. </w:t>
      </w:r>
    </w:p>
    <w:p w:rsidR="00AD4864" w:rsidRDefault="00AD4864" w:rsidP="00AD4864">
      <w:pPr>
        <w:rPr>
          <w:rFonts w:ascii="Times New Roman" w:hAnsi="Times New Roman" w:cs="Times New Roman"/>
          <w:sz w:val="28"/>
          <w:szCs w:val="28"/>
        </w:rPr>
      </w:pPr>
      <w:r w:rsidRPr="00AD4864">
        <w:rPr>
          <w:rFonts w:ascii="Times New Roman" w:hAnsi="Times New Roman" w:cs="Times New Roman"/>
          <w:b/>
          <w:bCs/>
          <w:sz w:val="28"/>
          <w:szCs w:val="28"/>
        </w:rPr>
        <w:t xml:space="preserve">Местонахождение проекта </w:t>
      </w:r>
      <w:r w:rsidRPr="00AD4864"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124CDC" w:rsidRPr="00124CDC">
        <w:rPr>
          <w:rFonts w:ascii="Times New Roman" w:hAnsi="Times New Roman" w:cs="Times New Roman"/>
          <w:sz w:val="28"/>
          <w:szCs w:val="28"/>
        </w:rPr>
        <w:t>Ростовск</w:t>
      </w:r>
      <w:r w:rsidR="00124CDC">
        <w:rPr>
          <w:rFonts w:ascii="Times New Roman" w:hAnsi="Times New Roman" w:cs="Times New Roman"/>
          <w:sz w:val="28"/>
          <w:szCs w:val="28"/>
        </w:rPr>
        <w:t>ая</w:t>
      </w:r>
      <w:r w:rsidRPr="00AD4864">
        <w:rPr>
          <w:rFonts w:ascii="Times New Roman" w:hAnsi="Times New Roman" w:cs="Times New Roman"/>
          <w:sz w:val="28"/>
          <w:szCs w:val="28"/>
        </w:rPr>
        <w:t xml:space="preserve"> область,  </w:t>
      </w:r>
      <w:proofErr w:type="spellStart"/>
      <w:r w:rsidR="00124CDC" w:rsidRPr="00124CDC">
        <w:rPr>
          <w:rFonts w:ascii="Times New Roman" w:hAnsi="Times New Roman" w:cs="Times New Roman"/>
          <w:sz w:val="28"/>
          <w:szCs w:val="28"/>
        </w:rPr>
        <w:t>Сальск</w:t>
      </w:r>
      <w:r w:rsidR="00124CD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24CDC" w:rsidRPr="00AD4864">
        <w:rPr>
          <w:rFonts w:ascii="Times New Roman" w:hAnsi="Times New Roman" w:cs="Times New Roman"/>
          <w:sz w:val="28"/>
          <w:szCs w:val="28"/>
        </w:rPr>
        <w:t xml:space="preserve"> </w:t>
      </w:r>
      <w:r w:rsidRPr="00AD4864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124CDC" w:rsidRPr="00124CDC">
        <w:rPr>
          <w:rFonts w:ascii="Times New Roman" w:hAnsi="Times New Roman" w:cs="Times New Roman"/>
          <w:sz w:val="28"/>
          <w:szCs w:val="28"/>
        </w:rPr>
        <w:t>Гигантовско</w:t>
      </w:r>
      <w:r w:rsidR="00124CDC">
        <w:rPr>
          <w:rFonts w:ascii="Times New Roman" w:hAnsi="Times New Roman" w:cs="Times New Roman"/>
          <w:sz w:val="28"/>
          <w:szCs w:val="28"/>
        </w:rPr>
        <w:t>е</w:t>
      </w:r>
      <w:r w:rsidR="00124CDC" w:rsidRPr="00124CDC">
        <w:rPr>
          <w:rFonts w:ascii="Times New Roman" w:hAnsi="Times New Roman" w:cs="Times New Roman"/>
          <w:sz w:val="28"/>
          <w:szCs w:val="28"/>
        </w:rPr>
        <w:t xml:space="preserve">  сельско</w:t>
      </w:r>
      <w:r w:rsidR="00124CDC">
        <w:rPr>
          <w:rFonts w:ascii="Times New Roman" w:hAnsi="Times New Roman" w:cs="Times New Roman"/>
          <w:sz w:val="28"/>
          <w:szCs w:val="28"/>
        </w:rPr>
        <w:t>е</w:t>
      </w:r>
      <w:r w:rsidR="00124CDC" w:rsidRPr="00124CD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24CDC">
        <w:rPr>
          <w:rFonts w:ascii="Times New Roman" w:hAnsi="Times New Roman" w:cs="Times New Roman"/>
          <w:sz w:val="28"/>
          <w:szCs w:val="28"/>
        </w:rPr>
        <w:t>е</w:t>
      </w:r>
      <w:r w:rsidR="00124CDC" w:rsidRPr="00124CDC">
        <w:rPr>
          <w:rFonts w:ascii="Times New Roman" w:hAnsi="Times New Roman" w:cs="Times New Roman"/>
          <w:sz w:val="28"/>
          <w:szCs w:val="28"/>
        </w:rPr>
        <w:t xml:space="preserve">  </w:t>
      </w:r>
      <w:r w:rsidR="00124CDC" w:rsidRPr="00AD4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26C" w:rsidRPr="004D2376" w:rsidRDefault="0099226C" w:rsidP="0099226C">
      <w:pPr>
        <w:pStyle w:val="Default"/>
        <w:rPr>
          <w:sz w:val="28"/>
          <w:szCs w:val="28"/>
        </w:rPr>
      </w:pPr>
      <w:r w:rsidRPr="004D2376">
        <w:rPr>
          <w:b/>
          <w:bCs/>
          <w:sz w:val="28"/>
          <w:szCs w:val="28"/>
        </w:rPr>
        <w:t xml:space="preserve">Цели схемы: </w:t>
      </w:r>
    </w:p>
    <w:p w:rsidR="0099226C" w:rsidRPr="0099226C" w:rsidRDefault="0099226C" w:rsidP="0099226C">
      <w:pPr>
        <w:pStyle w:val="Default"/>
        <w:rPr>
          <w:sz w:val="28"/>
          <w:szCs w:val="28"/>
        </w:rPr>
      </w:pPr>
      <w:r w:rsidRPr="0099226C">
        <w:rPr>
          <w:sz w:val="28"/>
          <w:szCs w:val="28"/>
        </w:rPr>
        <w:t>– 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</w:t>
      </w:r>
      <w:r w:rsidR="00C96055">
        <w:rPr>
          <w:sz w:val="28"/>
          <w:szCs w:val="28"/>
        </w:rPr>
        <w:t>3</w:t>
      </w:r>
      <w:r w:rsidRPr="0099226C">
        <w:rPr>
          <w:sz w:val="28"/>
          <w:szCs w:val="28"/>
        </w:rPr>
        <w:t xml:space="preserve"> года; </w:t>
      </w:r>
    </w:p>
    <w:p w:rsidR="0099226C" w:rsidRDefault="0099226C" w:rsidP="0099226C">
      <w:pPr>
        <w:pStyle w:val="Default"/>
        <w:rPr>
          <w:sz w:val="28"/>
          <w:szCs w:val="28"/>
        </w:rPr>
      </w:pPr>
      <w:r w:rsidRPr="0099226C">
        <w:rPr>
          <w:sz w:val="28"/>
          <w:szCs w:val="28"/>
        </w:rPr>
        <w:t>- увеличение объемов производства</w:t>
      </w:r>
      <w:r w:rsidR="004D2376">
        <w:rPr>
          <w:sz w:val="28"/>
          <w:szCs w:val="28"/>
        </w:rPr>
        <w:t xml:space="preserve"> </w:t>
      </w:r>
      <w:r w:rsidR="004D2376" w:rsidRPr="004D2376">
        <w:rPr>
          <w:sz w:val="28"/>
          <w:szCs w:val="28"/>
        </w:rPr>
        <w:t>коммунальной продукции (оказание услуг) по водоснабжению и водоотведению при повышении</w:t>
      </w:r>
      <w:r w:rsidR="004D2376">
        <w:rPr>
          <w:sz w:val="28"/>
          <w:szCs w:val="28"/>
        </w:rPr>
        <w:t xml:space="preserve">  </w:t>
      </w:r>
      <w:r w:rsidR="004D2376" w:rsidRPr="004D2376">
        <w:rPr>
          <w:sz w:val="28"/>
          <w:szCs w:val="28"/>
        </w:rPr>
        <w:t>качества и сохранении</w:t>
      </w:r>
      <w:r w:rsidR="004D2376">
        <w:rPr>
          <w:sz w:val="28"/>
          <w:szCs w:val="28"/>
        </w:rPr>
        <w:t xml:space="preserve"> </w:t>
      </w:r>
      <w:r w:rsidR="004D2376" w:rsidRPr="004D2376">
        <w:rPr>
          <w:sz w:val="28"/>
          <w:szCs w:val="28"/>
        </w:rPr>
        <w:t>приемлемости действующей ценовой политики</w:t>
      </w:r>
    </w:p>
    <w:p w:rsidR="004D2376" w:rsidRPr="004D2376" w:rsidRDefault="004D2376" w:rsidP="0099226C">
      <w:pPr>
        <w:pStyle w:val="Default"/>
        <w:rPr>
          <w:sz w:val="28"/>
          <w:szCs w:val="28"/>
        </w:rPr>
      </w:pPr>
      <w:r w:rsidRPr="004D2376">
        <w:rPr>
          <w:sz w:val="28"/>
          <w:szCs w:val="28"/>
        </w:rPr>
        <w:t>– улучшение работы систем водоснабжения и водоотведения</w:t>
      </w:r>
    </w:p>
    <w:p w:rsidR="004D2376" w:rsidRPr="004D2376" w:rsidRDefault="004D2376" w:rsidP="0099226C">
      <w:pPr>
        <w:pStyle w:val="Default"/>
        <w:rPr>
          <w:sz w:val="28"/>
          <w:szCs w:val="28"/>
        </w:rPr>
      </w:pPr>
      <w:r w:rsidRPr="004D2376">
        <w:rPr>
          <w:sz w:val="28"/>
          <w:szCs w:val="28"/>
        </w:rPr>
        <w:t>- повышение качества питьевой воды, поступающей к потребителям</w:t>
      </w:r>
    </w:p>
    <w:p w:rsidR="004D2376" w:rsidRPr="004D2376" w:rsidRDefault="004D2376" w:rsidP="0099226C">
      <w:pPr>
        <w:pStyle w:val="Default"/>
        <w:rPr>
          <w:sz w:val="28"/>
          <w:szCs w:val="28"/>
        </w:rPr>
      </w:pPr>
      <w:r w:rsidRPr="004D2376">
        <w:rPr>
          <w:sz w:val="28"/>
          <w:szCs w:val="28"/>
        </w:rPr>
        <w:t>– обеспечение надежного централизованного и экологически безопасного отведения стоков и их очистку, соответствующую экологическим нормативам</w:t>
      </w:r>
    </w:p>
    <w:p w:rsidR="004D2376" w:rsidRPr="004D2376" w:rsidRDefault="004D2376" w:rsidP="0099226C">
      <w:pPr>
        <w:pStyle w:val="Default"/>
        <w:rPr>
          <w:sz w:val="28"/>
          <w:szCs w:val="28"/>
        </w:rPr>
      </w:pPr>
      <w:r w:rsidRPr="004D2376">
        <w:rPr>
          <w:sz w:val="28"/>
          <w:szCs w:val="28"/>
        </w:rPr>
        <w:t>- снижение вредного воздействия на окружающую среду</w:t>
      </w:r>
    </w:p>
    <w:p w:rsidR="004D2376" w:rsidRDefault="004D2376" w:rsidP="004D2376">
      <w:pPr>
        <w:pStyle w:val="Default"/>
        <w:rPr>
          <w:b/>
          <w:bCs/>
          <w:sz w:val="28"/>
          <w:szCs w:val="28"/>
        </w:rPr>
      </w:pPr>
    </w:p>
    <w:p w:rsidR="004D2376" w:rsidRPr="004D2376" w:rsidRDefault="004D2376" w:rsidP="004D2376">
      <w:pPr>
        <w:pStyle w:val="Default"/>
        <w:rPr>
          <w:sz w:val="28"/>
          <w:szCs w:val="28"/>
        </w:rPr>
      </w:pPr>
      <w:r w:rsidRPr="004D2376">
        <w:rPr>
          <w:b/>
          <w:bCs/>
          <w:sz w:val="28"/>
          <w:szCs w:val="28"/>
        </w:rPr>
        <w:t xml:space="preserve">Способ достижения цели: </w:t>
      </w:r>
    </w:p>
    <w:p w:rsidR="004D2376" w:rsidRPr="004D2376" w:rsidRDefault="004D2376" w:rsidP="00DB59FE">
      <w:pPr>
        <w:pStyle w:val="Default"/>
        <w:jc w:val="both"/>
        <w:rPr>
          <w:sz w:val="28"/>
          <w:szCs w:val="28"/>
        </w:rPr>
      </w:pPr>
      <w:r w:rsidRPr="004D2376">
        <w:rPr>
          <w:sz w:val="28"/>
          <w:szCs w:val="28"/>
        </w:rPr>
        <w:t xml:space="preserve">– реконструкция существующих водозаборных узлов; </w:t>
      </w:r>
    </w:p>
    <w:p w:rsidR="004D2376" w:rsidRPr="004D2376" w:rsidRDefault="004D2376" w:rsidP="00DB59FE">
      <w:pPr>
        <w:pStyle w:val="Default"/>
        <w:jc w:val="both"/>
        <w:rPr>
          <w:sz w:val="28"/>
          <w:szCs w:val="28"/>
        </w:rPr>
      </w:pPr>
      <w:r w:rsidRPr="004D2376">
        <w:rPr>
          <w:sz w:val="28"/>
          <w:szCs w:val="28"/>
        </w:rPr>
        <w:t xml:space="preserve">- строительство новых водозаборных узлов с установками водоподготовки; </w:t>
      </w:r>
    </w:p>
    <w:p w:rsidR="004D2376" w:rsidRDefault="004D2376" w:rsidP="00DB59FE">
      <w:pPr>
        <w:pStyle w:val="Default"/>
        <w:jc w:val="both"/>
        <w:rPr>
          <w:sz w:val="28"/>
          <w:szCs w:val="28"/>
        </w:rPr>
      </w:pPr>
      <w:r w:rsidRPr="004D2376">
        <w:rPr>
          <w:sz w:val="28"/>
          <w:szCs w:val="28"/>
        </w:rPr>
        <w:t xml:space="preserve">-- строительство централизованной сети магистральных водоводов, обеспечивающих возможность качественного снабжения водой населения и </w:t>
      </w:r>
      <w:r w:rsidR="00C96055">
        <w:rPr>
          <w:sz w:val="28"/>
          <w:szCs w:val="28"/>
        </w:rPr>
        <w:t xml:space="preserve"> </w:t>
      </w:r>
      <w:r w:rsidRPr="004D2376">
        <w:rPr>
          <w:sz w:val="28"/>
          <w:szCs w:val="28"/>
        </w:rPr>
        <w:t>юридических</w:t>
      </w:r>
      <w:r w:rsidR="00C96055">
        <w:rPr>
          <w:sz w:val="28"/>
          <w:szCs w:val="28"/>
        </w:rPr>
        <w:t xml:space="preserve"> </w:t>
      </w:r>
      <w:r w:rsidRPr="004D2376">
        <w:rPr>
          <w:sz w:val="28"/>
          <w:szCs w:val="28"/>
        </w:rPr>
        <w:t xml:space="preserve"> лиц</w:t>
      </w:r>
      <w:r w:rsidR="00C96055">
        <w:rPr>
          <w:sz w:val="28"/>
          <w:szCs w:val="28"/>
        </w:rPr>
        <w:t xml:space="preserve"> 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Гигантовского  </w:t>
      </w:r>
      <w:r w:rsidRPr="00CB032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B032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CB0324">
        <w:rPr>
          <w:sz w:val="28"/>
          <w:szCs w:val="28"/>
        </w:rPr>
        <w:t xml:space="preserve"> </w:t>
      </w:r>
    </w:p>
    <w:p w:rsidR="004D2376" w:rsidRPr="004D2376" w:rsidRDefault="004D2376" w:rsidP="00DB59FE">
      <w:pPr>
        <w:pStyle w:val="Default"/>
        <w:jc w:val="both"/>
        <w:rPr>
          <w:sz w:val="28"/>
          <w:szCs w:val="28"/>
        </w:rPr>
      </w:pPr>
      <w:r w:rsidRPr="004D2376">
        <w:rPr>
          <w:sz w:val="28"/>
          <w:szCs w:val="28"/>
        </w:rPr>
        <w:t xml:space="preserve">– реконструкция существующих сетей; </w:t>
      </w:r>
    </w:p>
    <w:p w:rsidR="00C96055" w:rsidRDefault="004D2376" w:rsidP="00DB59FE">
      <w:pPr>
        <w:pStyle w:val="Default"/>
        <w:jc w:val="both"/>
        <w:rPr>
          <w:sz w:val="28"/>
          <w:szCs w:val="28"/>
        </w:rPr>
      </w:pPr>
      <w:r w:rsidRPr="004D2376">
        <w:rPr>
          <w:sz w:val="28"/>
          <w:szCs w:val="28"/>
        </w:rPr>
        <w:t xml:space="preserve">- строительство централизованной сети водоотведения с насосными станциями подкачки  </w:t>
      </w:r>
    </w:p>
    <w:p w:rsidR="004D2376" w:rsidRPr="004D2376" w:rsidRDefault="00C96055" w:rsidP="00DB59F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</w:t>
      </w:r>
      <w:r w:rsidR="004D2376" w:rsidRPr="004D2376">
        <w:rPr>
          <w:sz w:val="28"/>
          <w:szCs w:val="28"/>
        </w:rPr>
        <w:t xml:space="preserve"> канализационны</w:t>
      </w:r>
      <w:r>
        <w:rPr>
          <w:sz w:val="28"/>
          <w:szCs w:val="28"/>
        </w:rPr>
        <w:t xml:space="preserve">х </w:t>
      </w:r>
      <w:r w:rsidR="004D2376" w:rsidRPr="004D2376">
        <w:rPr>
          <w:sz w:val="28"/>
          <w:szCs w:val="28"/>
        </w:rPr>
        <w:t xml:space="preserve"> очистны</w:t>
      </w:r>
      <w:r>
        <w:rPr>
          <w:sz w:val="28"/>
          <w:szCs w:val="28"/>
        </w:rPr>
        <w:t xml:space="preserve">х </w:t>
      </w:r>
      <w:r w:rsidR="004D2376" w:rsidRPr="004D2376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й</w:t>
      </w:r>
      <w:r w:rsidR="004D2376" w:rsidRPr="004D2376">
        <w:rPr>
          <w:sz w:val="28"/>
          <w:szCs w:val="28"/>
        </w:rPr>
        <w:t xml:space="preserve">; </w:t>
      </w:r>
    </w:p>
    <w:p w:rsidR="004D2376" w:rsidRPr="004D2376" w:rsidRDefault="004D2376" w:rsidP="00DB59FE">
      <w:pPr>
        <w:pStyle w:val="Default"/>
        <w:jc w:val="both"/>
        <w:rPr>
          <w:sz w:val="28"/>
          <w:szCs w:val="28"/>
        </w:rPr>
      </w:pPr>
      <w:r w:rsidRPr="004D2376">
        <w:rPr>
          <w:sz w:val="28"/>
          <w:szCs w:val="28"/>
        </w:rPr>
        <w:t xml:space="preserve">- модернизация объектов инженерной инфраструктуры путем внедрения </w:t>
      </w:r>
      <w:proofErr w:type="spellStart"/>
      <w:r w:rsidRPr="004D2376">
        <w:rPr>
          <w:sz w:val="28"/>
          <w:szCs w:val="28"/>
        </w:rPr>
        <w:t>ресурсо</w:t>
      </w:r>
      <w:proofErr w:type="spellEnd"/>
      <w:r w:rsidRPr="004D2376">
        <w:rPr>
          <w:sz w:val="28"/>
          <w:szCs w:val="28"/>
        </w:rPr>
        <w:t xml:space="preserve">- и энергосберегающих технологий; </w:t>
      </w:r>
    </w:p>
    <w:p w:rsidR="004D2376" w:rsidRPr="004D2376" w:rsidRDefault="004D2376" w:rsidP="00DB59FE">
      <w:pPr>
        <w:pStyle w:val="Default"/>
        <w:jc w:val="both"/>
        <w:rPr>
          <w:sz w:val="28"/>
          <w:szCs w:val="28"/>
        </w:rPr>
      </w:pPr>
      <w:r w:rsidRPr="004D2376">
        <w:rPr>
          <w:sz w:val="28"/>
          <w:szCs w:val="28"/>
        </w:rPr>
        <w:t xml:space="preserve">- установка приборов учета; </w:t>
      </w:r>
    </w:p>
    <w:p w:rsidR="004D2376" w:rsidRPr="004D2376" w:rsidRDefault="004D2376" w:rsidP="00DB59FE">
      <w:pPr>
        <w:pStyle w:val="Default"/>
        <w:jc w:val="both"/>
        <w:rPr>
          <w:sz w:val="28"/>
          <w:szCs w:val="28"/>
        </w:rPr>
      </w:pPr>
      <w:r w:rsidRPr="004D2376">
        <w:rPr>
          <w:sz w:val="28"/>
          <w:szCs w:val="28"/>
        </w:rPr>
        <w:t>– обеспечение подключения вновь строящихся (реконструируемых) объектов недвижимости к системам водоснабжения и водоотведения</w:t>
      </w:r>
      <w:r w:rsidR="00A27649">
        <w:rPr>
          <w:sz w:val="28"/>
          <w:szCs w:val="28"/>
        </w:rPr>
        <w:t>.</w:t>
      </w:r>
      <w:r w:rsidRPr="004D2376">
        <w:rPr>
          <w:sz w:val="28"/>
          <w:szCs w:val="28"/>
        </w:rPr>
        <w:t xml:space="preserve"> </w:t>
      </w:r>
    </w:p>
    <w:p w:rsidR="0095675B" w:rsidRDefault="0095675B" w:rsidP="004D2376">
      <w:pPr>
        <w:pStyle w:val="Default"/>
        <w:rPr>
          <w:b/>
          <w:bCs/>
          <w:sz w:val="28"/>
          <w:szCs w:val="28"/>
        </w:rPr>
      </w:pPr>
    </w:p>
    <w:p w:rsidR="0095675B" w:rsidRDefault="0095675B" w:rsidP="004D2376">
      <w:pPr>
        <w:pStyle w:val="Default"/>
        <w:rPr>
          <w:b/>
          <w:bCs/>
          <w:sz w:val="28"/>
          <w:szCs w:val="28"/>
        </w:rPr>
      </w:pPr>
    </w:p>
    <w:p w:rsidR="004D2376" w:rsidRPr="004D2376" w:rsidRDefault="004D2376" w:rsidP="004D2376">
      <w:pPr>
        <w:pStyle w:val="Default"/>
        <w:rPr>
          <w:sz w:val="28"/>
          <w:szCs w:val="28"/>
        </w:rPr>
      </w:pPr>
      <w:r w:rsidRPr="004D2376">
        <w:rPr>
          <w:b/>
          <w:bCs/>
          <w:sz w:val="28"/>
          <w:szCs w:val="28"/>
        </w:rPr>
        <w:lastRenderedPageBreak/>
        <w:t xml:space="preserve">Сроки  реализации схемы </w:t>
      </w:r>
    </w:p>
    <w:p w:rsidR="00A468DA" w:rsidRPr="00840268" w:rsidRDefault="004D2376" w:rsidP="00A468DA">
      <w:pPr>
        <w:pStyle w:val="Default"/>
        <w:rPr>
          <w:b/>
          <w:sz w:val="28"/>
          <w:szCs w:val="28"/>
        </w:rPr>
      </w:pPr>
      <w:r w:rsidRPr="004D2376">
        <w:rPr>
          <w:sz w:val="28"/>
          <w:szCs w:val="28"/>
        </w:rPr>
        <w:t xml:space="preserve">Схема </w:t>
      </w:r>
      <w:r w:rsidR="00BA0E8E">
        <w:rPr>
          <w:sz w:val="28"/>
          <w:szCs w:val="28"/>
        </w:rPr>
        <w:t xml:space="preserve"> предлагается  к  реализации </w:t>
      </w:r>
      <w:r w:rsidRPr="004D2376">
        <w:rPr>
          <w:sz w:val="28"/>
          <w:szCs w:val="28"/>
        </w:rPr>
        <w:t xml:space="preserve"> в период с 2013 по 202</w:t>
      </w:r>
      <w:r w:rsidR="00840268">
        <w:rPr>
          <w:sz w:val="28"/>
          <w:szCs w:val="28"/>
        </w:rPr>
        <w:t>3</w:t>
      </w:r>
      <w:r w:rsidRPr="004D2376">
        <w:rPr>
          <w:sz w:val="28"/>
          <w:szCs w:val="28"/>
        </w:rPr>
        <w:t xml:space="preserve"> годы. </w:t>
      </w:r>
    </w:p>
    <w:p w:rsidR="0095675B" w:rsidRDefault="0095675B" w:rsidP="00C96055">
      <w:pPr>
        <w:pStyle w:val="Default"/>
        <w:rPr>
          <w:sz w:val="28"/>
          <w:szCs w:val="28"/>
        </w:rPr>
      </w:pPr>
    </w:p>
    <w:p w:rsidR="0095675B" w:rsidRDefault="0095675B" w:rsidP="00C96055">
      <w:pPr>
        <w:pStyle w:val="Default"/>
        <w:rPr>
          <w:sz w:val="28"/>
          <w:szCs w:val="28"/>
        </w:rPr>
      </w:pPr>
    </w:p>
    <w:p w:rsidR="00C96055" w:rsidRPr="00D32493" w:rsidRDefault="00C96055" w:rsidP="00C96055">
      <w:pPr>
        <w:pStyle w:val="Default"/>
        <w:rPr>
          <w:sz w:val="28"/>
          <w:szCs w:val="28"/>
        </w:rPr>
      </w:pPr>
      <w:r w:rsidRPr="00D32493">
        <w:rPr>
          <w:sz w:val="28"/>
          <w:szCs w:val="28"/>
        </w:rPr>
        <w:t xml:space="preserve">В проекте выделяются 2 этапа, на каждом из которых планируется реконструкция и строительство новых производственных мощностей коммунальной инфраструктуры: </w:t>
      </w:r>
    </w:p>
    <w:p w:rsidR="00C96055" w:rsidRPr="00D32493" w:rsidRDefault="00C96055" w:rsidP="00C96055">
      <w:pPr>
        <w:pStyle w:val="Default"/>
        <w:rPr>
          <w:sz w:val="28"/>
          <w:szCs w:val="28"/>
        </w:rPr>
      </w:pPr>
      <w:r w:rsidRPr="00D32493">
        <w:rPr>
          <w:sz w:val="28"/>
          <w:szCs w:val="28"/>
        </w:rPr>
        <w:t xml:space="preserve">Первый этап строительства- 2013-2017 годы: </w:t>
      </w:r>
    </w:p>
    <w:p w:rsidR="00C96055" w:rsidRPr="00D32493" w:rsidRDefault="00C96055" w:rsidP="00C96055">
      <w:pPr>
        <w:pStyle w:val="Default"/>
        <w:rPr>
          <w:sz w:val="28"/>
          <w:szCs w:val="28"/>
        </w:rPr>
      </w:pPr>
      <w:r w:rsidRPr="00D32493">
        <w:rPr>
          <w:sz w:val="28"/>
          <w:szCs w:val="28"/>
        </w:rPr>
        <w:t>- строительство новых водозаборных узлов (скважин)</w:t>
      </w:r>
    </w:p>
    <w:p w:rsidR="00C96055" w:rsidRPr="00D32493" w:rsidRDefault="00C96055" w:rsidP="00C96055">
      <w:pPr>
        <w:pStyle w:val="Default"/>
        <w:rPr>
          <w:sz w:val="28"/>
          <w:szCs w:val="28"/>
        </w:rPr>
      </w:pPr>
      <w:r w:rsidRPr="00D32493">
        <w:rPr>
          <w:sz w:val="28"/>
          <w:szCs w:val="28"/>
        </w:rPr>
        <w:t xml:space="preserve">- реконструкция существующих водозаборных узлов; </w:t>
      </w:r>
    </w:p>
    <w:p w:rsidR="00C96055" w:rsidRDefault="00C96055" w:rsidP="00C96055">
      <w:pPr>
        <w:pStyle w:val="Default"/>
        <w:rPr>
          <w:sz w:val="28"/>
          <w:szCs w:val="28"/>
        </w:rPr>
      </w:pPr>
      <w:r w:rsidRPr="00D32493">
        <w:rPr>
          <w:sz w:val="28"/>
          <w:szCs w:val="28"/>
        </w:rPr>
        <w:t xml:space="preserve">– строительство магистральных водоводов для обеспечения водой вновь застроенных территорий; </w:t>
      </w:r>
    </w:p>
    <w:p w:rsidR="00D81CCC" w:rsidRPr="00D81CCC" w:rsidRDefault="00D81CCC" w:rsidP="00D81CC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1C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CCC">
        <w:rPr>
          <w:rFonts w:ascii="Times New Roman" w:hAnsi="Times New Roman" w:cs="Times New Roman"/>
          <w:sz w:val="28"/>
          <w:szCs w:val="28"/>
        </w:rPr>
        <w:t xml:space="preserve">организация  зон санитарной охраны источников водоснабжения на всех водозаборах; </w:t>
      </w:r>
    </w:p>
    <w:p w:rsidR="00C96055" w:rsidRPr="00D32493" w:rsidRDefault="00C96055" w:rsidP="00C96055">
      <w:pPr>
        <w:pStyle w:val="Default"/>
        <w:rPr>
          <w:sz w:val="28"/>
          <w:szCs w:val="28"/>
        </w:rPr>
      </w:pPr>
      <w:r w:rsidRPr="00D32493">
        <w:rPr>
          <w:sz w:val="28"/>
          <w:szCs w:val="28"/>
        </w:rPr>
        <w:t xml:space="preserve">- перекладка и строительство канализационных коллекторов на территориях существующей и перспективной застройки; </w:t>
      </w:r>
    </w:p>
    <w:p w:rsidR="00C96055" w:rsidRPr="00D32493" w:rsidRDefault="00C96055" w:rsidP="00C96055">
      <w:pPr>
        <w:pStyle w:val="Default"/>
        <w:rPr>
          <w:sz w:val="28"/>
          <w:szCs w:val="28"/>
        </w:rPr>
      </w:pPr>
      <w:r w:rsidRPr="00D32493">
        <w:rPr>
          <w:sz w:val="28"/>
          <w:szCs w:val="28"/>
        </w:rPr>
        <w:t xml:space="preserve">- строительство канализационных насосных станций подкачки сточных вод; </w:t>
      </w:r>
    </w:p>
    <w:p w:rsidR="00063E38" w:rsidRPr="00D32493" w:rsidRDefault="00C96055" w:rsidP="00C96055">
      <w:pPr>
        <w:pStyle w:val="Default"/>
        <w:rPr>
          <w:sz w:val="28"/>
          <w:szCs w:val="28"/>
        </w:rPr>
      </w:pPr>
      <w:r w:rsidRPr="00D32493">
        <w:rPr>
          <w:sz w:val="28"/>
          <w:szCs w:val="28"/>
        </w:rPr>
        <w:t>- строительство канализационных очистных сооружений с применением новых</w:t>
      </w:r>
      <w:r w:rsidR="00D32493" w:rsidRPr="00D32493">
        <w:rPr>
          <w:sz w:val="28"/>
          <w:szCs w:val="28"/>
        </w:rPr>
        <w:t xml:space="preserve"> технологий очистки.</w:t>
      </w:r>
    </w:p>
    <w:p w:rsidR="00D32493" w:rsidRPr="00D32493" w:rsidRDefault="00D32493" w:rsidP="00D32493">
      <w:pPr>
        <w:pStyle w:val="Default"/>
        <w:rPr>
          <w:sz w:val="28"/>
          <w:szCs w:val="28"/>
        </w:rPr>
      </w:pPr>
      <w:r w:rsidRPr="00D32493">
        <w:rPr>
          <w:sz w:val="28"/>
          <w:szCs w:val="28"/>
        </w:rPr>
        <w:t>Второй этап строительства</w:t>
      </w:r>
      <w:r w:rsidR="00BA0E8E">
        <w:rPr>
          <w:sz w:val="28"/>
          <w:szCs w:val="28"/>
        </w:rPr>
        <w:t xml:space="preserve"> </w:t>
      </w:r>
      <w:r w:rsidRPr="00D32493">
        <w:rPr>
          <w:sz w:val="28"/>
          <w:szCs w:val="28"/>
        </w:rPr>
        <w:t xml:space="preserve">- 2017-2023 годы: </w:t>
      </w:r>
    </w:p>
    <w:p w:rsidR="00D32493" w:rsidRPr="00D32493" w:rsidRDefault="00D32493" w:rsidP="00D32493">
      <w:pPr>
        <w:pStyle w:val="Default"/>
        <w:rPr>
          <w:sz w:val="28"/>
          <w:szCs w:val="28"/>
        </w:rPr>
      </w:pPr>
      <w:r w:rsidRPr="00D32493">
        <w:rPr>
          <w:sz w:val="28"/>
          <w:szCs w:val="28"/>
        </w:rPr>
        <w:t>– реконструкция</w:t>
      </w:r>
      <w:r>
        <w:rPr>
          <w:sz w:val="28"/>
          <w:szCs w:val="28"/>
        </w:rPr>
        <w:t xml:space="preserve"> </w:t>
      </w:r>
      <w:r w:rsidRPr="00D32493">
        <w:rPr>
          <w:sz w:val="28"/>
          <w:szCs w:val="28"/>
        </w:rPr>
        <w:t xml:space="preserve"> </w:t>
      </w:r>
      <w:proofErr w:type="gramStart"/>
      <w:r w:rsidRPr="00D32493">
        <w:rPr>
          <w:sz w:val="28"/>
          <w:szCs w:val="28"/>
        </w:rPr>
        <w:t>существующих</w:t>
      </w:r>
      <w:proofErr w:type="gramEnd"/>
      <w:r w:rsidRPr="00D32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32493">
        <w:rPr>
          <w:sz w:val="28"/>
          <w:szCs w:val="28"/>
        </w:rPr>
        <w:t xml:space="preserve">ВЗУ; </w:t>
      </w:r>
    </w:p>
    <w:p w:rsidR="00D32493" w:rsidRDefault="00D32493" w:rsidP="00D32493">
      <w:pPr>
        <w:pStyle w:val="Default"/>
        <w:rPr>
          <w:sz w:val="28"/>
          <w:szCs w:val="28"/>
        </w:rPr>
      </w:pPr>
      <w:r w:rsidRPr="00D32493">
        <w:rPr>
          <w:sz w:val="28"/>
          <w:szCs w:val="28"/>
        </w:rPr>
        <w:t>- строительство станци</w:t>
      </w:r>
      <w:r w:rsidR="004F33BB">
        <w:rPr>
          <w:sz w:val="28"/>
          <w:szCs w:val="28"/>
        </w:rPr>
        <w:t xml:space="preserve">й </w:t>
      </w:r>
      <w:r w:rsidRPr="00D32493">
        <w:rPr>
          <w:sz w:val="28"/>
          <w:szCs w:val="28"/>
        </w:rPr>
        <w:t xml:space="preserve"> водоподготовки на существующих водозаборах;</w:t>
      </w:r>
    </w:p>
    <w:p w:rsidR="00BA0E8E" w:rsidRPr="00D32493" w:rsidRDefault="00BA0E8E" w:rsidP="00BA0E8E">
      <w:pPr>
        <w:pStyle w:val="Default"/>
        <w:rPr>
          <w:sz w:val="28"/>
          <w:szCs w:val="28"/>
        </w:rPr>
      </w:pPr>
      <w:r w:rsidRPr="00D32493">
        <w:rPr>
          <w:sz w:val="28"/>
          <w:szCs w:val="28"/>
        </w:rPr>
        <w:t xml:space="preserve">- строительство канализационных насосных станций подкачки сточных вод; </w:t>
      </w:r>
    </w:p>
    <w:p w:rsidR="00D32493" w:rsidRPr="00D32493" w:rsidRDefault="00D32493" w:rsidP="00D32493">
      <w:pPr>
        <w:pStyle w:val="Default"/>
        <w:rPr>
          <w:b/>
          <w:bCs/>
          <w:sz w:val="28"/>
          <w:szCs w:val="28"/>
        </w:rPr>
      </w:pPr>
      <w:r w:rsidRPr="00D32493">
        <w:rPr>
          <w:sz w:val="28"/>
          <w:szCs w:val="28"/>
        </w:rPr>
        <w:t>-строительство локальных очистных сооружений.</w:t>
      </w:r>
    </w:p>
    <w:p w:rsidR="00BA0E8E" w:rsidRDefault="00BA0E8E" w:rsidP="00063E38">
      <w:pPr>
        <w:pStyle w:val="Default"/>
        <w:rPr>
          <w:b/>
          <w:bCs/>
          <w:sz w:val="28"/>
          <w:szCs w:val="28"/>
        </w:rPr>
      </w:pPr>
    </w:p>
    <w:p w:rsidR="00063E38" w:rsidRPr="00063E38" w:rsidRDefault="00063E38" w:rsidP="00063E38">
      <w:pPr>
        <w:pStyle w:val="Default"/>
        <w:rPr>
          <w:sz w:val="28"/>
          <w:szCs w:val="28"/>
        </w:rPr>
      </w:pPr>
      <w:r w:rsidRPr="00063E38">
        <w:rPr>
          <w:b/>
          <w:bCs/>
          <w:sz w:val="28"/>
          <w:szCs w:val="28"/>
        </w:rPr>
        <w:t xml:space="preserve">Ожидаемые результаты от реализации мероприятий схемы </w:t>
      </w:r>
    </w:p>
    <w:p w:rsidR="00063E38" w:rsidRPr="00063E38" w:rsidRDefault="00063E38" w:rsidP="00063E38">
      <w:pPr>
        <w:pStyle w:val="Default"/>
        <w:spacing w:after="68"/>
        <w:rPr>
          <w:sz w:val="28"/>
          <w:szCs w:val="28"/>
        </w:rPr>
      </w:pPr>
      <w:r w:rsidRPr="00063E38">
        <w:rPr>
          <w:sz w:val="28"/>
          <w:szCs w:val="28"/>
        </w:rPr>
        <w:t xml:space="preserve">1. Создание современной коммунальной инфраструктуры сельских населенных пунктов. </w:t>
      </w:r>
    </w:p>
    <w:p w:rsidR="00063E38" w:rsidRPr="00063E38" w:rsidRDefault="00063E38" w:rsidP="00063E38">
      <w:pPr>
        <w:pStyle w:val="Default"/>
        <w:spacing w:after="68"/>
        <w:rPr>
          <w:sz w:val="28"/>
          <w:szCs w:val="28"/>
        </w:rPr>
      </w:pPr>
      <w:r w:rsidRPr="00063E38">
        <w:rPr>
          <w:sz w:val="28"/>
          <w:szCs w:val="28"/>
        </w:rPr>
        <w:t xml:space="preserve">2. Повышение качества предоставления коммунальных услуг. </w:t>
      </w:r>
    </w:p>
    <w:p w:rsidR="00063E38" w:rsidRPr="00063E38" w:rsidRDefault="00063E38" w:rsidP="00063E38">
      <w:pPr>
        <w:pStyle w:val="Default"/>
        <w:spacing w:after="68"/>
        <w:rPr>
          <w:sz w:val="28"/>
          <w:szCs w:val="28"/>
        </w:rPr>
      </w:pPr>
      <w:r w:rsidRPr="00063E38">
        <w:rPr>
          <w:sz w:val="28"/>
          <w:szCs w:val="28"/>
        </w:rPr>
        <w:t xml:space="preserve">3. Снижение уровня износа объектов водоснабжения и водоотведения. </w:t>
      </w:r>
    </w:p>
    <w:p w:rsidR="00063E38" w:rsidRPr="00063E38" w:rsidRDefault="00063E38" w:rsidP="00063E38">
      <w:pPr>
        <w:pStyle w:val="Default"/>
        <w:spacing w:after="68"/>
        <w:rPr>
          <w:sz w:val="28"/>
          <w:szCs w:val="28"/>
        </w:rPr>
      </w:pPr>
      <w:r w:rsidRPr="00063E38">
        <w:rPr>
          <w:sz w:val="28"/>
          <w:szCs w:val="28"/>
        </w:rPr>
        <w:t xml:space="preserve">4. Улучшение экологической ситуации на территории </w:t>
      </w:r>
      <w:r w:rsidR="00365C92">
        <w:rPr>
          <w:sz w:val="28"/>
          <w:szCs w:val="28"/>
        </w:rPr>
        <w:t>Гигантовского сельского поселения</w:t>
      </w:r>
      <w:r w:rsidRPr="00063E38">
        <w:rPr>
          <w:sz w:val="28"/>
          <w:szCs w:val="28"/>
        </w:rPr>
        <w:t xml:space="preserve">. </w:t>
      </w:r>
    </w:p>
    <w:p w:rsidR="00365C92" w:rsidRPr="00365C92" w:rsidRDefault="00D32493" w:rsidP="00365C92">
      <w:pPr>
        <w:pStyle w:val="Default"/>
        <w:spacing w:after="68"/>
        <w:rPr>
          <w:sz w:val="28"/>
          <w:szCs w:val="28"/>
        </w:rPr>
      </w:pPr>
      <w:r>
        <w:rPr>
          <w:sz w:val="28"/>
          <w:szCs w:val="28"/>
        </w:rPr>
        <w:t>5</w:t>
      </w:r>
      <w:r w:rsidR="00365C92" w:rsidRPr="00365C92">
        <w:rPr>
          <w:sz w:val="28"/>
          <w:szCs w:val="28"/>
        </w:rPr>
        <w:t xml:space="preserve">. Обеспечение сетями водоснабжения и водоотведения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 </w:t>
      </w:r>
    </w:p>
    <w:p w:rsidR="00365C92" w:rsidRPr="00365C92" w:rsidRDefault="00D32493" w:rsidP="00365C9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365C92" w:rsidRPr="00365C92">
        <w:rPr>
          <w:sz w:val="28"/>
          <w:szCs w:val="28"/>
        </w:rPr>
        <w:t xml:space="preserve">. Увеличение мощности систем водоснабжения и водоотведения. </w:t>
      </w:r>
    </w:p>
    <w:p w:rsidR="00365C92" w:rsidRDefault="00365C92" w:rsidP="00365C92">
      <w:pPr>
        <w:pStyle w:val="Default"/>
        <w:spacing w:after="68"/>
        <w:rPr>
          <w:sz w:val="28"/>
          <w:szCs w:val="28"/>
        </w:rPr>
      </w:pPr>
      <w:r w:rsidRPr="00063E38">
        <w:rPr>
          <w:sz w:val="28"/>
          <w:szCs w:val="28"/>
        </w:rPr>
        <w:t xml:space="preserve"> </w:t>
      </w:r>
    </w:p>
    <w:p w:rsidR="00365C92" w:rsidRPr="00365C92" w:rsidRDefault="00365C92" w:rsidP="00365C92">
      <w:pPr>
        <w:pStyle w:val="Default"/>
        <w:spacing w:after="68"/>
        <w:rPr>
          <w:sz w:val="28"/>
          <w:szCs w:val="28"/>
        </w:rPr>
      </w:pPr>
      <w:r w:rsidRPr="00365C92">
        <w:rPr>
          <w:b/>
          <w:bCs/>
          <w:sz w:val="28"/>
          <w:szCs w:val="28"/>
        </w:rPr>
        <w:t xml:space="preserve">Контроль исполнения инвестиционной программы </w:t>
      </w:r>
    </w:p>
    <w:p w:rsidR="00063E38" w:rsidRDefault="00365C92" w:rsidP="00365C92">
      <w:pPr>
        <w:pStyle w:val="Default"/>
        <w:rPr>
          <w:sz w:val="28"/>
          <w:szCs w:val="28"/>
        </w:rPr>
      </w:pPr>
      <w:r w:rsidRPr="00365C92">
        <w:rPr>
          <w:sz w:val="28"/>
          <w:szCs w:val="28"/>
        </w:rPr>
        <w:t xml:space="preserve">Оперативный контроль осуществляет </w:t>
      </w:r>
      <w:r>
        <w:rPr>
          <w:sz w:val="28"/>
          <w:szCs w:val="28"/>
        </w:rPr>
        <w:t xml:space="preserve"> </w:t>
      </w:r>
      <w:r w:rsidRPr="00365C9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Гигантовского сельского поселения Сальского </w:t>
      </w:r>
      <w:r w:rsidRPr="00365C9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Р</w:t>
      </w:r>
      <w:r w:rsidRPr="00365C92">
        <w:rPr>
          <w:sz w:val="28"/>
          <w:szCs w:val="28"/>
        </w:rPr>
        <w:t>ос</w:t>
      </w:r>
      <w:r>
        <w:rPr>
          <w:sz w:val="28"/>
          <w:szCs w:val="28"/>
        </w:rPr>
        <w:t>т</w:t>
      </w:r>
      <w:r w:rsidRPr="00365C92">
        <w:rPr>
          <w:sz w:val="28"/>
          <w:szCs w:val="28"/>
        </w:rPr>
        <w:t>овской области.</w:t>
      </w:r>
    </w:p>
    <w:p w:rsidR="00EB5383" w:rsidRDefault="00EB5383" w:rsidP="00EB5383">
      <w:pPr>
        <w:pStyle w:val="Default"/>
        <w:rPr>
          <w:b/>
          <w:bCs/>
          <w:sz w:val="23"/>
          <w:szCs w:val="23"/>
        </w:rPr>
      </w:pPr>
    </w:p>
    <w:p w:rsidR="0095675B" w:rsidRDefault="0095675B" w:rsidP="00EB5383">
      <w:pPr>
        <w:pStyle w:val="Default"/>
        <w:rPr>
          <w:b/>
          <w:bCs/>
          <w:sz w:val="28"/>
          <w:szCs w:val="28"/>
        </w:rPr>
      </w:pPr>
    </w:p>
    <w:p w:rsidR="00EB5383" w:rsidRDefault="00EB5383" w:rsidP="00EB5383">
      <w:pPr>
        <w:pStyle w:val="Default"/>
        <w:rPr>
          <w:b/>
          <w:bCs/>
          <w:sz w:val="28"/>
          <w:szCs w:val="28"/>
        </w:rPr>
      </w:pPr>
      <w:r w:rsidRPr="00EB5383">
        <w:rPr>
          <w:b/>
          <w:bCs/>
          <w:sz w:val="28"/>
          <w:szCs w:val="28"/>
        </w:rPr>
        <w:lastRenderedPageBreak/>
        <w:t xml:space="preserve">2. ОБЩИЕ СВЕДЕНИЯ </w:t>
      </w:r>
    </w:p>
    <w:p w:rsidR="00D32493" w:rsidRPr="00EB5383" w:rsidRDefault="00D32493" w:rsidP="00EB5383">
      <w:pPr>
        <w:pStyle w:val="Default"/>
        <w:rPr>
          <w:sz w:val="28"/>
          <w:szCs w:val="28"/>
        </w:rPr>
      </w:pPr>
    </w:p>
    <w:p w:rsidR="00350EAE" w:rsidRDefault="00EB5383" w:rsidP="00350EAE">
      <w:pPr>
        <w:pStyle w:val="Default"/>
        <w:rPr>
          <w:sz w:val="28"/>
          <w:szCs w:val="28"/>
        </w:rPr>
      </w:pPr>
      <w:r w:rsidRPr="00EB5383">
        <w:rPr>
          <w:b/>
          <w:bCs/>
          <w:sz w:val="28"/>
          <w:szCs w:val="28"/>
        </w:rPr>
        <w:t>2.1. Общие сведения о</w:t>
      </w:r>
      <w:r w:rsidR="00350EAE" w:rsidRPr="00350EAE">
        <w:rPr>
          <w:sz w:val="28"/>
          <w:szCs w:val="28"/>
        </w:rPr>
        <w:t xml:space="preserve"> </w:t>
      </w:r>
      <w:r w:rsidR="00350EAE" w:rsidRPr="00350EAE">
        <w:rPr>
          <w:b/>
          <w:sz w:val="28"/>
          <w:szCs w:val="28"/>
        </w:rPr>
        <w:t>Гигантовско</w:t>
      </w:r>
      <w:r w:rsidR="00350EAE">
        <w:rPr>
          <w:b/>
          <w:sz w:val="28"/>
          <w:szCs w:val="28"/>
        </w:rPr>
        <w:t>м</w:t>
      </w:r>
      <w:r w:rsidR="00350EAE" w:rsidRPr="00350EAE">
        <w:rPr>
          <w:b/>
          <w:sz w:val="28"/>
          <w:szCs w:val="28"/>
        </w:rPr>
        <w:t xml:space="preserve"> </w:t>
      </w:r>
      <w:r w:rsidR="00350EAE">
        <w:rPr>
          <w:b/>
          <w:sz w:val="28"/>
          <w:szCs w:val="28"/>
        </w:rPr>
        <w:t xml:space="preserve"> </w:t>
      </w:r>
      <w:r w:rsidR="00350EAE" w:rsidRPr="00350EAE">
        <w:rPr>
          <w:b/>
          <w:sz w:val="28"/>
          <w:szCs w:val="28"/>
        </w:rPr>
        <w:t>сельско</w:t>
      </w:r>
      <w:r w:rsidR="00350EAE">
        <w:rPr>
          <w:b/>
          <w:sz w:val="28"/>
          <w:szCs w:val="28"/>
        </w:rPr>
        <w:t>м</w:t>
      </w:r>
      <w:r w:rsidR="00350EAE" w:rsidRPr="00350EAE">
        <w:rPr>
          <w:b/>
          <w:sz w:val="28"/>
          <w:szCs w:val="28"/>
        </w:rPr>
        <w:t xml:space="preserve"> поселени</w:t>
      </w:r>
      <w:r w:rsidR="00350EAE">
        <w:rPr>
          <w:b/>
          <w:sz w:val="28"/>
          <w:szCs w:val="28"/>
        </w:rPr>
        <w:t xml:space="preserve">и </w:t>
      </w:r>
      <w:r w:rsidR="00350EAE" w:rsidRPr="00350EAE">
        <w:rPr>
          <w:b/>
          <w:sz w:val="28"/>
          <w:szCs w:val="28"/>
        </w:rPr>
        <w:t xml:space="preserve"> Сальского  района </w:t>
      </w:r>
      <w:r w:rsidR="00350EAE">
        <w:rPr>
          <w:b/>
          <w:sz w:val="28"/>
          <w:szCs w:val="28"/>
        </w:rPr>
        <w:t xml:space="preserve"> </w:t>
      </w:r>
      <w:r w:rsidR="00350EAE" w:rsidRPr="00350EAE">
        <w:rPr>
          <w:b/>
          <w:sz w:val="28"/>
          <w:szCs w:val="28"/>
        </w:rPr>
        <w:t>Ростовской</w:t>
      </w:r>
      <w:r w:rsidR="00350EAE">
        <w:rPr>
          <w:b/>
          <w:sz w:val="28"/>
          <w:szCs w:val="28"/>
        </w:rPr>
        <w:t xml:space="preserve"> </w:t>
      </w:r>
      <w:r w:rsidR="00350EAE" w:rsidRPr="00350EAE">
        <w:rPr>
          <w:b/>
          <w:sz w:val="28"/>
          <w:szCs w:val="28"/>
        </w:rPr>
        <w:t xml:space="preserve"> области</w:t>
      </w:r>
      <w:r w:rsidR="00350EAE" w:rsidRPr="00365C92">
        <w:rPr>
          <w:sz w:val="28"/>
          <w:szCs w:val="28"/>
        </w:rPr>
        <w:t>.</w:t>
      </w:r>
    </w:p>
    <w:p w:rsidR="00F724BA" w:rsidRDefault="00EB5383" w:rsidP="00F724BA">
      <w:pPr>
        <w:pStyle w:val="Default"/>
        <w:rPr>
          <w:sz w:val="28"/>
          <w:szCs w:val="28"/>
        </w:rPr>
      </w:pPr>
      <w:r w:rsidRPr="00EB5383">
        <w:rPr>
          <w:sz w:val="28"/>
          <w:szCs w:val="28"/>
        </w:rPr>
        <w:t xml:space="preserve">Муниципальное образование </w:t>
      </w:r>
      <w:r w:rsidR="00F724BA">
        <w:rPr>
          <w:sz w:val="28"/>
          <w:szCs w:val="28"/>
        </w:rPr>
        <w:t xml:space="preserve"> </w:t>
      </w:r>
      <w:r w:rsidR="00F724BA" w:rsidRPr="00F724BA">
        <w:rPr>
          <w:sz w:val="28"/>
          <w:szCs w:val="28"/>
        </w:rPr>
        <w:t>Гигантовское  сельское поселение</w:t>
      </w:r>
      <w:r w:rsidRPr="00EB5383">
        <w:rPr>
          <w:sz w:val="28"/>
          <w:szCs w:val="28"/>
        </w:rPr>
        <w:t xml:space="preserve"> расположено </w:t>
      </w:r>
      <w:r w:rsidR="00F724BA">
        <w:rPr>
          <w:sz w:val="28"/>
          <w:szCs w:val="28"/>
        </w:rPr>
        <w:t>на юге</w:t>
      </w:r>
      <w:r w:rsidRPr="00EB5383">
        <w:rPr>
          <w:sz w:val="28"/>
          <w:szCs w:val="28"/>
        </w:rPr>
        <w:t xml:space="preserve"> </w:t>
      </w:r>
      <w:r w:rsidR="00F724BA" w:rsidRPr="00F724BA">
        <w:rPr>
          <w:sz w:val="28"/>
          <w:szCs w:val="28"/>
        </w:rPr>
        <w:t>Сальского  района  Ростовской  области</w:t>
      </w:r>
      <w:r w:rsidR="00F724BA" w:rsidRPr="00365C92">
        <w:rPr>
          <w:sz w:val="28"/>
          <w:szCs w:val="28"/>
        </w:rPr>
        <w:t>.</w:t>
      </w:r>
    </w:p>
    <w:p w:rsidR="00F724BA" w:rsidRPr="00832EE4" w:rsidRDefault="00F724BA" w:rsidP="00F724BA">
      <w:pPr>
        <w:pStyle w:val="Default"/>
        <w:rPr>
          <w:sz w:val="28"/>
          <w:szCs w:val="28"/>
        </w:rPr>
      </w:pPr>
      <w:r w:rsidRPr="00832EE4">
        <w:rPr>
          <w:sz w:val="28"/>
          <w:szCs w:val="28"/>
        </w:rPr>
        <w:t>Гигантовское  сельское поселение образовано 1 января 2006 года, административным центром определён посёлок Гигант.</w:t>
      </w:r>
    </w:p>
    <w:p w:rsidR="00F724BA" w:rsidRPr="00832EE4" w:rsidRDefault="00F724BA" w:rsidP="00F724BA">
      <w:pPr>
        <w:pStyle w:val="Default"/>
        <w:rPr>
          <w:sz w:val="28"/>
          <w:szCs w:val="28"/>
        </w:rPr>
      </w:pPr>
      <w:r w:rsidRPr="00832EE4">
        <w:rPr>
          <w:sz w:val="28"/>
          <w:szCs w:val="28"/>
        </w:rPr>
        <w:t xml:space="preserve">По  территории протекают реки: Средний Егорлык, Юла и правая Юла.  </w:t>
      </w:r>
    </w:p>
    <w:p w:rsidR="00EB5383" w:rsidRDefault="00EB5383" w:rsidP="00D81CCC">
      <w:pPr>
        <w:pStyle w:val="Default"/>
        <w:rPr>
          <w:sz w:val="28"/>
          <w:szCs w:val="28"/>
        </w:rPr>
      </w:pPr>
      <w:r w:rsidRPr="00EB5383">
        <w:rPr>
          <w:sz w:val="28"/>
          <w:szCs w:val="28"/>
        </w:rPr>
        <w:t xml:space="preserve"> Граница </w:t>
      </w:r>
      <w:r w:rsidR="007C2739">
        <w:rPr>
          <w:sz w:val="28"/>
          <w:szCs w:val="28"/>
        </w:rPr>
        <w:t>Гигантовского сельского поселения</w:t>
      </w:r>
      <w:r w:rsidRPr="00EB5383">
        <w:rPr>
          <w:sz w:val="28"/>
          <w:szCs w:val="28"/>
        </w:rPr>
        <w:t xml:space="preserve"> утверждена </w:t>
      </w:r>
      <w:r w:rsidR="007C2739">
        <w:rPr>
          <w:sz w:val="28"/>
          <w:szCs w:val="28"/>
        </w:rPr>
        <w:t xml:space="preserve"> Областным з</w:t>
      </w:r>
      <w:r w:rsidRPr="00EB5383">
        <w:rPr>
          <w:sz w:val="28"/>
          <w:szCs w:val="28"/>
        </w:rPr>
        <w:t xml:space="preserve">аконом </w:t>
      </w:r>
      <w:r w:rsidR="007C2739">
        <w:rPr>
          <w:sz w:val="28"/>
          <w:szCs w:val="28"/>
        </w:rPr>
        <w:t>Ростовской</w:t>
      </w:r>
      <w:r w:rsidRPr="00EB5383">
        <w:rPr>
          <w:sz w:val="28"/>
          <w:szCs w:val="28"/>
        </w:rPr>
        <w:t xml:space="preserve"> области от 2</w:t>
      </w:r>
      <w:r w:rsidR="007C2739">
        <w:rPr>
          <w:sz w:val="28"/>
          <w:szCs w:val="28"/>
        </w:rPr>
        <w:t>7 декабря</w:t>
      </w:r>
      <w:r w:rsidRPr="00EB5383">
        <w:rPr>
          <w:sz w:val="28"/>
          <w:szCs w:val="28"/>
        </w:rPr>
        <w:t xml:space="preserve"> 200</w:t>
      </w:r>
      <w:r w:rsidR="007C2739">
        <w:rPr>
          <w:sz w:val="28"/>
          <w:szCs w:val="28"/>
        </w:rPr>
        <w:t>4</w:t>
      </w:r>
      <w:r w:rsidRPr="00EB5383">
        <w:rPr>
          <w:sz w:val="28"/>
          <w:szCs w:val="28"/>
        </w:rPr>
        <w:t xml:space="preserve"> года № </w:t>
      </w:r>
      <w:r w:rsidR="00252376">
        <w:rPr>
          <w:sz w:val="28"/>
          <w:szCs w:val="28"/>
        </w:rPr>
        <w:t>244-ЗС</w:t>
      </w:r>
      <w:r w:rsidRPr="00EB5383">
        <w:rPr>
          <w:sz w:val="28"/>
          <w:szCs w:val="28"/>
        </w:rPr>
        <w:t xml:space="preserve"> «О</w:t>
      </w:r>
      <w:r w:rsidR="007C2739">
        <w:rPr>
          <w:sz w:val="28"/>
          <w:szCs w:val="28"/>
        </w:rPr>
        <w:t xml:space="preserve">б </w:t>
      </w:r>
      <w:r w:rsidRPr="00EB5383">
        <w:rPr>
          <w:sz w:val="28"/>
          <w:szCs w:val="28"/>
        </w:rPr>
        <w:t xml:space="preserve"> </w:t>
      </w:r>
      <w:r w:rsidR="007C2739">
        <w:rPr>
          <w:sz w:val="28"/>
          <w:szCs w:val="28"/>
        </w:rPr>
        <w:t>установлении границ и наделении соотв</w:t>
      </w:r>
      <w:r w:rsidR="00252376">
        <w:rPr>
          <w:sz w:val="28"/>
          <w:szCs w:val="28"/>
        </w:rPr>
        <w:t>ет</w:t>
      </w:r>
      <w:r w:rsidRPr="00EB5383">
        <w:rPr>
          <w:sz w:val="28"/>
          <w:szCs w:val="28"/>
        </w:rPr>
        <w:t>с</w:t>
      </w:r>
      <w:r w:rsidR="00252376">
        <w:rPr>
          <w:sz w:val="28"/>
          <w:szCs w:val="28"/>
        </w:rPr>
        <w:t>твующим статусом муниципального образования «</w:t>
      </w:r>
      <w:proofErr w:type="spellStart"/>
      <w:r w:rsidR="00252376">
        <w:rPr>
          <w:sz w:val="28"/>
          <w:szCs w:val="28"/>
        </w:rPr>
        <w:t>Сальский</w:t>
      </w:r>
      <w:proofErr w:type="spellEnd"/>
      <w:r w:rsidR="00252376">
        <w:rPr>
          <w:sz w:val="28"/>
          <w:szCs w:val="28"/>
        </w:rPr>
        <w:t xml:space="preserve"> район» и </w:t>
      </w:r>
      <w:r w:rsidRPr="00EB5383">
        <w:rPr>
          <w:sz w:val="28"/>
          <w:szCs w:val="28"/>
        </w:rPr>
        <w:t xml:space="preserve"> </w:t>
      </w:r>
      <w:r w:rsidR="000741ED">
        <w:rPr>
          <w:sz w:val="28"/>
          <w:szCs w:val="28"/>
        </w:rPr>
        <w:t>муниципальных образований</w:t>
      </w:r>
      <w:r w:rsidR="00252376">
        <w:rPr>
          <w:sz w:val="28"/>
          <w:szCs w:val="28"/>
        </w:rPr>
        <w:t xml:space="preserve"> </w:t>
      </w:r>
      <w:r w:rsidR="00252376" w:rsidRPr="00EB5383">
        <w:rPr>
          <w:sz w:val="28"/>
          <w:szCs w:val="28"/>
        </w:rPr>
        <w:t xml:space="preserve"> </w:t>
      </w:r>
      <w:r w:rsidRPr="00EB5383">
        <w:rPr>
          <w:sz w:val="28"/>
          <w:szCs w:val="28"/>
        </w:rPr>
        <w:t>в его составе</w:t>
      </w:r>
      <w:r w:rsidR="000741ED">
        <w:rPr>
          <w:sz w:val="28"/>
          <w:szCs w:val="28"/>
        </w:rPr>
        <w:t>»</w:t>
      </w:r>
      <w:r w:rsidR="00252376">
        <w:rPr>
          <w:sz w:val="28"/>
          <w:szCs w:val="28"/>
        </w:rPr>
        <w:t>.</w:t>
      </w:r>
      <w:r w:rsidRPr="00EB5383">
        <w:rPr>
          <w:sz w:val="28"/>
          <w:szCs w:val="28"/>
        </w:rPr>
        <w:t xml:space="preserve"> </w:t>
      </w:r>
    </w:p>
    <w:p w:rsidR="00252376" w:rsidRPr="000741ED" w:rsidRDefault="000741ED" w:rsidP="00DB59FE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741ED">
        <w:rPr>
          <w:rFonts w:ascii="Times New Roman" w:hAnsi="Times New Roman" w:cs="Times New Roman"/>
          <w:sz w:val="28"/>
          <w:szCs w:val="28"/>
        </w:rPr>
        <w:t>Гигантовско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741ED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741E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B5383">
        <w:rPr>
          <w:sz w:val="28"/>
          <w:szCs w:val="28"/>
        </w:rPr>
        <w:t xml:space="preserve"> </w:t>
      </w:r>
      <w:r w:rsidRPr="000741ED">
        <w:rPr>
          <w:rFonts w:ascii="Times New Roman" w:hAnsi="Times New Roman" w:cs="Times New Roman"/>
          <w:sz w:val="28"/>
          <w:szCs w:val="28"/>
        </w:rPr>
        <w:t>р</w:t>
      </w:r>
      <w:r w:rsidR="00252376" w:rsidRPr="000741ED">
        <w:rPr>
          <w:rFonts w:ascii="Times New Roman" w:hAnsi="Times New Roman" w:cs="Times New Roman"/>
          <w:sz w:val="28"/>
          <w:szCs w:val="28"/>
        </w:rPr>
        <w:t>асположено на западе Сальского района.</w:t>
      </w:r>
    </w:p>
    <w:p w:rsidR="00252376" w:rsidRPr="000741ED" w:rsidRDefault="00252376" w:rsidP="00DB59FE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741ED">
        <w:rPr>
          <w:rFonts w:ascii="Times New Roman" w:hAnsi="Times New Roman" w:cs="Times New Roman"/>
          <w:sz w:val="28"/>
          <w:szCs w:val="28"/>
        </w:rPr>
        <w:t>Граничит:</w:t>
      </w:r>
    </w:p>
    <w:p w:rsidR="00252376" w:rsidRPr="000741ED" w:rsidRDefault="00252376" w:rsidP="00DB59FE">
      <w:pPr>
        <w:spacing w:after="0" w:line="240" w:lineRule="auto"/>
        <w:ind w:left="176" w:right="-108" w:hanging="176"/>
        <w:jc w:val="both"/>
        <w:rPr>
          <w:rFonts w:ascii="Times New Roman" w:hAnsi="Times New Roman" w:cs="Times New Roman"/>
          <w:sz w:val="28"/>
          <w:szCs w:val="28"/>
        </w:rPr>
      </w:pPr>
      <w:r w:rsidRPr="000741ED">
        <w:rPr>
          <w:rFonts w:ascii="Times New Roman" w:hAnsi="Times New Roman" w:cs="Times New Roman"/>
          <w:sz w:val="28"/>
          <w:szCs w:val="28"/>
        </w:rPr>
        <w:t xml:space="preserve">- север: </w:t>
      </w:r>
      <w:proofErr w:type="spellStart"/>
      <w:r w:rsidRPr="000741ED">
        <w:rPr>
          <w:rFonts w:ascii="Times New Roman" w:hAnsi="Times New Roman" w:cs="Times New Roman"/>
          <w:sz w:val="28"/>
          <w:szCs w:val="28"/>
        </w:rPr>
        <w:t>Целинский</w:t>
      </w:r>
      <w:proofErr w:type="spellEnd"/>
      <w:r w:rsidRPr="000741E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0741ED">
        <w:rPr>
          <w:rFonts w:ascii="Times New Roman" w:hAnsi="Times New Roman" w:cs="Times New Roman"/>
          <w:sz w:val="28"/>
          <w:szCs w:val="28"/>
        </w:rPr>
        <w:t>Юловское</w:t>
      </w:r>
      <w:proofErr w:type="spellEnd"/>
      <w:r w:rsidRPr="000741ED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252376" w:rsidRPr="000741ED" w:rsidRDefault="00252376" w:rsidP="00DB59FE">
      <w:pPr>
        <w:spacing w:after="0" w:line="240" w:lineRule="auto"/>
        <w:ind w:left="176" w:right="-108" w:hanging="176"/>
        <w:jc w:val="both"/>
        <w:rPr>
          <w:rFonts w:ascii="Times New Roman" w:hAnsi="Times New Roman" w:cs="Times New Roman"/>
          <w:sz w:val="28"/>
          <w:szCs w:val="28"/>
        </w:rPr>
      </w:pPr>
      <w:r w:rsidRPr="000741ED">
        <w:rPr>
          <w:rFonts w:ascii="Times New Roman" w:hAnsi="Times New Roman" w:cs="Times New Roman"/>
          <w:sz w:val="28"/>
          <w:szCs w:val="28"/>
        </w:rPr>
        <w:t xml:space="preserve">- запад: </w:t>
      </w:r>
      <w:proofErr w:type="spellStart"/>
      <w:r w:rsidRPr="000741ED">
        <w:rPr>
          <w:rFonts w:ascii="Times New Roman" w:hAnsi="Times New Roman" w:cs="Times New Roman"/>
          <w:sz w:val="28"/>
          <w:szCs w:val="28"/>
        </w:rPr>
        <w:t>Целинский</w:t>
      </w:r>
      <w:proofErr w:type="spellEnd"/>
      <w:r w:rsidRPr="000741ED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252376" w:rsidRPr="000741ED" w:rsidRDefault="00252376" w:rsidP="00DB59FE">
      <w:pPr>
        <w:spacing w:after="0" w:line="240" w:lineRule="auto"/>
        <w:ind w:left="176" w:right="-108" w:hanging="176"/>
        <w:jc w:val="both"/>
        <w:rPr>
          <w:rFonts w:ascii="Times New Roman" w:hAnsi="Times New Roman" w:cs="Times New Roman"/>
          <w:sz w:val="28"/>
          <w:szCs w:val="28"/>
        </w:rPr>
      </w:pPr>
      <w:r w:rsidRPr="000741ED">
        <w:rPr>
          <w:rFonts w:ascii="Times New Roman" w:hAnsi="Times New Roman" w:cs="Times New Roman"/>
          <w:sz w:val="28"/>
          <w:szCs w:val="28"/>
        </w:rPr>
        <w:t xml:space="preserve">- юг: </w:t>
      </w:r>
      <w:proofErr w:type="spellStart"/>
      <w:r w:rsidRPr="000741ED">
        <w:rPr>
          <w:rFonts w:ascii="Times New Roman" w:hAnsi="Times New Roman" w:cs="Times New Roman"/>
          <w:sz w:val="28"/>
          <w:szCs w:val="28"/>
        </w:rPr>
        <w:t>Кручено-Балковское</w:t>
      </w:r>
      <w:proofErr w:type="spellEnd"/>
      <w:r w:rsidRPr="000741ED">
        <w:rPr>
          <w:rFonts w:ascii="Times New Roman" w:hAnsi="Times New Roman" w:cs="Times New Roman"/>
          <w:sz w:val="28"/>
          <w:szCs w:val="28"/>
        </w:rPr>
        <w:t xml:space="preserve"> сельское поселение;</w:t>
      </w:r>
    </w:p>
    <w:p w:rsidR="00252376" w:rsidRPr="000741ED" w:rsidRDefault="00252376" w:rsidP="00DB59FE">
      <w:pPr>
        <w:pStyle w:val="Default"/>
        <w:jc w:val="both"/>
        <w:rPr>
          <w:sz w:val="28"/>
          <w:szCs w:val="28"/>
        </w:rPr>
      </w:pPr>
      <w:r w:rsidRPr="000741ED">
        <w:rPr>
          <w:sz w:val="28"/>
          <w:szCs w:val="28"/>
        </w:rPr>
        <w:t xml:space="preserve">- восток: </w:t>
      </w:r>
      <w:proofErr w:type="spellStart"/>
      <w:r w:rsidRPr="000741ED">
        <w:rPr>
          <w:sz w:val="28"/>
          <w:szCs w:val="28"/>
        </w:rPr>
        <w:t>Сальское</w:t>
      </w:r>
      <w:proofErr w:type="spellEnd"/>
      <w:r w:rsidRPr="000741ED">
        <w:rPr>
          <w:sz w:val="28"/>
          <w:szCs w:val="28"/>
        </w:rPr>
        <w:t xml:space="preserve"> </w:t>
      </w:r>
      <w:r w:rsidR="00F15D6B">
        <w:rPr>
          <w:sz w:val="28"/>
          <w:szCs w:val="28"/>
        </w:rPr>
        <w:t xml:space="preserve"> </w:t>
      </w:r>
      <w:r w:rsidRPr="000741ED">
        <w:rPr>
          <w:sz w:val="28"/>
          <w:szCs w:val="28"/>
        </w:rPr>
        <w:t xml:space="preserve">городское поселение, </w:t>
      </w:r>
      <w:r w:rsidR="00F15D6B">
        <w:rPr>
          <w:sz w:val="28"/>
          <w:szCs w:val="28"/>
        </w:rPr>
        <w:t xml:space="preserve"> </w:t>
      </w:r>
      <w:r w:rsidRPr="000741ED">
        <w:rPr>
          <w:sz w:val="28"/>
          <w:szCs w:val="28"/>
        </w:rPr>
        <w:t xml:space="preserve">Буденовское </w:t>
      </w:r>
      <w:r w:rsidR="00F15D6B">
        <w:rPr>
          <w:sz w:val="28"/>
          <w:szCs w:val="28"/>
        </w:rPr>
        <w:t xml:space="preserve"> </w:t>
      </w:r>
      <w:r w:rsidRPr="000741ED">
        <w:rPr>
          <w:sz w:val="28"/>
          <w:szCs w:val="28"/>
        </w:rPr>
        <w:t>сельское поселение.</w:t>
      </w:r>
    </w:p>
    <w:p w:rsidR="000741ED" w:rsidRDefault="00EB5383" w:rsidP="00DB59FE">
      <w:pPr>
        <w:pStyle w:val="Default"/>
        <w:jc w:val="both"/>
        <w:rPr>
          <w:sz w:val="28"/>
          <w:szCs w:val="28"/>
        </w:rPr>
      </w:pPr>
      <w:r w:rsidRPr="000741ED">
        <w:rPr>
          <w:sz w:val="28"/>
          <w:szCs w:val="28"/>
        </w:rPr>
        <w:t>В соответствии</w:t>
      </w:r>
      <w:r>
        <w:rPr>
          <w:sz w:val="23"/>
          <w:szCs w:val="23"/>
        </w:rPr>
        <w:t xml:space="preserve"> с </w:t>
      </w:r>
      <w:r w:rsidR="000741ED">
        <w:rPr>
          <w:sz w:val="28"/>
          <w:szCs w:val="28"/>
        </w:rPr>
        <w:t>Областным з</w:t>
      </w:r>
      <w:r w:rsidR="000741ED" w:rsidRPr="00EB5383">
        <w:rPr>
          <w:sz w:val="28"/>
          <w:szCs w:val="28"/>
        </w:rPr>
        <w:t xml:space="preserve">аконом </w:t>
      </w:r>
      <w:r w:rsidR="000741ED">
        <w:rPr>
          <w:sz w:val="28"/>
          <w:szCs w:val="28"/>
        </w:rPr>
        <w:t>Ростовской</w:t>
      </w:r>
      <w:r w:rsidR="000741ED" w:rsidRPr="00EB5383">
        <w:rPr>
          <w:sz w:val="28"/>
          <w:szCs w:val="28"/>
        </w:rPr>
        <w:t xml:space="preserve"> области от 2</w:t>
      </w:r>
      <w:r w:rsidR="000741ED">
        <w:rPr>
          <w:sz w:val="28"/>
          <w:szCs w:val="28"/>
        </w:rPr>
        <w:t>7 декабря</w:t>
      </w:r>
      <w:r w:rsidR="000741ED" w:rsidRPr="00EB5383">
        <w:rPr>
          <w:sz w:val="28"/>
          <w:szCs w:val="28"/>
        </w:rPr>
        <w:t xml:space="preserve"> 200</w:t>
      </w:r>
      <w:r w:rsidR="000741ED">
        <w:rPr>
          <w:sz w:val="28"/>
          <w:szCs w:val="28"/>
        </w:rPr>
        <w:t>4</w:t>
      </w:r>
      <w:r w:rsidR="000741ED" w:rsidRPr="00EB5383">
        <w:rPr>
          <w:sz w:val="28"/>
          <w:szCs w:val="28"/>
        </w:rPr>
        <w:t xml:space="preserve"> года № </w:t>
      </w:r>
      <w:r w:rsidR="000741ED">
        <w:rPr>
          <w:sz w:val="28"/>
          <w:szCs w:val="28"/>
        </w:rPr>
        <w:t>244-ЗС</w:t>
      </w:r>
      <w:r w:rsidR="000741ED" w:rsidRPr="00EB5383">
        <w:rPr>
          <w:sz w:val="28"/>
          <w:szCs w:val="28"/>
        </w:rPr>
        <w:t xml:space="preserve"> «О</w:t>
      </w:r>
      <w:r w:rsidR="000741ED">
        <w:rPr>
          <w:sz w:val="28"/>
          <w:szCs w:val="28"/>
        </w:rPr>
        <w:t xml:space="preserve">б </w:t>
      </w:r>
      <w:r w:rsidR="000741ED" w:rsidRPr="00EB5383">
        <w:rPr>
          <w:sz w:val="28"/>
          <w:szCs w:val="28"/>
        </w:rPr>
        <w:t xml:space="preserve"> </w:t>
      </w:r>
      <w:r w:rsidR="000741ED">
        <w:rPr>
          <w:sz w:val="28"/>
          <w:szCs w:val="28"/>
        </w:rPr>
        <w:t>установлении границ и наделении соответ</w:t>
      </w:r>
      <w:r w:rsidR="000741ED" w:rsidRPr="00EB5383">
        <w:rPr>
          <w:sz w:val="28"/>
          <w:szCs w:val="28"/>
        </w:rPr>
        <w:t>с</w:t>
      </w:r>
      <w:r w:rsidR="000741ED">
        <w:rPr>
          <w:sz w:val="28"/>
          <w:szCs w:val="28"/>
        </w:rPr>
        <w:t>твующим статусом муниципального образования «</w:t>
      </w:r>
      <w:proofErr w:type="spellStart"/>
      <w:r w:rsidR="000741ED">
        <w:rPr>
          <w:sz w:val="28"/>
          <w:szCs w:val="28"/>
        </w:rPr>
        <w:t>Сальский</w:t>
      </w:r>
      <w:proofErr w:type="spellEnd"/>
      <w:r w:rsidR="000741ED">
        <w:rPr>
          <w:sz w:val="28"/>
          <w:szCs w:val="28"/>
        </w:rPr>
        <w:t xml:space="preserve"> район» и </w:t>
      </w:r>
      <w:r w:rsidR="000741ED" w:rsidRPr="00EB5383">
        <w:rPr>
          <w:sz w:val="28"/>
          <w:szCs w:val="28"/>
        </w:rPr>
        <w:t xml:space="preserve"> </w:t>
      </w:r>
      <w:r w:rsidR="000741ED">
        <w:rPr>
          <w:sz w:val="28"/>
          <w:szCs w:val="28"/>
        </w:rPr>
        <w:t xml:space="preserve">муниципальных образований </w:t>
      </w:r>
      <w:r w:rsidR="000741ED" w:rsidRPr="00EB5383">
        <w:rPr>
          <w:sz w:val="28"/>
          <w:szCs w:val="28"/>
        </w:rPr>
        <w:t xml:space="preserve"> в его составе</w:t>
      </w:r>
      <w:r w:rsidR="000741ED">
        <w:rPr>
          <w:sz w:val="28"/>
          <w:szCs w:val="28"/>
        </w:rPr>
        <w:t xml:space="preserve">» в состав </w:t>
      </w:r>
      <w:r w:rsidR="000741ED" w:rsidRPr="00EB5383">
        <w:rPr>
          <w:sz w:val="28"/>
          <w:szCs w:val="28"/>
        </w:rPr>
        <w:t xml:space="preserve"> </w:t>
      </w:r>
      <w:r w:rsidR="000741ED">
        <w:rPr>
          <w:sz w:val="28"/>
          <w:szCs w:val="28"/>
        </w:rPr>
        <w:t>Гигантовского сельского поселения</w:t>
      </w:r>
    </w:p>
    <w:p w:rsidR="00EB5383" w:rsidRPr="000741ED" w:rsidRDefault="00EB5383" w:rsidP="00DB59FE">
      <w:pPr>
        <w:pStyle w:val="Default"/>
        <w:jc w:val="both"/>
        <w:rPr>
          <w:sz w:val="28"/>
          <w:szCs w:val="28"/>
        </w:rPr>
      </w:pPr>
      <w:r w:rsidRPr="000741ED">
        <w:rPr>
          <w:sz w:val="28"/>
          <w:szCs w:val="28"/>
        </w:rPr>
        <w:t xml:space="preserve">входят следующие населенные пункты: </w:t>
      </w:r>
    </w:p>
    <w:p w:rsidR="000741ED" w:rsidRDefault="000741ED" w:rsidP="00DB59FE">
      <w:pPr>
        <w:pStyle w:val="Default"/>
        <w:jc w:val="both"/>
        <w:rPr>
          <w:sz w:val="28"/>
          <w:szCs w:val="28"/>
          <w:lang w:eastAsia="ar-SA"/>
        </w:rPr>
      </w:pPr>
      <w:proofErr w:type="gramStart"/>
      <w:r w:rsidRPr="000741ED">
        <w:rPr>
          <w:sz w:val="28"/>
          <w:szCs w:val="28"/>
          <w:lang w:eastAsia="ar-SA"/>
        </w:rPr>
        <w:t xml:space="preserve">Гигант, </w:t>
      </w:r>
      <w:proofErr w:type="spellStart"/>
      <w:r w:rsidRPr="000741ED">
        <w:rPr>
          <w:sz w:val="28"/>
          <w:szCs w:val="28"/>
          <w:lang w:eastAsia="ar-SA"/>
        </w:rPr>
        <w:t>Ясенево</w:t>
      </w:r>
      <w:proofErr w:type="spellEnd"/>
      <w:r w:rsidRPr="000741ED">
        <w:rPr>
          <w:sz w:val="28"/>
          <w:szCs w:val="28"/>
          <w:lang w:eastAsia="ar-SA"/>
        </w:rPr>
        <w:t xml:space="preserve">, </w:t>
      </w:r>
      <w:proofErr w:type="spellStart"/>
      <w:r w:rsidRPr="000741ED">
        <w:rPr>
          <w:sz w:val="28"/>
          <w:szCs w:val="28"/>
          <w:lang w:eastAsia="ar-SA"/>
        </w:rPr>
        <w:t>Нижнеянинский</w:t>
      </w:r>
      <w:proofErr w:type="spellEnd"/>
      <w:r w:rsidRPr="000741ED">
        <w:rPr>
          <w:sz w:val="28"/>
          <w:szCs w:val="28"/>
          <w:lang w:eastAsia="ar-SA"/>
        </w:rPr>
        <w:t xml:space="preserve">, </w:t>
      </w:r>
      <w:proofErr w:type="spellStart"/>
      <w:r w:rsidRPr="000741ED">
        <w:rPr>
          <w:sz w:val="28"/>
          <w:szCs w:val="28"/>
          <w:lang w:eastAsia="ar-SA"/>
        </w:rPr>
        <w:t>Кузнецовский</w:t>
      </w:r>
      <w:proofErr w:type="spellEnd"/>
      <w:r w:rsidRPr="000741ED">
        <w:rPr>
          <w:sz w:val="28"/>
          <w:szCs w:val="28"/>
          <w:lang w:eastAsia="ar-SA"/>
        </w:rPr>
        <w:t xml:space="preserve">, Роща, Загорье, </w:t>
      </w:r>
      <w:proofErr w:type="spellStart"/>
      <w:r w:rsidRPr="000741ED">
        <w:rPr>
          <w:sz w:val="28"/>
          <w:szCs w:val="28"/>
          <w:lang w:eastAsia="ar-SA"/>
        </w:rPr>
        <w:t>Логвиновский</w:t>
      </w:r>
      <w:proofErr w:type="spellEnd"/>
      <w:r w:rsidRPr="000741ED">
        <w:rPr>
          <w:sz w:val="28"/>
          <w:szCs w:val="28"/>
          <w:lang w:eastAsia="ar-SA"/>
        </w:rPr>
        <w:t xml:space="preserve">, Хлебный, Клёны, Широкие Нивы, Глубокая Балка, </w:t>
      </w:r>
      <w:proofErr w:type="spellStart"/>
      <w:r w:rsidRPr="000741ED">
        <w:rPr>
          <w:sz w:val="28"/>
          <w:szCs w:val="28"/>
          <w:lang w:eastAsia="ar-SA"/>
        </w:rPr>
        <w:t>Правоюловский</w:t>
      </w:r>
      <w:proofErr w:type="spellEnd"/>
      <w:r w:rsidRPr="000741ED">
        <w:rPr>
          <w:sz w:val="28"/>
          <w:szCs w:val="28"/>
          <w:lang w:eastAsia="ar-SA"/>
        </w:rPr>
        <w:t xml:space="preserve">, </w:t>
      </w:r>
      <w:r w:rsidR="00632ED7">
        <w:rPr>
          <w:sz w:val="28"/>
          <w:szCs w:val="28"/>
          <w:lang w:eastAsia="ar-SA"/>
        </w:rPr>
        <w:t xml:space="preserve"> </w:t>
      </w:r>
      <w:proofErr w:type="spellStart"/>
      <w:r w:rsidRPr="000741ED">
        <w:rPr>
          <w:sz w:val="28"/>
          <w:szCs w:val="28"/>
          <w:lang w:eastAsia="ar-SA"/>
        </w:rPr>
        <w:t>Агаренский</w:t>
      </w:r>
      <w:proofErr w:type="spellEnd"/>
      <w:r w:rsidRPr="000741ED">
        <w:rPr>
          <w:sz w:val="28"/>
          <w:szCs w:val="28"/>
          <w:lang w:eastAsia="ar-SA"/>
        </w:rPr>
        <w:t>, Сеятель, Приречный</w:t>
      </w:r>
      <w:r>
        <w:rPr>
          <w:sz w:val="28"/>
          <w:szCs w:val="28"/>
          <w:lang w:eastAsia="ar-SA"/>
        </w:rPr>
        <w:t>.</w:t>
      </w:r>
      <w:r w:rsidR="00F15D6B">
        <w:rPr>
          <w:sz w:val="28"/>
          <w:szCs w:val="28"/>
          <w:lang w:eastAsia="ar-SA"/>
        </w:rPr>
        <w:t xml:space="preserve"> </w:t>
      </w:r>
      <w:proofErr w:type="gramEnd"/>
    </w:p>
    <w:p w:rsidR="00F15D6B" w:rsidRDefault="00F15D6B" w:rsidP="00DB59FE">
      <w:pPr>
        <w:pStyle w:val="Defaul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Расстояние от административного центра поселения  до населенных пунктов, входящих в  состав поселения</w:t>
      </w:r>
      <w:r w:rsidR="00D32493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составляет от 7км до 25 км.</w:t>
      </w:r>
    </w:p>
    <w:p w:rsidR="000741ED" w:rsidRDefault="000741ED" w:rsidP="00DB59FE">
      <w:pPr>
        <w:pStyle w:val="Default"/>
        <w:jc w:val="both"/>
        <w:rPr>
          <w:sz w:val="28"/>
          <w:szCs w:val="28"/>
          <w:lang w:eastAsia="ar-SA"/>
        </w:rPr>
      </w:pPr>
      <w:r w:rsidRPr="007D0CF8">
        <w:rPr>
          <w:sz w:val="28"/>
          <w:szCs w:val="28"/>
        </w:rPr>
        <w:t>Расстояние</w:t>
      </w:r>
      <w:r w:rsidR="00D32493">
        <w:rPr>
          <w:sz w:val="28"/>
          <w:szCs w:val="28"/>
        </w:rPr>
        <w:t xml:space="preserve"> от </w:t>
      </w:r>
      <w:r w:rsidRPr="007D0CF8">
        <w:rPr>
          <w:sz w:val="28"/>
          <w:szCs w:val="28"/>
        </w:rPr>
        <w:t xml:space="preserve"> административного центра поселения до райцентра</w:t>
      </w:r>
      <w:r w:rsidR="007D0CF8" w:rsidRPr="007D0CF8">
        <w:rPr>
          <w:sz w:val="28"/>
          <w:szCs w:val="28"/>
        </w:rPr>
        <w:t xml:space="preserve"> </w:t>
      </w:r>
      <w:r w:rsidRPr="007D0CF8">
        <w:rPr>
          <w:sz w:val="28"/>
          <w:szCs w:val="28"/>
        </w:rPr>
        <w:t xml:space="preserve"> 25 км</w:t>
      </w:r>
      <w:r w:rsidR="007D0CF8">
        <w:t>.</w:t>
      </w:r>
    </w:p>
    <w:p w:rsidR="000741ED" w:rsidRPr="007D0CF8" w:rsidRDefault="007D0CF8" w:rsidP="00DB59FE">
      <w:pPr>
        <w:pStyle w:val="Default"/>
        <w:jc w:val="both"/>
        <w:rPr>
          <w:sz w:val="28"/>
          <w:szCs w:val="28"/>
        </w:rPr>
      </w:pPr>
      <w:r w:rsidRPr="007D0CF8">
        <w:rPr>
          <w:sz w:val="28"/>
          <w:szCs w:val="28"/>
        </w:rPr>
        <w:t xml:space="preserve">Общая </w:t>
      </w:r>
      <w:r w:rsidR="00D32493">
        <w:rPr>
          <w:sz w:val="28"/>
          <w:szCs w:val="28"/>
        </w:rPr>
        <w:t xml:space="preserve"> </w:t>
      </w:r>
      <w:r w:rsidRPr="007D0CF8">
        <w:rPr>
          <w:sz w:val="28"/>
          <w:szCs w:val="28"/>
        </w:rPr>
        <w:t>пло</w:t>
      </w:r>
      <w:r>
        <w:rPr>
          <w:sz w:val="28"/>
          <w:szCs w:val="28"/>
        </w:rPr>
        <w:t xml:space="preserve">щадь </w:t>
      </w:r>
      <w:r w:rsidR="00D32493">
        <w:rPr>
          <w:sz w:val="28"/>
          <w:szCs w:val="28"/>
        </w:rPr>
        <w:t xml:space="preserve"> Гигантовского  сельского  поселения  57509,0</w:t>
      </w:r>
      <w:r w:rsidR="00BB5639">
        <w:rPr>
          <w:sz w:val="28"/>
          <w:szCs w:val="28"/>
        </w:rPr>
        <w:t xml:space="preserve"> га</w:t>
      </w:r>
    </w:p>
    <w:p w:rsidR="00EB5383" w:rsidRPr="007D0CF8" w:rsidRDefault="00EB5383" w:rsidP="00DB59FE">
      <w:pPr>
        <w:pStyle w:val="Default"/>
        <w:jc w:val="both"/>
        <w:rPr>
          <w:sz w:val="28"/>
          <w:szCs w:val="28"/>
        </w:rPr>
      </w:pPr>
      <w:r w:rsidRPr="007D0CF8">
        <w:rPr>
          <w:sz w:val="28"/>
          <w:szCs w:val="28"/>
        </w:rPr>
        <w:t>Численность  населения на 01.</w:t>
      </w:r>
      <w:r w:rsidR="00F47ECD">
        <w:rPr>
          <w:sz w:val="28"/>
          <w:szCs w:val="28"/>
        </w:rPr>
        <w:t>01</w:t>
      </w:r>
      <w:r w:rsidRPr="007D0CF8">
        <w:rPr>
          <w:sz w:val="28"/>
          <w:szCs w:val="28"/>
        </w:rPr>
        <w:t xml:space="preserve">.2012 г. составила </w:t>
      </w:r>
      <w:r w:rsidR="007D0CF8" w:rsidRPr="007D0CF8">
        <w:rPr>
          <w:sz w:val="28"/>
          <w:szCs w:val="28"/>
        </w:rPr>
        <w:t>1</w:t>
      </w:r>
      <w:r w:rsidR="00F47ECD">
        <w:rPr>
          <w:sz w:val="28"/>
          <w:szCs w:val="28"/>
        </w:rPr>
        <w:t>7224</w:t>
      </w:r>
      <w:r w:rsidRPr="007D0CF8">
        <w:rPr>
          <w:sz w:val="28"/>
          <w:szCs w:val="28"/>
        </w:rPr>
        <w:t xml:space="preserve"> человека. </w:t>
      </w:r>
    </w:p>
    <w:p w:rsidR="00EB5383" w:rsidRPr="00DB59FE" w:rsidRDefault="00EB5383" w:rsidP="00DB59FE">
      <w:pPr>
        <w:pStyle w:val="Default"/>
        <w:jc w:val="both"/>
        <w:rPr>
          <w:sz w:val="28"/>
          <w:szCs w:val="28"/>
        </w:rPr>
      </w:pPr>
      <w:r w:rsidRPr="00DB59FE">
        <w:rPr>
          <w:sz w:val="28"/>
          <w:szCs w:val="28"/>
        </w:rPr>
        <w:t xml:space="preserve">Основу градообразующей базы </w:t>
      </w:r>
      <w:r w:rsidR="004F451E" w:rsidRPr="00DB59FE">
        <w:rPr>
          <w:sz w:val="28"/>
          <w:szCs w:val="28"/>
        </w:rPr>
        <w:t xml:space="preserve">Гигантовского  сельского  поселения </w:t>
      </w:r>
      <w:r w:rsidRPr="00DB59FE">
        <w:rPr>
          <w:sz w:val="28"/>
          <w:szCs w:val="28"/>
        </w:rPr>
        <w:t xml:space="preserve"> составляют </w:t>
      </w:r>
      <w:r w:rsidR="004F451E" w:rsidRPr="00DB59FE">
        <w:rPr>
          <w:sz w:val="28"/>
          <w:szCs w:val="28"/>
        </w:rPr>
        <w:t xml:space="preserve"> </w:t>
      </w:r>
      <w:r w:rsidR="00672EED" w:rsidRPr="00DB59FE">
        <w:rPr>
          <w:sz w:val="28"/>
          <w:szCs w:val="28"/>
        </w:rPr>
        <w:t>следующие предприятия</w:t>
      </w:r>
      <w:r w:rsidRPr="00DB59FE">
        <w:rPr>
          <w:sz w:val="28"/>
          <w:szCs w:val="28"/>
        </w:rPr>
        <w:t xml:space="preserve">: </w:t>
      </w:r>
    </w:p>
    <w:p w:rsidR="00672EED" w:rsidRPr="00DB59FE" w:rsidRDefault="00EB5383" w:rsidP="00DB59FE">
      <w:pPr>
        <w:pStyle w:val="Default"/>
        <w:jc w:val="both"/>
        <w:rPr>
          <w:sz w:val="28"/>
          <w:szCs w:val="28"/>
        </w:rPr>
      </w:pPr>
      <w:r w:rsidRPr="00DB59FE">
        <w:rPr>
          <w:sz w:val="28"/>
          <w:szCs w:val="28"/>
        </w:rPr>
        <w:t>- О</w:t>
      </w:r>
      <w:r w:rsidR="004F451E" w:rsidRPr="00DB59FE">
        <w:rPr>
          <w:sz w:val="28"/>
          <w:szCs w:val="28"/>
        </w:rPr>
        <w:t>О</w:t>
      </w:r>
      <w:r w:rsidRPr="00DB59FE">
        <w:rPr>
          <w:sz w:val="28"/>
          <w:szCs w:val="28"/>
        </w:rPr>
        <w:t>О «</w:t>
      </w:r>
      <w:proofErr w:type="spellStart"/>
      <w:r w:rsidRPr="00DB59FE">
        <w:rPr>
          <w:sz w:val="28"/>
          <w:szCs w:val="28"/>
        </w:rPr>
        <w:t>С</w:t>
      </w:r>
      <w:r w:rsidR="004F451E" w:rsidRPr="00DB59FE">
        <w:rPr>
          <w:sz w:val="28"/>
          <w:szCs w:val="28"/>
        </w:rPr>
        <w:t>альсксельмаш</w:t>
      </w:r>
      <w:proofErr w:type="spellEnd"/>
      <w:r w:rsidRPr="00DB59FE">
        <w:rPr>
          <w:sz w:val="28"/>
          <w:szCs w:val="28"/>
        </w:rPr>
        <w:t>»</w:t>
      </w:r>
      <w:r w:rsidR="004F451E" w:rsidRPr="00DB59FE">
        <w:rPr>
          <w:sz w:val="28"/>
          <w:szCs w:val="28"/>
        </w:rPr>
        <w:t xml:space="preserve"> (машиностроение)</w:t>
      </w:r>
      <w:r w:rsidRPr="00DB59FE">
        <w:rPr>
          <w:sz w:val="28"/>
          <w:szCs w:val="28"/>
        </w:rPr>
        <w:t>, О</w:t>
      </w:r>
      <w:r w:rsidR="004F451E" w:rsidRPr="00DB59FE">
        <w:rPr>
          <w:sz w:val="28"/>
          <w:szCs w:val="28"/>
        </w:rPr>
        <w:t>О</w:t>
      </w:r>
      <w:r w:rsidRPr="00DB59FE">
        <w:rPr>
          <w:sz w:val="28"/>
          <w:szCs w:val="28"/>
        </w:rPr>
        <w:t>О «</w:t>
      </w:r>
      <w:r w:rsidR="004F451E" w:rsidRPr="00DB59FE">
        <w:rPr>
          <w:sz w:val="28"/>
          <w:szCs w:val="28"/>
        </w:rPr>
        <w:t>Лиман»</w:t>
      </w:r>
      <w:r w:rsidR="00672EED" w:rsidRPr="00DB59FE">
        <w:rPr>
          <w:sz w:val="28"/>
          <w:szCs w:val="28"/>
        </w:rPr>
        <w:t xml:space="preserve"> </w:t>
      </w:r>
      <w:r w:rsidR="004F451E" w:rsidRPr="00DB59FE">
        <w:rPr>
          <w:sz w:val="28"/>
          <w:szCs w:val="28"/>
        </w:rPr>
        <w:t>(переработка</w:t>
      </w:r>
      <w:r w:rsidR="00672EED" w:rsidRPr="00DB59FE">
        <w:rPr>
          <w:sz w:val="28"/>
          <w:szCs w:val="28"/>
        </w:rPr>
        <w:t xml:space="preserve"> сельхозпродукции</w:t>
      </w:r>
      <w:r w:rsidR="004F451E" w:rsidRPr="00DB59FE">
        <w:rPr>
          <w:sz w:val="28"/>
          <w:szCs w:val="28"/>
        </w:rPr>
        <w:t>)</w:t>
      </w:r>
      <w:r w:rsidR="00672EED" w:rsidRPr="00DB59FE">
        <w:rPr>
          <w:sz w:val="28"/>
          <w:szCs w:val="28"/>
        </w:rPr>
        <w:t>, СПК им. Ангельева</w:t>
      </w:r>
      <w:r w:rsidR="00DB59FE">
        <w:rPr>
          <w:sz w:val="28"/>
          <w:szCs w:val="28"/>
        </w:rPr>
        <w:t xml:space="preserve"> </w:t>
      </w:r>
      <w:r w:rsidR="00672EED" w:rsidRPr="00DB59FE">
        <w:rPr>
          <w:sz w:val="28"/>
          <w:szCs w:val="28"/>
        </w:rPr>
        <w:t>(сельхозпроизводство), ООО «Славяне»</w:t>
      </w:r>
      <w:r w:rsidR="00DB59FE">
        <w:rPr>
          <w:sz w:val="28"/>
          <w:szCs w:val="28"/>
        </w:rPr>
        <w:t xml:space="preserve"> </w:t>
      </w:r>
      <w:proofErr w:type="gramStart"/>
      <w:r w:rsidR="00672EED" w:rsidRPr="00DB59FE">
        <w:rPr>
          <w:sz w:val="28"/>
          <w:szCs w:val="28"/>
        </w:rPr>
        <w:t xml:space="preserve">( </w:t>
      </w:r>
      <w:proofErr w:type="gramEnd"/>
      <w:r w:rsidR="00672EED" w:rsidRPr="00DB59FE">
        <w:rPr>
          <w:sz w:val="28"/>
          <w:szCs w:val="28"/>
        </w:rPr>
        <w:t>сельхозпроизводство и переработка сельхозпродукции)</w:t>
      </w:r>
      <w:r w:rsidR="004F451E" w:rsidRPr="00DB59FE">
        <w:rPr>
          <w:sz w:val="28"/>
          <w:szCs w:val="28"/>
        </w:rPr>
        <w:t xml:space="preserve"> в пос. Гигант</w:t>
      </w:r>
      <w:r w:rsidR="00672EED" w:rsidRPr="00DB59FE">
        <w:rPr>
          <w:sz w:val="28"/>
          <w:szCs w:val="28"/>
        </w:rPr>
        <w:t xml:space="preserve">;   </w:t>
      </w:r>
    </w:p>
    <w:p w:rsidR="00EB5383" w:rsidRPr="00DB59FE" w:rsidRDefault="00F62476" w:rsidP="00DB59FE">
      <w:pPr>
        <w:pStyle w:val="Default"/>
        <w:jc w:val="both"/>
        <w:rPr>
          <w:sz w:val="28"/>
          <w:szCs w:val="28"/>
        </w:rPr>
      </w:pPr>
      <w:r w:rsidRPr="00DB59FE">
        <w:rPr>
          <w:sz w:val="28"/>
          <w:szCs w:val="28"/>
        </w:rPr>
        <w:t xml:space="preserve">    </w:t>
      </w:r>
      <w:r w:rsidR="00EB5383" w:rsidRPr="00DB59FE">
        <w:rPr>
          <w:sz w:val="28"/>
          <w:szCs w:val="28"/>
        </w:rPr>
        <w:t xml:space="preserve">Аграрный сектор включает также в себя </w:t>
      </w:r>
      <w:r w:rsidR="00BC4DB5">
        <w:rPr>
          <w:sz w:val="28"/>
          <w:szCs w:val="28"/>
        </w:rPr>
        <w:t>33</w:t>
      </w:r>
      <w:r w:rsidR="00EB5383" w:rsidRPr="00DB59FE">
        <w:rPr>
          <w:sz w:val="28"/>
          <w:szCs w:val="28"/>
        </w:rPr>
        <w:t xml:space="preserve"> крестьянских (фермерских) хозяйств и личные подсобные хозяйства. Основными направлениями деятельности хозяйств являются производство и переработка </w:t>
      </w:r>
      <w:r w:rsidRPr="00DB59FE">
        <w:rPr>
          <w:sz w:val="28"/>
          <w:szCs w:val="28"/>
        </w:rPr>
        <w:t>продукции растениеводства.</w:t>
      </w:r>
      <w:r w:rsidR="00EB5383" w:rsidRPr="00DB59FE">
        <w:rPr>
          <w:sz w:val="28"/>
          <w:szCs w:val="28"/>
        </w:rPr>
        <w:t xml:space="preserve"> </w:t>
      </w:r>
    </w:p>
    <w:p w:rsidR="00EB5383" w:rsidRPr="000E3FAE" w:rsidRDefault="00EB5383" w:rsidP="00DB59FE">
      <w:pPr>
        <w:pStyle w:val="Default"/>
        <w:jc w:val="both"/>
        <w:rPr>
          <w:b/>
          <w:sz w:val="28"/>
          <w:szCs w:val="28"/>
        </w:rPr>
      </w:pPr>
      <w:r w:rsidRPr="00DB59FE">
        <w:rPr>
          <w:sz w:val="28"/>
          <w:szCs w:val="28"/>
        </w:rPr>
        <w:lastRenderedPageBreak/>
        <w:t xml:space="preserve">Климат на территории поселения умеренно-континентальный, характеризующийся </w:t>
      </w:r>
      <w:r w:rsidR="00F62476" w:rsidRPr="00DB59FE">
        <w:rPr>
          <w:sz w:val="28"/>
          <w:szCs w:val="28"/>
        </w:rPr>
        <w:t>недостаточным</w:t>
      </w:r>
      <w:r w:rsidRPr="00DB59FE">
        <w:rPr>
          <w:sz w:val="28"/>
          <w:szCs w:val="28"/>
        </w:rPr>
        <w:t xml:space="preserve"> увлажнением, с жарким  летом и </w:t>
      </w:r>
      <w:r w:rsidR="008C3902">
        <w:rPr>
          <w:sz w:val="28"/>
          <w:szCs w:val="28"/>
        </w:rPr>
        <w:t xml:space="preserve">теплой </w:t>
      </w:r>
      <w:r w:rsidR="00832EE4">
        <w:rPr>
          <w:sz w:val="28"/>
          <w:szCs w:val="28"/>
        </w:rPr>
        <w:t xml:space="preserve"> погодой </w:t>
      </w:r>
      <w:r w:rsidRPr="00DB59FE">
        <w:rPr>
          <w:sz w:val="28"/>
          <w:szCs w:val="28"/>
        </w:rPr>
        <w:t xml:space="preserve">зимой. </w:t>
      </w:r>
    </w:p>
    <w:p w:rsidR="00EB5383" w:rsidRPr="00DB59FE" w:rsidRDefault="00DB59FE" w:rsidP="001038EB">
      <w:pPr>
        <w:pStyle w:val="Default"/>
        <w:jc w:val="both"/>
        <w:rPr>
          <w:sz w:val="28"/>
          <w:szCs w:val="28"/>
        </w:rPr>
      </w:pPr>
      <w:r w:rsidRPr="00DB59FE">
        <w:rPr>
          <w:sz w:val="28"/>
          <w:szCs w:val="28"/>
        </w:rPr>
        <w:t>В</w:t>
      </w:r>
      <w:r w:rsidR="00EB5383" w:rsidRPr="00DB59FE">
        <w:rPr>
          <w:sz w:val="28"/>
          <w:szCs w:val="28"/>
        </w:rPr>
        <w:t xml:space="preserve"> </w:t>
      </w:r>
      <w:r w:rsidR="00F62476" w:rsidRPr="00DB59FE">
        <w:rPr>
          <w:sz w:val="28"/>
          <w:szCs w:val="28"/>
        </w:rPr>
        <w:t xml:space="preserve">Гигантовском  сельском поселении </w:t>
      </w:r>
      <w:r w:rsidR="00EB5383" w:rsidRPr="00DB59FE">
        <w:rPr>
          <w:sz w:val="28"/>
          <w:szCs w:val="28"/>
        </w:rPr>
        <w:t xml:space="preserve"> жилая застройка представлена застройкой смешанного типа: индивидуальными жилыми домами и многоквартирными </w:t>
      </w:r>
      <w:r w:rsidR="00BC602D">
        <w:rPr>
          <w:sz w:val="28"/>
          <w:szCs w:val="28"/>
        </w:rPr>
        <w:t xml:space="preserve"> </w:t>
      </w:r>
      <w:r w:rsidR="00EB5383" w:rsidRPr="00DB59FE">
        <w:rPr>
          <w:sz w:val="28"/>
          <w:szCs w:val="28"/>
        </w:rPr>
        <w:t xml:space="preserve">жилыми </w:t>
      </w:r>
      <w:r w:rsidR="00BC602D">
        <w:rPr>
          <w:sz w:val="28"/>
          <w:szCs w:val="28"/>
        </w:rPr>
        <w:t xml:space="preserve"> </w:t>
      </w:r>
      <w:r w:rsidR="00EB5383" w:rsidRPr="00DB59FE">
        <w:rPr>
          <w:sz w:val="28"/>
          <w:szCs w:val="28"/>
        </w:rPr>
        <w:t xml:space="preserve">домами. </w:t>
      </w:r>
      <w:r w:rsidR="000720E2" w:rsidRPr="00566E89">
        <w:rPr>
          <w:sz w:val="28"/>
          <w:szCs w:val="28"/>
        </w:rPr>
        <w:t xml:space="preserve">В структуре существующего жилищного фонда поселения многоквартирный </w:t>
      </w:r>
      <w:r w:rsidR="007F227A">
        <w:rPr>
          <w:sz w:val="28"/>
          <w:szCs w:val="28"/>
        </w:rPr>
        <w:t>жилищный</w:t>
      </w:r>
      <w:r w:rsidR="000720E2">
        <w:rPr>
          <w:sz w:val="23"/>
          <w:szCs w:val="23"/>
        </w:rPr>
        <w:t xml:space="preserve"> </w:t>
      </w:r>
      <w:r w:rsidR="000720E2" w:rsidRPr="00566E89">
        <w:rPr>
          <w:sz w:val="28"/>
          <w:szCs w:val="28"/>
        </w:rPr>
        <w:t xml:space="preserve">фонд, к которому относятся </w:t>
      </w:r>
      <w:r w:rsidR="000720E2">
        <w:rPr>
          <w:sz w:val="28"/>
          <w:szCs w:val="28"/>
        </w:rPr>
        <w:t>2</w:t>
      </w:r>
      <w:r w:rsidR="000720E2" w:rsidRPr="00566E89">
        <w:rPr>
          <w:sz w:val="28"/>
          <w:szCs w:val="28"/>
        </w:rPr>
        <w:t xml:space="preserve">-5-ти </w:t>
      </w:r>
      <w:r w:rsidR="000720E2">
        <w:rPr>
          <w:sz w:val="28"/>
          <w:szCs w:val="28"/>
        </w:rPr>
        <w:t xml:space="preserve"> этажные жилые дома 7</w:t>
      </w:r>
      <w:r w:rsidR="000720E2" w:rsidRPr="00566E89">
        <w:rPr>
          <w:sz w:val="28"/>
          <w:szCs w:val="28"/>
        </w:rPr>
        <w:t xml:space="preserve">0-х </w:t>
      </w:r>
      <w:r w:rsidR="000720E2">
        <w:rPr>
          <w:sz w:val="28"/>
          <w:szCs w:val="28"/>
        </w:rPr>
        <w:t>-</w:t>
      </w:r>
      <w:r w:rsidR="0027702B">
        <w:rPr>
          <w:sz w:val="28"/>
          <w:szCs w:val="28"/>
        </w:rPr>
        <w:t xml:space="preserve"> 80-х годов постройки.</w:t>
      </w:r>
    </w:p>
    <w:p w:rsidR="00EB5383" w:rsidRPr="00492F59" w:rsidRDefault="00EB5383" w:rsidP="00612CA3">
      <w:pPr>
        <w:pStyle w:val="Default"/>
        <w:jc w:val="both"/>
        <w:rPr>
          <w:sz w:val="28"/>
          <w:szCs w:val="28"/>
        </w:rPr>
      </w:pPr>
      <w:r w:rsidRPr="00BC602D">
        <w:rPr>
          <w:sz w:val="28"/>
          <w:szCs w:val="28"/>
        </w:rPr>
        <w:t>Общая площадь жилого фонда</w:t>
      </w:r>
      <w:r>
        <w:rPr>
          <w:sz w:val="23"/>
          <w:szCs w:val="23"/>
        </w:rPr>
        <w:t xml:space="preserve"> </w:t>
      </w:r>
      <w:r w:rsidR="00BC602D">
        <w:rPr>
          <w:sz w:val="23"/>
          <w:szCs w:val="23"/>
        </w:rPr>
        <w:t xml:space="preserve"> </w:t>
      </w:r>
      <w:r w:rsidR="00332C17" w:rsidRPr="00DB59FE">
        <w:rPr>
          <w:sz w:val="28"/>
          <w:szCs w:val="28"/>
        </w:rPr>
        <w:t>Гигантовско</w:t>
      </w:r>
      <w:r w:rsidR="00332C17">
        <w:rPr>
          <w:sz w:val="28"/>
          <w:szCs w:val="28"/>
        </w:rPr>
        <w:t>го</w:t>
      </w:r>
      <w:r w:rsidR="00332C17" w:rsidRPr="00DB59FE">
        <w:rPr>
          <w:sz w:val="28"/>
          <w:szCs w:val="28"/>
        </w:rPr>
        <w:t xml:space="preserve">  сельско</w:t>
      </w:r>
      <w:r w:rsidR="00332C17">
        <w:rPr>
          <w:sz w:val="28"/>
          <w:szCs w:val="28"/>
        </w:rPr>
        <w:t>го</w:t>
      </w:r>
      <w:r w:rsidR="0074267C">
        <w:rPr>
          <w:sz w:val="28"/>
          <w:szCs w:val="28"/>
        </w:rPr>
        <w:t xml:space="preserve"> </w:t>
      </w:r>
      <w:r w:rsidR="00332C17" w:rsidRPr="00DB59FE">
        <w:rPr>
          <w:sz w:val="28"/>
          <w:szCs w:val="28"/>
        </w:rPr>
        <w:t xml:space="preserve"> поселени</w:t>
      </w:r>
      <w:r w:rsidR="00332C17">
        <w:rPr>
          <w:sz w:val="28"/>
          <w:szCs w:val="28"/>
        </w:rPr>
        <w:t>я</w:t>
      </w:r>
      <w:r>
        <w:rPr>
          <w:sz w:val="23"/>
          <w:szCs w:val="23"/>
        </w:rPr>
        <w:t xml:space="preserve"> </w:t>
      </w:r>
      <w:r w:rsidRPr="00492F59">
        <w:rPr>
          <w:sz w:val="28"/>
          <w:szCs w:val="28"/>
        </w:rPr>
        <w:t xml:space="preserve">составляет </w:t>
      </w:r>
      <w:r w:rsidR="00A5156B" w:rsidRPr="00492F59">
        <w:rPr>
          <w:sz w:val="28"/>
          <w:szCs w:val="28"/>
        </w:rPr>
        <w:t>379,9</w:t>
      </w:r>
      <w:r w:rsidRPr="00492F59">
        <w:rPr>
          <w:sz w:val="28"/>
          <w:szCs w:val="28"/>
        </w:rPr>
        <w:t xml:space="preserve"> тыс. кв. м, в том числе: многоквартирные дома – площадью </w:t>
      </w:r>
      <w:r w:rsidR="00A5156B" w:rsidRPr="00492F59">
        <w:rPr>
          <w:sz w:val="28"/>
          <w:szCs w:val="28"/>
        </w:rPr>
        <w:t>73,39</w:t>
      </w:r>
      <w:r w:rsidRPr="00492F59">
        <w:rPr>
          <w:sz w:val="28"/>
          <w:szCs w:val="28"/>
        </w:rPr>
        <w:t xml:space="preserve"> тыс. кв. м.</w:t>
      </w:r>
      <w:r w:rsidR="00492F59" w:rsidRPr="00492F59">
        <w:rPr>
          <w:sz w:val="28"/>
          <w:szCs w:val="28"/>
        </w:rPr>
        <w:t xml:space="preserve"> (19% от общего жилого фонда).</w:t>
      </w:r>
      <w:r w:rsidRPr="00492F59">
        <w:rPr>
          <w:sz w:val="28"/>
          <w:szCs w:val="28"/>
        </w:rPr>
        <w:t xml:space="preserve"> </w:t>
      </w:r>
    </w:p>
    <w:p w:rsidR="00EB5383" w:rsidRDefault="00EB5383" w:rsidP="00EB5383">
      <w:pPr>
        <w:pStyle w:val="Default"/>
        <w:rPr>
          <w:sz w:val="23"/>
          <w:szCs w:val="23"/>
        </w:rPr>
      </w:pPr>
      <w:r w:rsidRPr="006921FB">
        <w:rPr>
          <w:sz w:val="28"/>
          <w:szCs w:val="28"/>
        </w:rPr>
        <w:t>Многоквартирный</w:t>
      </w:r>
      <w:r w:rsidR="00616E72">
        <w:rPr>
          <w:sz w:val="28"/>
          <w:szCs w:val="28"/>
        </w:rPr>
        <w:t xml:space="preserve"> </w:t>
      </w:r>
      <w:r w:rsidRPr="006921FB">
        <w:rPr>
          <w:sz w:val="28"/>
          <w:szCs w:val="28"/>
        </w:rPr>
        <w:t xml:space="preserve"> жилой</w:t>
      </w:r>
      <w:r w:rsidR="00616E72">
        <w:rPr>
          <w:sz w:val="28"/>
          <w:szCs w:val="28"/>
        </w:rPr>
        <w:t xml:space="preserve"> </w:t>
      </w:r>
      <w:r w:rsidRPr="006921FB">
        <w:rPr>
          <w:sz w:val="28"/>
          <w:szCs w:val="28"/>
        </w:rPr>
        <w:t xml:space="preserve"> фонд расположен в пос</w:t>
      </w:r>
      <w:r w:rsidR="00541423">
        <w:rPr>
          <w:sz w:val="28"/>
          <w:szCs w:val="28"/>
        </w:rPr>
        <w:t>.</w:t>
      </w:r>
      <w:r w:rsidRPr="006921FB">
        <w:rPr>
          <w:sz w:val="28"/>
          <w:szCs w:val="28"/>
        </w:rPr>
        <w:t xml:space="preserve"> </w:t>
      </w:r>
      <w:r w:rsidR="006921FB" w:rsidRPr="006921FB">
        <w:rPr>
          <w:sz w:val="28"/>
          <w:szCs w:val="28"/>
        </w:rPr>
        <w:t>Гигант и пос. Сеятель</w:t>
      </w:r>
      <w:r w:rsidRPr="006921FB">
        <w:rPr>
          <w:sz w:val="28"/>
          <w:szCs w:val="28"/>
        </w:rPr>
        <w:t>.</w:t>
      </w:r>
    </w:p>
    <w:p w:rsidR="00EB5383" w:rsidRDefault="00EB5383" w:rsidP="00541423">
      <w:pPr>
        <w:pStyle w:val="Default"/>
        <w:jc w:val="both"/>
        <w:rPr>
          <w:sz w:val="28"/>
          <w:szCs w:val="28"/>
        </w:rPr>
      </w:pPr>
      <w:r w:rsidRPr="006921FB">
        <w:rPr>
          <w:sz w:val="28"/>
          <w:szCs w:val="28"/>
        </w:rPr>
        <w:t xml:space="preserve">В структуре существующего жилищного фонда поселения индивидуальный жилищный фонд составляет </w:t>
      </w:r>
      <w:r w:rsidR="003E1ECC">
        <w:rPr>
          <w:sz w:val="28"/>
          <w:szCs w:val="28"/>
        </w:rPr>
        <w:t>5</w:t>
      </w:r>
      <w:r w:rsidR="00780C90">
        <w:rPr>
          <w:sz w:val="28"/>
          <w:szCs w:val="28"/>
        </w:rPr>
        <w:t>923</w:t>
      </w:r>
      <w:r w:rsidRPr="006921FB">
        <w:rPr>
          <w:sz w:val="28"/>
          <w:szCs w:val="28"/>
        </w:rPr>
        <w:t xml:space="preserve"> дом</w:t>
      </w:r>
      <w:r w:rsidR="00871B94">
        <w:rPr>
          <w:sz w:val="28"/>
          <w:szCs w:val="28"/>
        </w:rPr>
        <w:t>а</w:t>
      </w:r>
      <w:r w:rsidRPr="006921FB">
        <w:rPr>
          <w:sz w:val="28"/>
          <w:szCs w:val="28"/>
        </w:rPr>
        <w:t xml:space="preserve">, общей площадью </w:t>
      </w:r>
      <w:r w:rsidR="003E1ECC">
        <w:rPr>
          <w:sz w:val="28"/>
          <w:szCs w:val="28"/>
        </w:rPr>
        <w:t>3</w:t>
      </w:r>
      <w:r w:rsidR="000720E2">
        <w:rPr>
          <w:sz w:val="28"/>
          <w:szCs w:val="28"/>
        </w:rPr>
        <w:t>06,51</w:t>
      </w:r>
      <w:r w:rsidRPr="006921FB">
        <w:rPr>
          <w:sz w:val="28"/>
          <w:szCs w:val="28"/>
        </w:rPr>
        <w:t xml:space="preserve"> тыс.кв.м.</w:t>
      </w:r>
      <w:r>
        <w:rPr>
          <w:sz w:val="23"/>
          <w:szCs w:val="23"/>
        </w:rPr>
        <w:t xml:space="preserve">  </w:t>
      </w:r>
      <w:r w:rsidRPr="006921FB">
        <w:rPr>
          <w:sz w:val="28"/>
          <w:szCs w:val="28"/>
        </w:rPr>
        <w:t xml:space="preserve">Средняя обеспеченность в индивидуальном фонде составляет </w:t>
      </w:r>
      <w:r w:rsidR="003E1ECC">
        <w:rPr>
          <w:sz w:val="28"/>
          <w:szCs w:val="28"/>
        </w:rPr>
        <w:t>20</w:t>
      </w:r>
      <w:r w:rsidR="005611F6">
        <w:rPr>
          <w:sz w:val="28"/>
          <w:szCs w:val="28"/>
        </w:rPr>
        <w:t>,6</w:t>
      </w:r>
      <w:r w:rsidRPr="006921FB">
        <w:rPr>
          <w:sz w:val="28"/>
          <w:szCs w:val="28"/>
        </w:rPr>
        <w:t xml:space="preserve"> кв.м</w:t>
      </w:r>
      <w:r w:rsidR="00541423">
        <w:rPr>
          <w:sz w:val="28"/>
          <w:szCs w:val="28"/>
        </w:rPr>
        <w:t>.</w:t>
      </w:r>
      <w:r w:rsidRPr="006921FB">
        <w:rPr>
          <w:sz w:val="28"/>
          <w:szCs w:val="28"/>
        </w:rPr>
        <w:t xml:space="preserve">/человека. Уровень инженерного благоустройства </w:t>
      </w:r>
      <w:r w:rsidR="00541423">
        <w:rPr>
          <w:sz w:val="28"/>
          <w:szCs w:val="28"/>
        </w:rPr>
        <w:t>населённых пунктов</w:t>
      </w:r>
      <w:r w:rsidRPr="006921FB">
        <w:rPr>
          <w:sz w:val="28"/>
          <w:szCs w:val="28"/>
        </w:rPr>
        <w:t xml:space="preserve"> – </w:t>
      </w:r>
      <w:r w:rsidR="00541423">
        <w:rPr>
          <w:sz w:val="28"/>
          <w:szCs w:val="28"/>
        </w:rPr>
        <w:t>средний</w:t>
      </w:r>
      <w:r w:rsidRPr="006921FB">
        <w:rPr>
          <w:sz w:val="28"/>
          <w:szCs w:val="28"/>
        </w:rPr>
        <w:t>, централизованы системы электроснабжения</w:t>
      </w:r>
      <w:r w:rsidR="00541423">
        <w:rPr>
          <w:sz w:val="28"/>
          <w:szCs w:val="28"/>
        </w:rPr>
        <w:t>, водоснабжения</w:t>
      </w:r>
      <w:r w:rsidRPr="006921FB">
        <w:rPr>
          <w:sz w:val="28"/>
          <w:szCs w:val="28"/>
        </w:rPr>
        <w:t xml:space="preserve"> и </w:t>
      </w:r>
      <w:r w:rsidR="00AE440B">
        <w:rPr>
          <w:sz w:val="28"/>
          <w:szCs w:val="28"/>
        </w:rPr>
        <w:t>частично</w:t>
      </w:r>
      <w:r w:rsidR="00780C90">
        <w:rPr>
          <w:sz w:val="28"/>
          <w:szCs w:val="28"/>
        </w:rPr>
        <w:t xml:space="preserve"> водоотведения и </w:t>
      </w:r>
      <w:r w:rsidR="00AE440B">
        <w:rPr>
          <w:sz w:val="28"/>
          <w:szCs w:val="28"/>
        </w:rPr>
        <w:t xml:space="preserve"> </w:t>
      </w:r>
      <w:r w:rsidRPr="006921FB">
        <w:rPr>
          <w:sz w:val="28"/>
          <w:szCs w:val="28"/>
        </w:rPr>
        <w:t xml:space="preserve">газоснабжения. </w:t>
      </w:r>
    </w:p>
    <w:p w:rsidR="00E46B98" w:rsidRDefault="00E46B98" w:rsidP="00541423">
      <w:pPr>
        <w:pStyle w:val="Default"/>
        <w:jc w:val="both"/>
        <w:rPr>
          <w:sz w:val="28"/>
          <w:szCs w:val="28"/>
        </w:rPr>
      </w:pPr>
      <w:r w:rsidRPr="00AA55E1">
        <w:rPr>
          <w:sz w:val="28"/>
          <w:szCs w:val="28"/>
        </w:rPr>
        <w:t>Численность постоянно проживающего населения Гигантовского сельского поселения  состав</w:t>
      </w:r>
      <w:r w:rsidR="00042EA5">
        <w:rPr>
          <w:sz w:val="28"/>
          <w:szCs w:val="28"/>
        </w:rPr>
        <w:t>ляет</w:t>
      </w:r>
      <w:r w:rsidRPr="00AA55E1">
        <w:rPr>
          <w:sz w:val="28"/>
          <w:szCs w:val="28"/>
        </w:rPr>
        <w:t xml:space="preserve"> </w:t>
      </w:r>
      <w:r w:rsidR="00AA55E1" w:rsidRPr="00AA55E1">
        <w:rPr>
          <w:sz w:val="28"/>
          <w:szCs w:val="28"/>
        </w:rPr>
        <w:t>1</w:t>
      </w:r>
      <w:r w:rsidR="00042EA5">
        <w:rPr>
          <w:sz w:val="28"/>
          <w:szCs w:val="28"/>
        </w:rPr>
        <w:t>7,2</w:t>
      </w:r>
      <w:r w:rsidR="005213DD">
        <w:rPr>
          <w:sz w:val="28"/>
          <w:szCs w:val="28"/>
        </w:rPr>
        <w:t>2</w:t>
      </w:r>
      <w:r w:rsidRPr="00AA55E1">
        <w:rPr>
          <w:sz w:val="28"/>
          <w:szCs w:val="28"/>
        </w:rPr>
        <w:t xml:space="preserve"> тыс. человек. </w:t>
      </w:r>
    </w:p>
    <w:p w:rsidR="006731C1" w:rsidRDefault="006731C1" w:rsidP="005414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 </w:t>
      </w:r>
      <w:r w:rsidRPr="00AA55E1">
        <w:rPr>
          <w:sz w:val="28"/>
          <w:szCs w:val="28"/>
        </w:rPr>
        <w:t>Гигантовского сельского поселения</w:t>
      </w:r>
      <w:r w:rsidR="003D1855">
        <w:rPr>
          <w:sz w:val="28"/>
          <w:szCs w:val="28"/>
        </w:rPr>
        <w:t xml:space="preserve"> в разрезе населенных пунктов приведена в таблице</w:t>
      </w:r>
      <w:r w:rsidR="001B649F">
        <w:rPr>
          <w:sz w:val="28"/>
          <w:szCs w:val="28"/>
        </w:rPr>
        <w:t xml:space="preserve"> 1</w:t>
      </w:r>
      <w:r w:rsidR="003D1855">
        <w:rPr>
          <w:sz w:val="28"/>
          <w:szCs w:val="28"/>
        </w:rPr>
        <w:t>.</w:t>
      </w:r>
    </w:p>
    <w:p w:rsidR="003D1855" w:rsidRDefault="003D1855" w:rsidP="00541423">
      <w:pPr>
        <w:pStyle w:val="Default"/>
        <w:jc w:val="both"/>
        <w:rPr>
          <w:sz w:val="28"/>
          <w:szCs w:val="28"/>
        </w:rPr>
      </w:pPr>
    </w:p>
    <w:p w:rsidR="003D1855" w:rsidRPr="003D1855" w:rsidRDefault="003D1855" w:rsidP="003D1855">
      <w:pPr>
        <w:pStyle w:val="Default"/>
        <w:jc w:val="center"/>
        <w:rPr>
          <w:i/>
          <w:sz w:val="28"/>
          <w:szCs w:val="28"/>
        </w:rPr>
      </w:pPr>
      <w:r w:rsidRPr="003D1855">
        <w:rPr>
          <w:i/>
          <w:sz w:val="28"/>
          <w:szCs w:val="28"/>
        </w:rPr>
        <w:t>Существующая численность населения</w:t>
      </w:r>
    </w:p>
    <w:p w:rsidR="003D1855" w:rsidRDefault="003D1855" w:rsidP="003D1855">
      <w:pPr>
        <w:pStyle w:val="Default"/>
        <w:jc w:val="center"/>
        <w:rPr>
          <w:sz w:val="28"/>
          <w:szCs w:val="28"/>
        </w:rPr>
      </w:pPr>
      <w:r w:rsidRPr="003D1855">
        <w:rPr>
          <w:i/>
          <w:sz w:val="28"/>
          <w:szCs w:val="28"/>
        </w:rPr>
        <w:t>Гигантовского сельского поселения</w:t>
      </w:r>
    </w:p>
    <w:p w:rsidR="001B649F" w:rsidRDefault="003D1855" w:rsidP="003D185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AA55E1" w:rsidRDefault="001B649F" w:rsidP="003D1855">
      <w:pPr>
        <w:pStyle w:val="Default"/>
        <w:jc w:val="center"/>
      </w:pPr>
      <w:r>
        <w:rPr>
          <w:sz w:val="28"/>
          <w:szCs w:val="28"/>
        </w:rPr>
        <w:t xml:space="preserve">                                                                  </w:t>
      </w:r>
      <w:r w:rsidR="003D1855">
        <w:rPr>
          <w:sz w:val="28"/>
          <w:szCs w:val="28"/>
        </w:rPr>
        <w:t xml:space="preserve"> </w:t>
      </w:r>
      <w:r w:rsidRPr="001B649F">
        <w:t>Т</w:t>
      </w:r>
      <w:r w:rsidR="003D1855" w:rsidRPr="001B649F">
        <w:t>аблица</w:t>
      </w:r>
      <w:r w:rsidRPr="001B649F">
        <w:t xml:space="preserve"> 1</w:t>
      </w:r>
    </w:p>
    <w:p w:rsidR="001B649F" w:rsidRPr="001B649F" w:rsidRDefault="001B649F" w:rsidP="003D1855">
      <w:pPr>
        <w:pStyle w:val="Default"/>
        <w:jc w:val="center"/>
      </w:pPr>
    </w:p>
    <w:tbl>
      <w:tblPr>
        <w:tblStyle w:val="a5"/>
        <w:tblW w:w="0" w:type="auto"/>
        <w:tblLook w:val="04A0"/>
      </w:tblPr>
      <w:tblGrid>
        <w:gridCol w:w="817"/>
        <w:gridCol w:w="4111"/>
        <w:gridCol w:w="2835"/>
      </w:tblGrid>
      <w:tr w:rsidR="003D1855" w:rsidTr="003D1855">
        <w:tc>
          <w:tcPr>
            <w:tcW w:w="817" w:type="dxa"/>
          </w:tcPr>
          <w:p w:rsidR="003D1855" w:rsidRDefault="003D1855" w:rsidP="003D18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3D1855" w:rsidRDefault="003D1855" w:rsidP="003D18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2835" w:type="dxa"/>
          </w:tcPr>
          <w:p w:rsidR="003D1855" w:rsidRDefault="003D1855" w:rsidP="003D18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</w:tr>
      <w:tr w:rsidR="003D1855" w:rsidTr="003D1855">
        <w:tc>
          <w:tcPr>
            <w:tcW w:w="817" w:type="dxa"/>
          </w:tcPr>
          <w:p w:rsidR="003D1855" w:rsidRPr="001F2B32" w:rsidRDefault="00124F92" w:rsidP="003D1855">
            <w:pPr>
              <w:pStyle w:val="Default"/>
              <w:jc w:val="center"/>
              <w:rPr>
                <w:sz w:val="28"/>
                <w:szCs w:val="28"/>
              </w:rPr>
            </w:pPr>
            <w:r w:rsidRPr="001F2B32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D1855" w:rsidRDefault="00124F92" w:rsidP="00124F92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Гигант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центр)</w:t>
            </w:r>
          </w:p>
        </w:tc>
        <w:tc>
          <w:tcPr>
            <w:tcW w:w="2835" w:type="dxa"/>
          </w:tcPr>
          <w:p w:rsidR="003D1855" w:rsidRPr="001F2B32" w:rsidRDefault="00124F92" w:rsidP="003D1855">
            <w:pPr>
              <w:pStyle w:val="Default"/>
              <w:jc w:val="center"/>
              <w:rPr>
                <w:sz w:val="28"/>
                <w:szCs w:val="28"/>
              </w:rPr>
            </w:pPr>
            <w:r w:rsidRPr="001F2B32">
              <w:rPr>
                <w:sz w:val="28"/>
                <w:szCs w:val="28"/>
              </w:rPr>
              <w:t>11354</w:t>
            </w:r>
          </w:p>
        </w:tc>
      </w:tr>
      <w:tr w:rsidR="003D1855" w:rsidTr="003D1855">
        <w:tc>
          <w:tcPr>
            <w:tcW w:w="817" w:type="dxa"/>
          </w:tcPr>
          <w:p w:rsidR="003D1855" w:rsidRPr="001F2B32" w:rsidRDefault="00124F92" w:rsidP="00BB60D2">
            <w:pPr>
              <w:pStyle w:val="Default"/>
              <w:jc w:val="center"/>
              <w:rPr>
                <w:sz w:val="28"/>
                <w:szCs w:val="28"/>
              </w:rPr>
            </w:pPr>
            <w:r w:rsidRPr="001F2B32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D1855" w:rsidRDefault="003D1855" w:rsidP="00BB60D2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Загорье</w:t>
            </w:r>
          </w:p>
        </w:tc>
        <w:tc>
          <w:tcPr>
            <w:tcW w:w="2835" w:type="dxa"/>
          </w:tcPr>
          <w:p w:rsidR="003D1855" w:rsidRDefault="00124F92" w:rsidP="003D18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</w:tr>
      <w:tr w:rsidR="003D1855" w:rsidTr="003D1855">
        <w:tc>
          <w:tcPr>
            <w:tcW w:w="817" w:type="dxa"/>
          </w:tcPr>
          <w:p w:rsidR="003D1855" w:rsidRDefault="00124F92" w:rsidP="00BB6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D1855" w:rsidRDefault="003D1855" w:rsidP="00BB60D2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Глубокая Балка</w:t>
            </w:r>
          </w:p>
        </w:tc>
        <w:tc>
          <w:tcPr>
            <w:tcW w:w="2835" w:type="dxa"/>
          </w:tcPr>
          <w:p w:rsidR="003D1855" w:rsidRPr="001F2B32" w:rsidRDefault="003B199A" w:rsidP="003B199A">
            <w:pPr>
              <w:pStyle w:val="Default"/>
              <w:jc w:val="center"/>
              <w:rPr>
                <w:sz w:val="28"/>
                <w:szCs w:val="28"/>
              </w:rPr>
            </w:pPr>
            <w:r w:rsidRPr="001F2B32">
              <w:rPr>
                <w:sz w:val="28"/>
                <w:szCs w:val="28"/>
              </w:rPr>
              <w:t>342</w:t>
            </w:r>
          </w:p>
        </w:tc>
      </w:tr>
      <w:tr w:rsidR="003D1855" w:rsidTr="003D1855">
        <w:tc>
          <w:tcPr>
            <w:tcW w:w="817" w:type="dxa"/>
          </w:tcPr>
          <w:p w:rsidR="003D1855" w:rsidRDefault="00124F92" w:rsidP="00BB6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D1855" w:rsidRDefault="003D1855" w:rsidP="00BB60D2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Ясенево</w:t>
            </w:r>
            <w:proofErr w:type="spellEnd"/>
          </w:p>
        </w:tc>
        <w:tc>
          <w:tcPr>
            <w:tcW w:w="2835" w:type="dxa"/>
          </w:tcPr>
          <w:p w:rsidR="003D1855" w:rsidRDefault="001F24B2" w:rsidP="001F24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</w:tr>
      <w:tr w:rsidR="003D1855" w:rsidTr="003D1855">
        <w:tc>
          <w:tcPr>
            <w:tcW w:w="817" w:type="dxa"/>
          </w:tcPr>
          <w:p w:rsidR="003D1855" w:rsidRDefault="00124F92" w:rsidP="00BB6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D1855" w:rsidRDefault="003D1855" w:rsidP="00BB60D2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Правоюловский</w:t>
            </w:r>
            <w:proofErr w:type="spellEnd"/>
          </w:p>
        </w:tc>
        <w:tc>
          <w:tcPr>
            <w:tcW w:w="2835" w:type="dxa"/>
          </w:tcPr>
          <w:p w:rsidR="003D1855" w:rsidRDefault="001F24B2" w:rsidP="001F24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</w:tr>
      <w:tr w:rsidR="003D1855" w:rsidTr="003D1855">
        <w:tc>
          <w:tcPr>
            <w:tcW w:w="817" w:type="dxa"/>
          </w:tcPr>
          <w:p w:rsidR="003D1855" w:rsidRDefault="00124F92" w:rsidP="00BB6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3D1855" w:rsidRDefault="003D1855" w:rsidP="00BB60D2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Агаренский</w:t>
            </w:r>
            <w:proofErr w:type="spellEnd"/>
          </w:p>
        </w:tc>
        <w:tc>
          <w:tcPr>
            <w:tcW w:w="2835" w:type="dxa"/>
          </w:tcPr>
          <w:p w:rsidR="003D1855" w:rsidRPr="001F2B32" w:rsidRDefault="001F24B2" w:rsidP="001F24B2">
            <w:pPr>
              <w:pStyle w:val="Default"/>
              <w:jc w:val="center"/>
              <w:rPr>
                <w:sz w:val="28"/>
                <w:szCs w:val="28"/>
              </w:rPr>
            </w:pPr>
            <w:r w:rsidRPr="001F2B32">
              <w:rPr>
                <w:sz w:val="28"/>
                <w:szCs w:val="28"/>
              </w:rPr>
              <w:t>389</w:t>
            </w:r>
          </w:p>
        </w:tc>
      </w:tr>
      <w:tr w:rsidR="003D1855" w:rsidTr="003D1855">
        <w:tc>
          <w:tcPr>
            <w:tcW w:w="817" w:type="dxa"/>
          </w:tcPr>
          <w:p w:rsidR="003D1855" w:rsidRDefault="00124F92" w:rsidP="00BB6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3D1855" w:rsidRDefault="003D1855" w:rsidP="00BB60D2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Сеятель Южный</w:t>
            </w:r>
          </w:p>
        </w:tc>
        <w:tc>
          <w:tcPr>
            <w:tcW w:w="2835" w:type="dxa"/>
          </w:tcPr>
          <w:p w:rsidR="003D1855" w:rsidRDefault="001F24B2" w:rsidP="001F24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3D1855" w:rsidTr="003D1855">
        <w:tc>
          <w:tcPr>
            <w:tcW w:w="817" w:type="dxa"/>
          </w:tcPr>
          <w:p w:rsidR="003D1855" w:rsidRDefault="00124F92" w:rsidP="00BB6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3D1855" w:rsidRDefault="003D1855" w:rsidP="00BB60D2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Сеятель Северный</w:t>
            </w:r>
          </w:p>
        </w:tc>
        <w:tc>
          <w:tcPr>
            <w:tcW w:w="2835" w:type="dxa"/>
          </w:tcPr>
          <w:p w:rsidR="003D1855" w:rsidRPr="001F2B32" w:rsidRDefault="001F24B2" w:rsidP="001F24B2">
            <w:pPr>
              <w:pStyle w:val="Default"/>
              <w:jc w:val="center"/>
              <w:rPr>
                <w:sz w:val="28"/>
                <w:szCs w:val="28"/>
              </w:rPr>
            </w:pPr>
            <w:r w:rsidRPr="001F2B32">
              <w:rPr>
                <w:sz w:val="28"/>
                <w:szCs w:val="28"/>
              </w:rPr>
              <w:t>1247</w:t>
            </w:r>
          </w:p>
        </w:tc>
      </w:tr>
      <w:tr w:rsidR="003D1855" w:rsidTr="003D1855">
        <w:tc>
          <w:tcPr>
            <w:tcW w:w="817" w:type="dxa"/>
          </w:tcPr>
          <w:p w:rsidR="003D1855" w:rsidRDefault="00124F92" w:rsidP="00BB6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3D1855" w:rsidRDefault="003D1855" w:rsidP="00BB60D2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Нижнеянинский</w:t>
            </w:r>
            <w:proofErr w:type="spellEnd"/>
          </w:p>
        </w:tc>
        <w:tc>
          <w:tcPr>
            <w:tcW w:w="2835" w:type="dxa"/>
          </w:tcPr>
          <w:p w:rsidR="003D1855" w:rsidRDefault="001F24B2" w:rsidP="001F24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</w:tr>
      <w:tr w:rsidR="003D1855" w:rsidTr="003D1855">
        <w:tc>
          <w:tcPr>
            <w:tcW w:w="817" w:type="dxa"/>
          </w:tcPr>
          <w:p w:rsidR="003D1855" w:rsidRDefault="00124F92" w:rsidP="00BB6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3D1855" w:rsidRDefault="003D1855" w:rsidP="00BB60D2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2835" w:type="dxa"/>
          </w:tcPr>
          <w:p w:rsidR="003D1855" w:rsidRDefault="001F24B2" w:rsidP="001F24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</w:tr>
      <w:tr w:rsidR="003D1855" w:rsidTr="003D1855">
        <w:tc>
          <w:tcPr>
            <w:tcW w:w="817" w:type="dxa"/>
          </w:tcPr>
          <w:p w:rsidR="003D1855" w:rsidRDefault="00124F92" w:rsidP="00BB6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3D1855" w:rsidRDefault="003D1855" w:rsidP="00BB60D2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Роща</w:t>
            </w:r>
          </w:p>
        </w:tc>
        <w:tc>
          <w:tcPr>
            <w:tcW w:w="2835" w:type="dxa"/>
          </w:tcPr>
          <w:p w:rsidR="003D1855" w:rsidRDefault="001F24B2" w:rsidP="001F24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</w:tr>
      <w:tr w:rsidR="003D1855" w:rsidTr="003D1855">
        <w:tc>
          <w:tcPr>
            <w:tcW w:w="817" w:type="dxa"/>
          </w:tcPr>
          <w:p w:rsidR="003D1855" w:rsidRDefault="00124F92" w:rsidP="00BB6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3D1855" w:rsidRDefault="003D1855" w:rsidP="00BB60D2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Логвиновский</w:t>
            </w:r>
            <w:proofErr w:type="spellEnd"/>
          </w:p>
        </w:tc>
        <w:tc>
          <w:tcPr>
            <w:tcW w:w="2835" w:type="dxa"/>
          </w:tcPr>
          <w:p w:rsidR="003D1855" w:rsidRDefault="001F24B2" w:rsidP="001F24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</w:tr>
      <w:tr w:rsidR="003D1855" w:rsidTr="003D1855">
        <w:tc>
          <w:tcPr>
            <w:tcW w:w="817" w:type="dxa"/>
          </w:tcPr>
          <w:p w:rsidR="003D1855" w:rsidRDefault="00124F92" w:rsidP="00BB6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3D1855" w:rsidRDefault="003D1855" w:rsidP="00BB60D2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Хлебный</w:t>
            </w:r>
          </w:p>
        </w:tc>
        <w:tc>
          <w:tcPr>
            <w:tcW w:w="2835" w:type="dxa"/>
          </w:tcPr>
          <w:p w:rsidR="003D1855" w:rsidRDefault="001F24B2" w:rsidP="001F24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3D1855" w:rsidTr="003D1855">
        <w:tc>
          <w:tcPr>
            <w:tcW w:w="817" w:type="dxa"/>
          </w:tcPr>
          <w:p w:rsidR="003D1855" w:rsidRDefault="00124F92" w:rsidP="00BB6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3D1855" w:rsidRDefault="003D1855" w:rsidP="00BB60D2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Клёны</w:t>
            </w:r>
          </w:p>
        </w:tc>
        <w:tc>
          <w:tcPr>
            <w:tcW w:w="2835" w:type="dxa"/>
          </w:tcPr>
          <w:p w:rsidR="003D1855" w:rsidRDefault="001F24B2" w:rsidP="001F24B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</w:tr>
      <w:tr w:rsidR="003D1855" w:rsidTr="003D1855">
        <w:tc>
          <w:tcPr>
            <w:tcW w:w="817" w:type="dxa"/>
          </w:tcPr>
          <w:p w:rsidR="003D1855" w:rsidRDefault="00124F92" w:rsidP="00BB6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4111" w:type="dxa"/>
          </w:tcPr>
          <w:p w:rsidR="003D1855" w:rsidRDefault="003D1855" w:rsidP="00BB60D2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Широкие Нивы</w:t>
            </w:r>
          </w:p>
        </w:tc>
        <w:tc>
          <w:tcPr>
            <w:tcW w:w="2835" w:type="dxa"/>
          </w:tcPr>
          <w:p w:rsidR="003D1855" w:rsidRPr="001F2B32" w:rsidRDefault="001F24B2" w:rsidP="001F24B2">
            <w:pPr>
              <w:pStyle w:val="Default"/>
              <w:jc w:val="center"/>
              <w:rPr>
                <w:sz w:val="28"/>
                <w:szCs w:val="28"/>
              </w:rPr>
            </w:pPr>
            <w:r w:rsidRPr="001F2B32">
              <w:rPr>
                <w:sz w:val="28"/>
                <w:szCs w:val="28"/>
              </w:rPr>
              <w:t>363</w:t>
            </w:r>
          </w:p>
        </w:tc>
      </w:tr>
      <w:tr w:rsidR="003D1855" w:rsidTr="003D1855">
        <w:tc>
          <w:tcPr>
            <w:tcW w:w="817" w:type="dxa"/>
          </w:tcPr>
          <w:p w:rsidR="003D1855" w:rsidRDefault="00124F92" w:rsidP="00BB60D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3D1855" w:rsidRDefault="003D1855" w:rsidP="00BB60D2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Приречный</w:t>
            </w:r>
          </w:p>
        </w:tc>
        <w:tc>
          <w:tcPr>
            <w:tcW w:w="2835" w:type="dxa"/>
          </w:tcPr>
          <w:p w:rsidR="003D1855" w:rsidRPr="001F2B32" w:rsidRDefault="001F24B2" w:rsidP="001F24B2">
            <w:pPr>
              <w:pStyle w:val="Default"/>
              <w:jc w:val="center"/>
              <w:rPr>
                <w:sz w:val="28"/>
                <w:szCs w:val="28"/>
              </w:rPr>
            </w:pPr>
            <w:r w:rsidRPr="001F2B32">
              <w:rPr>
                <w:sz w:val="28"/>
                <w:szCs w:val="28"/>
              </w:rPr>
              <w:t>946</w:t>
            </w:r>
          </w:p>
        </w:tc>
      </w:tr>
      <w:tr w:rsidR="00124F92" w:rsidTr="00BB60D2">
        <w:tc>
          <w:tcPr>
            <w:tcW w:w="4928" w:type="dxa"/>
            <w:gridSpan w:val="2"/>
          </w:tcPr>
          <w:p w:rsidR="00124F92" w:rsidRDefault="00124F92" w:rsidP="00124F92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ИТОГО</w:t>
            </w:r>
          </w:p>
        </w:tc>
        <w:tc>
          <w:tcPr>
            <w:tcW w:w="2835" w:type="dxa"/>
          </w:tcPr>
          <w:p w:rsidR="00124F92" w:rsidRDefault="00124F92" w:rsidP="003D18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17224</w:t>
            </w:r>
          </w:p>
        </w:tc>
      </w:tr>
    </w:tbl>
    <w:p w:rsidR="003D1855" w:rsidRDefault="003D1855" w:rsidP="003D1855">
      <w:pPr>
        <w:pStyle w:val="Default"/>
        <w:jc w:val="center"/>
        <w:rPr>
          <w:sz w:val="28"/>
          <w:szCs w:val="28"/>
        </w:rPr>
      </w:pPr>
    </w:p>
    <w:p w:rsidR="003D1855" w:rsidRDefault="003D1855" w:rsidP="003D1855">
      <w:pPr>
        <w:pStyle w:val="Default"/>
        <w:jc w:val="center"/>
        <w:rPr>
          <w:sz w:val="28"/>
          <w:szCs w:val="28"/>
        </w:rPr>
      </w:pPr>
    </w:p>
    <w:p w:rsidR="00AA55E1" w:rsidRPr="00812EB0" w:rsidRDefault="00AA55E1" w:rsidP="00AA55E1">
      <w:pPr>
        <w:pStyle w:val="Default"/>
        <w:rPr>
          <w:b/>
          <w:bCs/>
          <w:sz w:val="28"/>
          <w:szCs w:val="28"/>
        </w:rPr>
      </w:pPr>
      <w:r w:rsidRPr="00812EB0">
        <w:rPr>
          <w:b/>
          <w:bCs/>
          <w:sz w:val="28"/>
          <w:szCs w:val="28"/>
        </w:rPr>
        <w:t xml:space="preserve">2.2. Общая характеристика систем водоснабжения и водоотведения </w:t>
      </w:r>
    </w:p>
    <w:p w:rsidR="00260FFD" w:rsidRPr="00F15D6B" w:rsidRDefault="004F33BB" w:rsidP="00260F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0FFD" w:rsidRPr="00AA55E1">
        <w:rPr>
          <w:sz w:val="28"/>
          <w:szCs w:val="28"/>
        </w:rPr>
        <w:t>В настоящее время на территории Г</w:t>
      </w:r>
      <w:r w:rsidR="00260FFD">
        <w:rPr>
          <w:sz w:val="28"/>
          <w:szCs w:val="28"/>
        </w:rPr>
        <w:t>игантовского сельского поселения</w:t>
      </w:r>
      <w:r w:rsidR="00260FFD" w:rsidRPr="00AA55E1">
        <w:rPr>
          <w:sz w:val="28"/>
          <w:szCs w:val="28"/>
        </w:rPr>
        <w:t xml:space="preserve">  име</w:t>
      </w:r>
      <w:r w:rsidR="00260FFD">
        <w:rPr>
          <w:sz w:val="28"/>
          <w:szCs w:val="28"/>
        </w:rPr>
        <w:t>е</w:t>
      </w:r>
      <w:r w:rsidR="00260FFD" w:rsidRPr="00AA55E1">
        <w:rPr>
          <w:sz w:val="28"/>
          <w:szCs w:val="28"/>
        </w:rPr>
        <w:t>тся централизованн</w:t>
      </w:r>
      <w:r w:rsidR="00260FFD">
        <w:rPr>
          <w:sz w:val="28"/>
          <w:szCs w:val="28"/>
        </w:rPr>
        <w:t>ая</w:t>
      </w:r>
      <w:r w:rsidR="00260FFD" w:rsidRPr="00AA55E1">
        <w:rPr>
          <w:sz w:val="28"/>
          <w:szCs w:val="28"/>
        </w:rPr>
        <w:t xml:space="preserve"> систем</w:t>
      </w:r>
      <w:r w:rsidR="00260FFD">
        <w:rPr>
          <w:sz w:val="28"/>
          <w:szCs w:val="28"/>
        </w:rPr>
        <w:t>а</w:t>
      </w:r>
      <w:r w:rsidR="00260FFD" w:rsidRPr="00AA55E1">
        <w:rPr>
          <w:sz w:val="28"/>
          <w:szCs w:val="28"/>
        </w:rPr>
        <w:t xml:space="preserve"> водоснабжения от </w:t>
      </w:r>
      <w:r w:rsidR="00260FFD">
        <w:rPr>
          <w:sz w:val="28"/>
          <w:szCs w:val="28"/>
        </w:rPr>
        <w:t>тридцати</w:t>
      </w:r>
      <w:r w:rsidR="00260FFD" w:rsidRPr="00AA55E1">
        <w:rPr>
          <w:sz w:val="28"/>
          <w:szCs w:val="28"/>
        </w:rPr>
        <w:t xml:space="preserve"> </w:t>
      </w:r>
      <w:r w:rsidR="00953F06">
        <w:rPr>
          <w:sz w:val="28"/>
          <w:szCs w:val="28"/>
        </w:rPr>
        <w:t>пяти</w:t>
      </w:r>
      <w:r w:rsidR="00260FFD">
        <w:rPr>
          <w:sz w:val="28"/>
          <w:szCs w:val="28"/>
        </w:rPr>
        <w:t xml:space="preserve"> </w:t>
      </w:r>
      <w:r w:rsidR="00260FFD" w:rsidRPr="00AA55E1">
        <w:rPr>
          <w:sz w:val="28"/>
          <w:szCs w:val="28"/>
        </w:rPr>
        <w:t>артезианских скважин</w:t>
      </w:r>
      <w:r w:rsidR="00260FFD">
        <w:rPr>
          <w:sz w:val="28"/>
          <w:szCs w:val="28"/>
        </w:rPr>
        <w:t xml:space="preserve"> во всех 16 населённых пунктах. </w:t>
      </w:r>
      <w:r w:rsidR="00260FFD" w:rsidRPr="00F15D6B">
        <w:rPr>
          <w:sz w:val="28"/>
          <w:szCs w:val="28"/>
        </w:rPr>
        <w:t xml:space="preserve">В </w:t>
      </w:r>
      <w:r w:rsidR="00260FFD">
        <w:rPr>
          <w:sz w:val="28"/>
          <w:szCs w:val="28"/>
        </w:rPr>
        <w:t xml:space="preserve"> </w:t>
      </w:r>
      <w:r w:rsidR="00260FFD" w:rsidRPr="00F15D6B">
        <w:rPr>
          <w:sz w:val="28"/>
          <w:szCs w:val="28"/>
        </w:rPr>
        <w:t>связи</w:t>
      </w:r>
      <w:r w:rsidR="00260FFD">
        <w:rPr>
          <w:sz w:val="28"/>
          <w:szCs w:val="28"/>
        </w:rPr>
        <w:t xml:space="preserve"> </w:t>
      </w:r>
      <w:r w:rsidR="00260FFD" w:rsidRPr="00F15D6B">
        <w:rPr>
          <w:sz w:val="28"/>
          <w:szCs w:val="28"/>
        </w:rPr>
        <w:t xml:space="preserve"> с </w:t>
      </w:r>
      <w:r w:rsidR="00260FFD">
        <w:rPr>
          <w:sz w:val="28"/>
          <w:szCs w:val="28"/>
        </w:rPr>
        <w:t xml:space="preserve"> </w:t>
      </w:r>
      <w:r w:rsidR="00260FFD" w:rsidRPr="00F15D6B">
        <w:rPr>
          <w:sz w:val="28"/>
          <w:szCs w:val="28"/>
        </w:rPr>
        <w:t>удалённостью</w:t>
      </w:r>
      <w:r w:rsidR="00260FFD">
        <w:rPr>
          <w:sz w:val="28"/>
          <w:szCs w:val="28"/>
        </w:rPr>
        <w:t xml:space="preserve"> друг от друга населённых пунктов, входящих в состав  Гигантовского сельского поселения, их системы водоснабжения  автономны  и  не  связаны между собой. </w:t>
      </w:r>
    </w:p>
    <w:p w:rsidR="00260FFD" w:rsidRDefault="004F33BB" w:rsidP="00AA55E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0FFD">
        <w:rPr>
          <w:sz w:val="28"/>
          <w:szCs w:val="28"/>
        </w:rPr>
        <w:t>В административном центре пос. Гигант</w:t>
      </w:r>
      <w:r w:rsidR="00260FFD" w:rsidRPr="00AA55E1">
        <w:rPr>
          <w:sz w:val="28"/>
          <w:szCs w:val="28"/>
        </w:rPr>
        <w:t xml:space="preserve"> </w:t>
      </w:r>
      <w:r w:rsidR="00260FFD">
        <w:rPr>
          <w:sz w:val="28"/>
          <w:szCs w:val="28"/>
        </w:rPr>
        <w:t xml:space="preserve"> действует 1</w:t>
      </w:r>
      <w:r w:rsidR="00953F06">
        <w:rPr>
          <w:sz w:val="28"/>
          <w:szCs w:val="28"/>
        </w:rPr>
        <w:t>6</w:t>
      </w:r>
      <w:r w:rsidR="00260FFD">
        <w:rPr>
          <w:sz w:val="28"/>
          <w:szCs w:val="28"/>
        </w:rPr>
        <w:t xml:space="preserve"> водозаборных скважин.</w:t>
      </w:r>
      <w:r w:rsidR="00DA6C68">
        <w:rPr>
          <w:sz w:val="28"/>
          <w:szCs w:val="28"/>
        </w:rPr>
        <w:t xml:space="preserve">  </w:t>
      </w:r>
      <w:proofErr w:type="gramStart"/>
      <w:r w:rsidR="00DA6C68">
        <w:rPr>
          <w:sz w:val="28"/>
          <w:szCs w:val="28"/>
        </w:rPr>
        <w:t xml:space="preserve">В соответствии с лицензией, выданной Департаментом по </w:t>
      </w:r>
      <w:proofErr w:type="spellStart"/>
      <w:r w:rsidR="00DA6C68">
        <w:rPr>
          <w:sz w:val="28"/>
          <w:szCs w:val="28"/>
        </w:rPr>
        <w:t>недропользованию</w:t>
      </w:r>
      <w:proofErr w:type="spellEnd"/>
      <w:r w:rsidR="00DA6C68">
        <w:rPr>
          <w:sz w:val="28"/>
          <w:szCs w:val="28"/>
        </w:rPr>
        <w:t xml:space="preserve"> по Южному федеральному округу, добываемая из скважин  вода характеризуется как техническая (только в п. Приречном добываемая вода соответствует параметрам питьевой).</w:t>
      </w:r>
      <w:proofErr w:type="gramEnd"/>
      <w:r w:rsidR="00DA6C68">
        <w:rPr>
          <w:sz w:val="28"/>
          <w:szCs w:val="28"/>
        </w:rPr>
        <w:t xml:space="preserve"> </w:t>
      </w:r>
      <w:r w:rsidR="00260FFD" w:rsidRPr="00AA55E1">
        <w:rPr>
          <w:sz w:val="28"/>
          <w:szCs w:val="28"/>
        </w:rPr>
        <w:t xml:space="preserve">Водоснабжение осуществляется с подачей в сеть потребителям </w:t>
      </w:r>
      <w:r w:rsidR="00260FFD">
        <w:rPr>
          <w:sz w:val="28"/>
          <w:szCs w:val="28"/>
        </w:rPr>
        <w:t xml:space="preserve">напрямую или </w:t>
      </w:r>
      <w:r w:rsidR="00260FFD" w:rsidRPr="00AA55E1">
        <w:rPr>
          <w:sz w:val="28"/>
          <w:szCs w:val="28"/>
        </w:rPr>
        <w:t>через насосную станцию второго подъема или водонапорн</w:t>
      </w:r>
      <w:r w:rsidR="00260FFD">
        <w:rPr>
          <w:sz w:val="28"/>
          <w:szCs w:val="28"/>
        </w:rPr>
        <w:t>ые</w:t>
      </w:r>
      <w:r w:rsidR="00260FFD" w:rsidRPr="00AA55E1">
        <w:rPr>
          <w:sz w:val="28"/>
          <w:szCs w:val="28"/>
        </w:rPr>
        <w:t xml:space="preserve"> башн</w:t>
      </w:r>
      <w:r w:rsidR="00260FFD">
        <w:rPr>
          <w:sz w:val="28"/>
          <w:szCs w:val="28"/>
        </w:rPr>
        <w:t>и</w:t>
      </w:r>
      <w:r w:rsidR="00260FFD" w:rsidRPr="00AA55E1">
        <w:rPr>
          <w:sz w:val="28"/>
          <w:szCs w:val="28"/>
        </w:rPr>
        <w:t xml:space="preserve">. Водоподготовка и водоочистка как таковые отсутствуют, потребителям подается исходная (природная) вода, </w:t>
      </w:r>
      <w:r w:rsidR="00D763CE">
        <w:rPr>
          <w:sz w:val="28"/>
          <w:szCs w:val="28"/>
        </w:rPr>
        <w:t xml:space="preserve">по отдельным показателям </w:t>
      </w:r>
      <w:r w:rsidR="00260FFD">
        <w:rPr>
          <w:sz w:val="23"/>
          <w:szCs w:val="23"/>
        </w:rPr>
        <w:t xml:space="preserve"> </w:t>
      </w:r>
      <w:r w:rsidR="00260FFD" w:rsidRPr="00AD2979">
        <w:rPr>
          <w:sz w:val="28"/>
          <w:szCs w:val="28"/>
        </w:rPr>
        <w:t>качеств</w:t>
      </w:r>
      <w:r w:rsidR="00D763CE">
        <w:rPr>
          <w:sz w:val="28"/>
          <w:szCs w:val="28"/>
        </w:rPr>
        <w:t>о</w:t>
      </w:r>
      <w:r w:rsidR="00260FFD" w:rsidRPr="00AD2979">
        <w:rPr>
          <w:sz w:val="28"/>
          <w:szCs w:val="28"/>
        </w:rPr>
        <w:t xml:space="preserve"> воды не соответствует требованиям </w:t>
      </w:r>
      <w:proofErr w:type="spellStart"/>
      <w:r w:rsidR="00260FFD" w:rsidRPr="00AD2979">
        <w:rPr>
          <w:sz w:val="28"/>
          <w:szCs w:val="28"/>
        </w:rPr>
        <w:t>СанПиН</w:t>
      </w:r>
      <w:proofErr w:type="spellEnd"/>
      <w:r w:rsidR="00260FFD" w:rsidRPr="00AD2979">
        <w:rPr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  <w:r w:rsidR="00260FFD">
        <w:rPr>
          <w:sz w:val="28"/>
          <w:szCs w:val="28"/>
        </w:rPr>
        <w:t xml:space="preserve">Ввод в эксплуатацию  действующих скважин осуществлялся в период с 1975 по </w:t>
      </w:r>
      <w:r w:rsidR="00260FFD" w:rsidRPr="00C23C5A">
        <w:rPr>
          <w:sz w:val="28"/>
          <w:szCs w:val="28"/>
        </w:rPr>
        <w:t xml:space="preserve">2009 </w:t>
      </w:r>
      <w:r w:rsidR="00260FFD">
        <w:rPr>
          <w:sz w:val="28"/>
          <w:szCs w:val="28"/>
        </w:rPr>
        <w:t>годы. В течение этого времени происходил естественный амортизационный износ скважин, который в настоящее время острее всего проявился в южном, северном, северо-восточном районах п. Гигант. Для решения проблемы водоснабжения населения в этих районах  в 2011 году были  запроектированы скважины по ул. Учебная, 28</w:t>
      </w:r>
      <w:r w:rsidR="004914E7">
        <w:rPr>
          <w:sz w:val="28"/>
          <w:szCs w:val="28"/>
        </w:rPr>
        <w:t xml:space="preserve"> и по ул. Пушкина, 1.</w:t>
      </w:r>
    </w:p>
    <w:p w:rsidR="008C3902" w:rsidRPr="00AD2979" w:rsidRDefault="008C3902" w:rsidP="008C3902">
      <w:pPr>
        <w:pStyle w:val="Default"/>
        <w:jc w:val="both"/>
        <w:rPr>
          <w:sz w:val="28"/>
          <w:szCs w:val="28"/>
        </w:rPr>
      </w:pPr>
      <w:r w:rsidRPr="00AD2979">
        <w:rPr>
          <w:sz w:val="28"/>
          <w:szCs w:val="28"/>
        </w:rPr>
        <w:t>Система канализации находится в неудовлетворительном состоянии, что влечет за собой ухудшение экологической обстановки и нарушает санитарные</w:t>
      </w:r>
      <w:r>
        <w:rPr>
          <w:sz w:val="28"/>
          <w:szCs w:val="28"/>
        </w:rPr>
        <w:t xml:space="preserve"> </w:t>
      </w:r>
      <w:r w:rsidRPr="00AD2979">
        <w:rPr>
          <w:sz w:val="28"/>
          <w:szCs w:val="28"/>
        </w:rPr>
        <w:t xml:space="preserve"> регламенты </w:t>
      </w:r>
      <w:r>
        <w:rPr>
          <w:sz w:val="28"/>
          <w:szCs w:val="28"/>
        </w:rPr>
        <w:t xml:space="preserve"> </w:t>
      </w:r>
      <w:proofErr w:type="spellStart"/>
      <w:r w:rsidRPr="00AD2979">
        <w:rPr>
          <w:sz w:val="28"/>
          <w:szCs w:val="28"/>
        </w:rPr>
        <w:t>водоохранных</w:t>
      </w:r>
      <w:proofErr w:type="spellEnd"/>
      <w:r w:rsidRPr="00AD2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2979">
        <w:rPr>
          <w:sz w:val="28"/>
          <w:szCs w:val="28"/>
        </w:rPr>
        <w:t xml:space="preserve">зон </w:t>
      </w:r>
      <w:r>
        <w:rPr>
          <w:sz w:val="28"/>
          <w:szCs w:val="28"/>
        </w:rPr>
        <w:t xml:space="preserve"> </w:t>
      </w:r>
      <w:r w:rsidRPr="00AD2979">
        <w:rPr>
          <w:sz w:val="28"/>
          <w:szCs w:val="28"/>
        </w:rPr>
        <w:t>рек</w:t>
      </w:r>
      <w:r>
        <w:rPr>
          <w:sz w:val="28"/>
          <w:szCs w:val="28"/>
        </w:rPr>
        <w:t>.</w:t>
      </w:r>
      <w:r w:rsidRPr="00AD2979">
        <w:rPr>
          <w:sz w:val="28"/>
          <w:szCs w:val="28"/>
        </w:rPr>
        <w:t xml:space="preserve"> </w:t>
      </w:r>
    </w:p>
    <w:p w:rsidR="00AD2979" w:rsidRPr="00AD2979" w:rsidRDefault="00AD2979" w:rsidP="00AD2979">
      <w:pPr>
        <w:pStyle w:val="Default"/>
        <w:rPr>
          <w:sz w:val="28"/>
          <w:szCs w:val="28"/>
        </w:rPr>
      </w:pPr>
      <w:r w:rsidRPr="00AD2979">
        <w:rPr>
          <w:sz w:val="28"/>
          <w:szCs w:val="28"/>
        </w:rPr>
        <w:t>Канализационные</w:t>
      </w:r>
      <w:r w:rsidR="00FD24A1">
        <w:rPr>
          <w:sz w:val="28"/>
          <w:szCs w:val="28"/>
        </w:rPr>
        <w:t xml:space="preserve"> </w:t>
      </w:r>
      <w:r w:rsidRPr="00AD2979">
        <w:rPr>
          <w:sz w:val="28"/>
          <w:szCs w:val="28"/>
        </w:rPr>
        <w:t xml:space="preserve"> очистные</w:t>
      </w:r>
      <w:r w:rsidR="00FD24A1">
        <w:rPr>
          <w:sz w:val="28"/>
          <w:szCs w:val="28"/>
        </w:rPr>
        <w:t xml:space="preserve"> </w:t>
      </w:r>
      <w:r w:rsidRPr="00AD2979">
        <w:rPr>
          <w:sz w:val="28"/>
          <w:szCs w:val="28"/>
        </w:rPr>
        <w:t xml:space="preserve"> сооружения </w:t>
      </w:r>
      <w:r w:rsidR="00FD24A1">
        <w:rPr>
          <w:sz w:val="28"/>
          <w:szCs w:val="28"/>
        </w:rPr>
        <w:t xml:space="preserve"> </w:t>
      </w:r>
      <w:r w:rsidRPr="00AD2979">
        <w:rPr>
          <w:sz w:val="28"/>
          <w:szCs w:val="28"/>
        </w:rPr>
        <w:t xml:space="preserve">на территории </w:t>
      </w:r>
      <w:r w:rsidR="00616E72">
        <w:rPr>
          <w:sz w:val="28"/>
          <w:szCs w:val="28"/>
        </w:rPr>
        <w:t xml:space="preserve"> </w:t>
      </w:r>
      <w:r w:rsidRPr="00AD2979">
        <w:rPr>
          <w:sz w:val="28"/>
          <w:szCs w:val="28"/>
        </w:rPr>
        <w:t xml:space="preserve">поселения отсутствуют. </w:t>
      </w:r>
    </w:p>
    <w:p w:rsidR="00AD2979" w:rsidRDefault="00AD2979" w:rsidP="00AD2979">
      <w:pPr>
        <w:pStyle w:val="Default"/>
        <w:jc w:val="both"/>
        <w:rPr>
          <w:sz w:val="28"/>
          <w:szCs w:val="28"/>
        </w:rPr>
      </w:pPr>
      <w:r w:rsidRPr="00AD2979">
        <w:rPr>
          <w:sz w:val="28"/>
          <w:szCs w:val="28"/>
        </w:rPr>
        <w:t>В настоящее время объекты систем водоснабжения и водоотведения являются муниципальной собственностью поселения и эксплуатируются следующими предприятиями</w:t>
      </w:r>
      <w:r>
        <w:rPr>
          <w:sz w:val="28"/>
          <w:szCs w:val="28"/>
        </w:rPr>
        <w:t>:</w:t>
      </w:r>
    </w:p>
    <w:p w:rsidR="00AD2979" w:rsidRDefault="00AD2979" w:rsidP="00AD297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ООО «Родник»</w:t>
      </w:r>
      <w:r w:rsidR="00EF2770">
        <w:rPr>
          <w:sz w:val="28"/>
          <w:szCs w:val="28"/>
        </w:rPr>
        <w:t xml:space="preserve"> - водоснабжение и водоотведение пос. Гигант</w:t>
      </w:r>
      <w:r>
        <w:rPr>
          <w:sz w:val="28"/>
          <w:szCs w:val="28"/>
        </w:rPr>
        <w:t>;</w:t>
      </w:r>
    </w:p>
    <w:p w:rsidR="00AD2979" w:rsidRDefault="00AD2979" w:rsidP="00EF2770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ПК «Водолей»</w:t>
      </w:r>
      <w:r w:rsidR="00EF2770">
        <w:rPr>
          <w:sz w:val="28"/>
          <w:szCs w:val="28"/>
        </w:rPr>
        <w:t xml:space="preserve"> - водоснабжение </w:t>
      </w:r>
      <w:r w:rsidR="00EF2770" w:rsidRPr="00EF2770">
        <w:rPr>
          <w:sz w:val="28"/>
          <w:szCs w:val="28"/>
          <w:lang w:eastAsia="ar-SA"/>
        </w:rPr>
        <w:t xml:space="preserve"> </w:t>
      </w:r>
      <w:proofErr w:type="spellStart"/>
      <w:r w:rsidR="00EF2770" w:rsidRPr="000741ED">
        <w:rPr>
          <w:sz w:val="28"/>
          <w:szCs w:val="28"/>
          <w:lang w:eastAsia="ar-SA"/>
        </w:rPr>
        <w:t>Ясенево</w:t>
      </w:r>
      <w:proofErr w:type="spellEnd"/>
      <w:r w:rsidR="00EF2770" w:rsidRPr="000741ED">
        <w:rPr>
          <w:sz w:val="28"/>
          <w:szCs w:val="28"/>
          <w:lang w:eastAsia="ar-SA"/>
        </w:rPr>
        <w:t xml:space="preserve">, </w:t>
      </w:r>
      <w:proofErr w:type="spellStart"/>
      <w:r w:rsidR="00EF2770" w:rsidRPr="000741ED">
        <w:rPr>
          <w:sz w:val="28"/>
          <w:szCs w:val="28"/>
          <w:lang w:eastAsia="ar-SA"/>
        </w:rPr>
        <w:t>Нижнеянинский</w:t>
      </w:r>
      <w:proofErr w:type="spellEnd"/>
      <w:r w:rsidR="00EF2770" w:rsidRPr="000741ED">
        <w:rPr>
          <w:sz w:val="28"/>
          <w:szCs w:val="28"/>
          <w:lang w:eastAsia="ar-SA"/>
        </w:rPr>
        <w:t xml:space="preserve">, </w:t>
      </w:r>
      <w:proofErr w:type="spellStart"/>
      <w:r w:rsidR="00EF2770" w:rsidRPr="000741ED">
        <w:rPr>
          <w:sz w:val="28"/>
          <w:szCs w:val="28"/>
          <w:lang w:eastAsia="ar-SA"/>
        </w:rPr>
        <w:t>Кузнецовский</w:t>
      </w:r>
      <w:proofErr w:type="spellEnd"/>
      <w:r w:rsidR="00EF2770" w:rsidRPr="000741ED">
        <w:rPr>
          <w:sz w:val="28"/>
          <w:szCs w:val="28"/>
          <w:lang w:eastAsia="ar-SA"/>
        </w:rPr>
        <w:t xml:space="preserve">, Роща, Загорье, </w:t>
      </w:r>
      <w:proofErr w:type="spellStart"/>
      <w:r w:rsidR="00EF2770" w:rsidRPr="000741ED">
        <w:rPr>
          <w:sz w:val="28"/>
          <w:szCs w:val="28"/>
          <w:lang w:eastAsia="ar-SA"/>
        </w:rPr>
        <w:t>Логвиновский</w:t>
      </w:r>
      <w:proofErr w:type="spellEnd"/>
      <w:r w:rsidR="00EF2770" w:rsidRPr="000741ED">
        <w:rPr>
          <w:sz w:val="28"/>
          <w:szCs w:val="28"/>
          <w:lang w:eastAsia="ar-SA"/>
        </w:rPr>
        <w:t xml:space="preserve">, Хлебный, Клёны, Широкие Нивы, Глубокая Балка, </w:t>
      </w:r>
      <w:proofErr w:type="spellStart"/>
      <w:r w:rsidR="00EF2770" w:rsidRPr="000741ED">
        <w:rPr>
          <w:sz w:val="28"/>
          <w:szCs w:val="28"/>
          <w:lang w:eastAsia="ar-SA"/>
        </w:rPr>
        <w:t>Правоюловский</w:t>
      </w:r>
      <w:proofErr w:type="spellEnd"/>
      <w:r w:rsidR="00EF2770" w:rsidRPr="000741ED">
        <w:rPr>
          <w:sz w:val="28"/>
          <w:szCs w:val="28"/>
          <w:lang w:eastAsia="ar-SA"/>
        </w:rPr>
        <w:t xml:space="preserve">, </w:t>
      </w:r>
      <w:proofErr w:type="spellStart"/>
      <w:r w:rsidR="00EF2770" w:rsidRPr="000741ED">
        <w:rPr>
          <w:sz w:val="28"/>
          <w:szCs w:val="28"/>
          <w:lang w:eastAsia="ar-SA"/>
        </w:rPr>
        <w:t>Агаренский</w:t>
      </w:r>
      <w:proofErr w:type="spellEnd"/>
      <w:r w:rsidR="00EF2770" w:rsidRPr="000741ED">
        <w:rPr>
          <w:sz w:val="28"/>
          <w:szCs w:val="28"/>
          <w:lang w:eastAsia="ar-SA"/>
        </w:rPr>
        <w:t>, Сеятель</w:t>
      </w:r>
      <w:r>
        <w:rPr>
          <w:sz w:val="28"/>
          <w:szCs w:val="28"/>
        </w:rPr>
        <w:t>;</w:t>
      </w:r>
      <w:proofErr w:type="gramEnd"/>
    </w:p>
    <w:p w:rsidR="00AD2979" w:rsidRDefault="00AD2979" w:rsidP="00EF27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-ПК «Родник»</w:t>
      </w:r>
      <w:r w:rsidR="00EF2770">
        <w:rPr>
          <w:sz w:val="28"/>
          <w:szCs w:val="28"/>
        </w:rPr>
        <w:t xml:space="preserve"> - водоснабжение пос. Приречный</w:t>
      </w:r>
      <w:r w:rsidR="008C3902">
        <w:rPr>
          <w:sz w:val="28"/>
          <w:szCs w:val="28"/>
        </w:rPr>
        <w:t xml:space="preserve"> (сети и скважины в собственности ПК «Родник»</w:t>
      </w:r>
      <w:r w:rsidR="00230A5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F2770" w:rsidRDefault="00EF2770" w:rsidP="00EF2770">
      <w:pPr>
        <w:pStyle w:val="Default"/>
        <w:jc w:val="both"/>
        <w:rPr>
          <w:sz w:val="23"/>
          <w:szCs w:val="23"/>
        </w:rPr>
      </w:pPr>
      <w:r w:rsidRPr="00EF2770">
        <w:rPr>
          <w:sz w:val="28"/>
          <w:szCs w:val="28"/>
        </w:rPr>
        <w:lastRenderedPageBreak/>
        <w:t>Кроме этого</w:t>
      </w:r>
      <w:r w:rsidR="00230A50">
        <w:rPr>
          <w:sz w:val="28"/>
          <w:szCs w:val="28"/>
        </w:rPr>
        <w:t>,</w:t>
      </w:r>
      <w:r w:rsidRPr="00EF2770">
        <w:rPr>
          <w:sz w:val="28"/>
          <w:szCs w:val="28"/>
        </w:rPr>
        <w:t xml:space="preserve"> на территории поселения имеются автономные системы водоснабжения</w:t>
      </w:r>
      <w:r w:rsidR="00230A50">
        <w:rPr>
          <w:sz w:val="28"/>
          <w:szCs w:val="28"/>
        </w:rPr>
        <w:t xml:space="preserve"> промышленных и сельскохозяйственных предприятий (11един),</w:t>
      </w:r>
      <w:r w:rsidRPr="00EF2770">
        <w:rPr>
          <w:sz w:val="28"/>
          <w:szCs w:val="28"/>
        </w:rPr>
        <w:t xml:space="preserve"> </w:t>
      </w:r>
      <w:r w:rsidR="00230A50">
        <w:rPr>
          <w:sz w:val="28"/>
          <w:szCs w:val="28"/>
        </w:rPr>
        <w:t xml:space="preserve">а также </w:t>
      </w:r>
      <w:r w:rsidRPr="00EF2770">
        <w:rPr>
          <w:sz w:val="28"/>
          <w:szCs w:val="28"/>
        </w:rPr>
        <w:t>в  садово-дачн</w:t>
      </w:r>
      <w:r w:rsidR="00871B94">
        <w:rPr>
          <w:sz w:val="28"/>
          <w:szCs w:val="28"/>
        </w:rPr>
        <w:t>ом</w:t>
      </w:r>
      <w:r w:rsidRPr="00EF2770">
        <w:rPr>
          <w:sz w:val="28"/>
          <w:szCs w:val="28"/>
        </w:rPr>
        <w:t xml:space="preserve"> товариществ</w:t>
      </w:r>
      <w:r w:rsidR="00871B94">
        <w:rPr>
          <w:sz w:val="28"/>
          <w:szCs w:val="28"/>
        </w:rPr>
        <w:t>е</w:t>
      </w:r>
      <w:r w:rsidRPr="00EF2770">
        <w:rPr>
          <w:sz w:val="28"/>
          <w:szCs w:val="28"/>
        </w:rPr>
        <w:t xml:space="preserve">  от собственн</w:t>
      </w:r>
      <w:r w:rsidR="00871B94">
        <w:rPr>
          <w:sz w:val="28"/>
          <w:szCs w:val="28"/>
        </w:rPr>
        <w:t>ой</w:t>
      </w:r>
      <w:r w:rsidRPr="00EF2770">
        <w:rPr>
          <w:sz w:val="28"/>
          <w:szCs w:val="28"/>
        </w:rPr>
        <w:t xml:space="preserve"> скважин</w:t>
      </w:r>
      <w:r w:rsidR="00871B94">
        <w:rPr>
          <w:sz w:val="28"/>
          <w:szCs w:val="28"/>
        </w:rPr>
        <w:t>ы</w:t>
      </w:r>
      <w:r>
        <w:rPr>
          <w:sz w:val="23"/>
          <w:szCs w:val="23"/>
        </w:rPr>
        <w:t>.</w:t>
      </w:r>
    </w:p>
    <w:p w:rsidR="00EF2770" w:rsidRPr="00A468DA" w:rsidRDefault="00EF2770" w:rsidP="00EF2770">
      <w:pPr>
        <w:pStyle w:val="Default"/>
        <w:jc w:val="both"/>
        <w:rPr>
          <w:sz w:val="28"/>
          <w:szCs w:val="28"/>
        </w:rPr>
      </w:pPr>
      <w:r w:rsidRPr="00A468DA">
        <w:rPr>
          <w:sz w:val="28"/>
          <w:szCs w:val="28"/>
        </w:rPr>
        <w:t>Планируемые к освоению новые площадки под строительство потребуют дополнительной нагрузки на системы водоснабжения и водоотведения. В связи с этим необходимы мероприятия для развития и создания централизованных систем водоснабжения  и  водоотведения.</w:t>
      </w:r>
    </w:p>
    <w:p w:rsidR="00EF2770" w:rsidRDefault="00EF2770" w:rsidP="00EF2770">
      <w:pPr>
        <w:pStyle w:val="Default"/>
        <w:jc w:val="both"/>
        <w:rPr>
          <w:b/>
          <w:bCs/>
          <w:sz w:val="23"/>
          <w:szCs w:val="23"/>
        </w:rPr>
      </w:pPr>
    </w:p>
    <w:p w:rsidR="00546B56" w:rsidRDefault="00546B56" w:rsidP="00EF2770">
      <w:pPr>
        <w:pStyle w:val="Default"/>
        <w:rPr>
          <w:b/>
          <w:bCs/>
          <w:sz w:val="23"/>
          <w:szCs w:val="23"/>
        </w:rPr>
      </w:pPr>
    </w:p>
    <w:p w:rsidR="00546B56" w:rsidRDefault="00546B56" w:rsidP="00EF2770">
      <w:pPr>
        <w:pStyle w:val="Default"/>
        <w:rPr>
          <w:b/>
          <w:bCs/>
          <w:sz w:val="23"/>
          <w:szCs w:val="23"/>
        </w:rPr>
      </w:pPr>
    </w:p>
    <w:p w:rsidR="00EF2770" w:rsidRDefault="00EF2770" w:rsidP="00EF277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СУЩЕСТВУЮЩЕЕ ПОЛОЖЕНИЕ В СФЕРЕ ВОДОСНАБЖЕНИЯ </w:t>
      </w:r>
    </w:p>
    <w:p w:rsidR="00EF2770" w:rsidRDefault="00EF2770" w:rsidP="00EF2770">
      <w:pPr>
        <w:pStyle w:val="Default"/>
        <w:rPr>
          <w:b/>
          <w:bCs/>
          <w:sz w:val="23"/>
          <w:szCs w:val="23"/>
        </w:rPr>
      </w:pPr>
    </w:p>
    <w:p w:rsidR="001B649F" w:rsidRDefault="001B649F" w:rsidP="00EF2770">
      <w:pPr>
        <w:pStyle w:val="Default"/>
        <w:rPr>
          <w:b/>
          <w:bCs/>
          <w:sz w:val="23"/>
          <w:szCs w:val="23"/>
        </w:rPr>
      </w:pPr>
    </w:p>
    <w:p w:rsidR="00EF2770" w:rsidRDefault="00EF2770" w:rsidP="00EF277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t>3</w:t>
      </w:r>
      <w:r w:rsidRPr="00EF2770">
        <w:rPr>
          <w:b/>
          <w:bCs/>
          <w:sz w:val="28"/>
          <w:szCs w:val="28"/>
        </w:rPr>
        <w:t xml:space="preserve">.1. Анализ структуры системы водоснабжения </w:t>
      </w:r>
    </w:p>
    <w:p w:rsidR="001B649F" w:rsidRPr="00EF2770" w:rsidRDefault="001B649F" w:rsidP="00EF2770">
      <w:pPr>
        <w:pStyle w:val="Default"/>
        <w:rPr>
          <w:sz w:val="28"/>
          <w:szCs w:val="28"/>
        </w:rPr>
      </w:pPr>
    </w:p>
    <w:p w:rsidR="005951A7" w:rsidRPr="00877BB4" w:rsidRDefault="005951A7" w:rsidP="00EF2770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r w:rsidRPr="005951A7">
        <w:rPr>
          <w:sz w:val="28"/>
          <w:szCs w:val="28"/>
          <w:shd w:val="clear" w:color="auto" w:fill="FFFFFF"/>
        </w:rPr>
        <w:t xml:space="preserve">В гидрологическом отношении территория относится к </w:t>
      </w:r>
      <w:r>
        <w:rPr>
          <w:sz w:val="28"/>
          <w:szCs w:val="28"/>
          <w:shd w:val="clear" w:color="auto" w:fill="FFFFFF"/>
        </w:rPr>
        <w:t>А</w:t>
      </w:r>
      <w:r w:rsidRPr="005951A7">
        <w:rPr>
          <w:sz w:val="28"/>
          <w:szCs w:val="28"/>
          <w:shd w:val="clear" w:color="auto" w:fill="FFFFFF"/>
        </w:rPr>
        <w:t>зово-</w:t>
      </w:r>
      <w:r>
        <w:rPr>
          <w:sz w:val="28"/>
          <w:szCs w:val="28"/>
          <w:shd w:val="clear" w:color="auto" w:fill="FFFFFF"/>
        </w:rPr>
        <w:t>К</w:t>
      </w:r>
      <w:r w:rsidRPr="005951A7">
        <w:rPr>
          <w:sz w:val="28"/>
          <w:szCs w:val="28"/>
          <w:shd w:val="clear" w:color="auto" w:fill="FFFFFF"/>
        </w:rPr>
        <w:t xml:space="preserve">убанскому артезианскому бассейну платформенного типа, приуроченного к </w:t>
      </w:r>
      <w:r>
        <w:rPr>
          <w:sz w:val="28"/>
          <w:szCs w:val="28"/>
          <w:shd w:val="clear" w:color="auto" w:fill="FFFFFF"/>
        </w:rPr>
        <w:t>А</w:t>
      </w:r>
      <w:r w:rsidRPr="005951A7">
        <w:rPr>
          <w:sz w:val="28"/>
          <w:szCs w:val="28"/>
          <w:shd w:val="clear" w:color="auto" w:fill="FFFFFF"/>
        </w:rPr>
        <w:t>зово-</w:t>
      </w:r>
      <w:r>
        <w:rPr>
          <w:sz w:val="28"/>
          <w:szCs w:val="28"/>
          <w:shd w:val="clear" w:color="auto" w:fill="FFFFFF"/>
        </w:rPr>
        <w:t>К</w:t>
      </w:r>
      <w:r w:rsidRPr="005951A7">
        <w:rPr>
          <w:sz w:val="28"/>
          <w:szCs w:val="28"/>
          <w:shd w:val="clear" w:color="auto" w:fill="FFFFFF"/>
        </w:rPr>
        <w:t>убанской впадине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Pr="008C3902">
        <w:rPr>
          <w:sz w:val="28"/>
          <w:szCs w:val="28"/>
          <w:shd w:val="clear" w:color="auto" w:fill="FFFFFF"/>
        </w:rPr>
        <w:t>В гидрогеологической структуре</w:t>
      </w:r>
      <w:r w:rsidR="008C3902">
        <w:rPr>
          <w:sz w:val="28"/>
          <w:szCs w:val="28"/>
          <w:shd w:val="clear" w:color="auto" w:fill="FFFFFF"/>
        </w:rPr>
        <w:t xml:space="preserve"> </w:t>
      </w:r>
      <w:r w:rsidR="00877BB4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77BB4" w:rsidRPr="00877BB4">
        <w:rPr>
          <w:sz w:val="28"/>
          <w:szCs w:val="28"/>
          <w:shd w:val="clear" w:color="auto" w:fill="FFFFFF"/>
        </w:rPr>
        <w:t xml:space="preserve">представлены </w:t>
      </w:r>
      <w:r w:rsidR="008C3902">
        <w:rPr>
          <w:sz w:val="28"/>
          <w:szCs w:val="28"/>
          <w:shd w:val="clear" w:color="auto" w:fill="FFFFFF"/>
        </w:rPr>
        <w:t xml:space="preserve"> </w:t>
      </w:r>
      <w:r w:rsidR="00877BB4" w:rsidRPr="00877BB4">
        <w:rPr>
          <w:sz w:val="28"/>
          <w:szCs w:val="28"/>
          <w:shd w:val="clear" w:color="auto" w:fill="FFFFFF"/>
        </w:rPr>
        <w:t xml:space="preserve">следующие </w:t>
      </w:r>
      <w:r w:rsidR="008C3902">
        <w:rPr>
          <w:sz w:val="28"/>
          <w:szCs w:val="28"/>
          <w:shd w:val="clear" w:color="auto" w:fill="FFFFFF"/>
        </w:rPr>
        <w:t xml:space="preserve"> </w:t>
      </w:r>
      <w:r w:rsidR="00877BB4" w:rsidRPr="00877BB4">
        <w:rPr>
          <w:sz w:val="28"/>
          <w:szCs w:val="28"/>
          <w:shd w:val="clear" w:color="auto" w:fill="FFFFFF"/>
        </w:rPr>
        <w:t xml:space="preserve">водоносные </w:t>
      </w:r>
      <w:r w:rsidR="008C3902">
        <w:rPr>
          <w:sz w:val="28"/>
          <w:szCs w:val="28"/>
          <w:shd w:val="clear" w:color="auto" w:fill="FFFFFF"/>
        </w:rPr>
        <w:t xml:space="preserve"> </w:t>
      </w:r>
      <w:r w:rsidR="00877BB4" w:rsidRPr="00877BB4">
        <w:rPr>
          <w:sz w:val="28"/>
          <w:szCs w:val="28"/>
          <w:shd w:val="clear" w:color="auto" w:fill="FFFFFF"/>
        </w:rPr>
        <w:t>горизонты:</w:t>
      </w:r>
    </w:p>
    <w:p w:rsidR="00877BB4" w:rsidRDefault="00877BB4" w:rsidP="00EF2770">
      <w:pPr>
        <w:pStyle w:val="Default"/>
        <w:jc w:val="both"/>
        <w:rPr>
          <w:sz w:val="28"/>
          <w:szCs w:val="28"/>
          <w:shd w:val="clear" w:color="auto" w:fill="FFFFFF"/>
        </w:rPr>
      </w:pPr>
      <w:r w:rsidRPr="00877BB4">
        <w:rPr>
          <w:sz w:val="28"/>
          <w:szCs w:val="28"/>
          <w:shd w:val="clear" w:color="auto" w:fill="FFFFFF"/>
        </w:rPr>
        <w:t>-первый от поверхности водоносный горизонт</w:t>
      </w:r>
      <w:r w:rsidR="008C3902">
        <w:rPr>
          <w:sz w:val="28"/>
          <w:szCs w:val="28"/>
          <w:shd w:val="clear" w:color="auto" w:fill="FFFFFF"/>
        </w:rPr>
        <w:t xml:space="preserve"> </w:t>
      </w:r>
      <w:r w:rsidRPr="00877BB4">
        <w:rPr>
          <w:sz w:val="28"/>
          <w:szCs w:val="28"/>
          <w:shd w:val="clear" w:color="auto" w:fill="FFFFFF"/>
        </w:rPr>
        <w:t xml:space="preserve">(грунтовые воды) расположен в делювиальных суглинках и </w:t>
      </w:r>
      <w:proofErr w:type="spellStart"/>
      <w:r w:rsidRPr="00877BB4">
        <w:rPr>
          <w:sz w:val="28"/>
          <w:szCs w:val="28"/>
          <w:shd w:val="clear" w:color="auto" w:fill="FFFFFF"/>
        </w:rPr>
        <w:t>опесчаненных</w:t>
      </w:r>
      <w:proofErr w:type="spellEnd"/>
      <w:r w:rsidRPr="00877BB4">
        <w:rPr>
          <w:sz w:val="28"/>
          <w:szCs w:val="28"/>
          <w:shd w:val="clear" w:color="auto" w:fill="FFFFFF"/>
        </w:rPr>
        <w:t xml:space="preserve"> скифских глинах, обладающих слабой водоотдачей. Грунтовые воды подвержены загрязнению поверхностными стоками и не могут использоваться в системе централизованного водоснабжения.</w:t>
      </w:r>
    </w:p>
    <w:p w:rsidR="00202B52" w:rsidRDefault="00877BB4" w:rsidP="00EF2770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Водоносный горизонт </w:t>
      </w:r>
      <w:proofErr w:type="spellStart"/>
      <w:r>
        <w:rPr>
          <w:sz w:val="28"/>
          <w:szCs w:val="28"/>
          <w:shd w:val="clear" w:color="auto" w:fill="FFFFFF"/>
        </w:rPr>
        <w:t>понтического</w:t>
      </w:r>
      <w:proofErr w:type="spellEnd"/>
      <w:r>
        <w:rPr>
          <w:sz w:val="28"/>
          <w:szCs w:val="28"/>
          <w:shd w:val="clear" w:color="auto" w:fill="FFFFFF"/>
        </w:rPr>
        <w:t xml:space="preserve"> яруса (70-110)м имеет</w:t>
      </w:r>
      <w:r w:rsidR="00B30342">
        <w:rPr>
          <w:sz w:val="28"/>
          <w:szCs w:val="28"/>
          <w:shd w:val="clear" w:color="auto" w:fill="FFFFFF"/>
        </w:rPr>
        <w:t xml:space="preserve"> широкое распространение. Его водовмещающими породами являются трещиноватые известняки. </w:t>
      </w:r>
      <w:r w:rsidR="00202B52">
        <w:rPr>
          <w:sz w:val="28"/>
          <w:szCs w:val="28"/>
          <w:shd w:val="clear" w:color="auto" w:fill="FFFFFF"/>
        </w:rPr>
        <w:t>Эти воды напорные</w:t>
      </w:r>
      <w:proofErr w:type="gramStart"/>
      <w:r w:rsidR="00202B52">
        <w:rPr>
          <w:sz w:val="28"/>
          <w:szCs w:val="28"/>
          <w:shd w:val="clear" w:color="auto" w:fill="FFFFFF"/>
        </w:rPr>
        <w:t xml:space="preserve"> ,</w:t>
      </w:r>
      <w:proofErr w:type="gramEnd"/>
      <w:r w:rsidR="007968C9">
        <w:rPr>
          <w:sz w:val="28"/>
          <w:szCs w:val="28"/>
          <w:shd w:val="clear" w:color="auto" w:fill="FFFFFF"/>
        </w:rPr>
        <w:t xml:space="preserve"> </w:t>
      </w:r>
      <w:r w:rsidR="00202B52">
        <w:rPr>
          <w:sz w:val="28"/>
          <w:szCs w:val="28"/>
          <w:shd w:val="clear" w:color="auto" w:fill="FFFFFF"/>
        </w:rPr>
        <w:t>т.к. водонос погружён под глинистые отложения, но нестабильные. Величина сухого остатка достигает 2г/л.</w:t>
      </w:r>
    </w:p>
    <w:p w:rsidR="00877BB4" w:rsidRPr="00877BB4" w:rsidRDefault="00202B52" w:rsidP="00EF2770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Основой  водоснабжения  Гигантовского сельского поселения является водоносный горизонт нерасчленённой толщи </w:t>
      </w:r>
      <w:proofErr w:type="spellStart"/>
      <w:r>
        <w:rPr>
          <w:sz w:val="28"/>
          <w:szCs w:val="28"/>
          <w:shd w:val="clear" w:color="auto" w:fill="FFFFFF"/>
        </w:rPr>
        <w:t>караганско-конкских</w:t>
      </w:r>
      <w:proofErr w:type="spellEnd"/>
      <w:r>
        <w:rPr>
          <w:sz w:val="28"/>
          <w:szCs w:val="28"/>
          <w:shd w:val="clear" w:color="auto" w:fill="FFFFFF"/>
        </w:rPr>
        <w:t xml:space="preserve"> отложений серого мелкозернистого песка (160-180)м. По химическому составу воды </w:t>
      </w:r>
      <w:proofErr w:type="spellStart"/>
      <w:r>
        <w:rPr>
          <w:sz w:val="28"/>
          <w:szCs w:val="28"/>
          <w:shd w:val="clear" w:color="auto" w:fill="FFFFFF"/>
        </w:rPr>
        <w:t>гидрокарбонатно-сульфатно-натриевые</w:t>
      </w:r>
      <w:proofErr w:type="spellEnd"/>
      <w:r>
        <w:rPr>
          <w:sz w:val="28"/>
          <w:szCs w:val="28"/>
          <w:shd w:val="clear" w:color="auto" w:fill="FFFFFF"/>
        </w:rPr>
        <w:t>.</w:t>
      </w:r>
      <w:r w:rsidR="008151E0">
        <w:rPr>
          <w:sz w:val="28"/>
          <w:szCs w:val="28"/>
          <w:shd w:val="clear" w:color="auto" w:fill="FFFFFF"/>
        </w:rPr>
        <w:t xml:space="preserve"> </w:t>
      </w:r>
      <w:r w:rsidR="00E03EC7">
        <w:rPr>
          <w:sz w:val="28"/>
          <w:szCs w:val="28"/>
          <w:shd w:val="clear" w:color="auto" w:fill="FFFFFF"/>
        </w:rPr>
        <w:t xml:space="preserve"> Величина</w:t>
      </w:r>
      <w:r w:rsidR="00D81CCC">
        <w:rPr>
          <w:sz w:val="28"/>
          <w:szCs w:val="28"/>
          <w:shd w:val="clear" w:color="auto" w:fill="FFFFFF"/>
        </w:rPr>
        <w:t xml:space="preserve"> сухого остатка составляет до 1 г/л.</w:t>
      </w:r>
      <w:r w:rsidR="00E03EC7">
        <w:rPr>
          <w:sz w:val="28"/>
          <w:szCs w:val="28"/>
          <w:shd w:val="clear" w:color="auto" w:fill="FFFFFF"/>
        </w:rPr>
        <w:t xml:space="preserve"> </w:t>
      </w:r>
      <w:r w:rsidR="008151E0">
        <w:rPr>
          <w:sz w:val="28"/>
          <w:szCs w:val="28"/>
          <w:shd w:val="clear" w:color="auto" w:fill="FFFFFF"/>
        </w:rPr>
        <w:t>В бактериальном отношении ввиду защищенности</w:t>
      </w:r>
      <w:r w:rsidR="007968C9">
        <w:rPr>
          <w:sz w:val="28"/>
          <w:szCs w:val="28"/>
          <w:shd w:val="clear" w:color="auto" w:fill="FFFFFF"/>
        </w:rPr>
        <w:t xml:space="preserve"> </w:t>
      </w:r>
      <w:r w:rsidR="008151E0">
        <w:rPr>
          <w:sz w:val="28"/>
          <w:szCs w:val="28"/>
          <w:shd w:val="clear" w:color="auto" w:fill="FFFFFF"/>
        </w:rPr>
        <w:t xml:space="preserve"> воды этого горизонта</w:t>
      </w:r>
      <w:r w:rsidR="007968C9">
        <w:rPr>
          <w:sz w:val="28"/>
          <w:szCs w:val="28"/>
          <w:shd w:val="clear" w:color="auto" w:fill="FFFFFF"/>
        </w:rPr>
        <w:t xml:space="preserve"> </w:t>
      </w:r>
      <w:r w:rsidR="008151E0">
        <w:rPr>
          <w:sz w:val="28"/>
          <w:szCs w:val="28"/>
          <w:shd w:val="clear" w:color="auto" w:fill="FFFFFF"/>
        </w:rPr>
        <w:t xml:space="preserve"> безопасны.</w:t>
      </w:r>
    </w:p>
    <w:p w:rsidR="00EF2770" w:rsidRDefault="00EF2770" w:rsidP="00EF2770">
      <w:pPr>
        <w:pStyle w:val="Default"/>
        <w:jc w:val="both"/>
        <w:rPr>
          <w:sz w:val="28"/>
          <w:szCs w:val="28"/>
        </w:rPr>
      </w:pPr>
      <w:r w:rsidRPr="00EF2770">
        <w:rPr>
          <w:sz w:val="28"/>
          <w:szCs w:val="28"/>
        </w:rPr>
        <w:t xml:space="preserve">Качество воды  </w:t>
      </w:r>
      <w:r w:rsidR="008C3902">
        <w:rPr>
          <w:sz w:val="28"/>
          <w:szCs w:val="28"/>
        </w:rPr>
        <w:t>не по всем</w:t>
      </w:r>
      <w:r w:rsidRPr="00EF2770">
        <w:rPr>
          <w:sz w:val="28"/>
          <w:szCs w:val="28"/>
        </w:rPr>
        <w:t xml:space="preserve"> показателям  удовлетворяет требованиям Сан </w:t>
      </w:r>
      <w:proofErr w:type="spellStart"/>
      <w:r w:rsidRPr="00EF2770">
        <w:rPr>
          <w:sz w:val="28"/>
          <w:szCs w:val="28"/>
        </w:rPr>
        <w:t>ПиН</w:t>
      </w:r>
      <w:proofErr w:type="spellEnd"/>
      <w:r w:rsidRPr="00EF2770">
        <w:rPr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из-за повышенного </w:t>
      </w:r>
      <w:r w:rsidRPr="00D206C6">
        <w:rPr>
          <w:sz w:val="28"/>
          <w:szCs w:val="28"/>
        </w:rPr>
        <w:t>содержания</w:t>
      </w:r>
      <w:r w:rsidRPr="00EF2770">
        <w:rPr>
          <w:b/>
          <w:sz w:val="28"/>
          <w:szCs w:val="28"/>
        </w:rPr>
        <w:t xml:space="preserve"> </w:t>
      </w:r>
      <w:r w:rsidR="00D206C6" w:rsidRPr="00D206C6">
        <w:rPr>
          <w:sz w:val="28"/>
          <w:szCs w:val="28"/>
        </w:rPr>
        <w:t>сероводорода, аммиака, сухого остатка</w:t>
      </w:r>
      <w:r w:rsidR="007968C9">
        <w:rPr>
          <w:sz w:val="28"/>
          <w:szCs w:val="28"/>
        </w:rPr>
        <w:t xml:space="preserve"> </w:t>
      </w:r>
      <w:r w:rsidR="00D206C6" w:rsidRPr="00D206C6">
        <w:rPr>
          <w:sz w:val="28"/>
          <w:szCs w:val="28"/>
        </w:rPr>
        <w:t xml:space="preserve"> и</w:t>
      </w:r>
      <w:r w:rsidR="007968C9">
        <w:rPr>
          <w:sz w:val="28"/>
          <w:szCs w:val="28"/>
        </w:rPr>
        <w:t xml:space="preserve"> </w:t>
      </w:r>
      <w:r w:rsidR="00D206C6" w:rsidRPr="00D206C6">
        <w:rPr>
          <w:sz w:val="28"/>
          <w:szCs w:val="28"/>
        </w:rPr>
        <w:t xml:space="preserve"> цветности.</w:t>
      </w:r>
    </w:p>
    <w:p w:rsidR="00F24586" w:rsidRDefault="00F24586" w:rsidP="00EF27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Гигантовского сельского поселения эксплуатационные запасы подземных вод, по которым прошли государственную экспертизу, составляют 10 тыс.</w:t>
      </w:r>
      <w:r w:rsidR="00DE554B">
        <w:rPr>
          <w:sz w:val="28"/>
          <w:szCs w:val="28"/>
        </w:rPr>
        <w:t xml:space="preserve"> </w:t>
      </w:r>
      <w:r>
        <w:rPr>
          <w:sz w:val="28"/>
          <w:szCs w:val="28"/>
        </w:rPr>
        <w:t>м3/</w:t>
      </w:r>
      <w:proofErr w:type="spellStart"/>
      <w:r>
        <w:rPr>
          <w:sz w:val="28"/>
          <w:szCs w:val="28"/>
        </w:rPr>
        <w:t>сут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категория Ф+В+С1), но в настоящий момент месторождение не </w:t>
      </w:r>
      <w:r w:rsidR="00616E72">
        <w:rPr>
          <w:sz w:val="28"/>
          <w:szCs w:val="28"/>
        </w:rPr>
        <w:t>э</w:t>
      </w:r>
      <w:r>
        <w:rPr>
          <w:sz w:val="28"/>
          <w:szCs w:val="28"/>
        </w:rPr>
        <w:t>ксплуатируется. Основной причиной низкой степени освоения запасов</w:t>
      </w:r>
      <w:r w:rsidR="00616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является</w:t>
      </w:r>
      <w:r w:rsidR="00616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экономическая</w:t>
      </w:r>
      <w:proofErr w:type="gramEnd"/>
      <w:r>
        <w:rPr>
          <w:sz w:val="28"/>
          <w:szCs w:val="28"/>
        </w:rPr>
        <w:t xml:space="preserve">. </w:t>
      </w:r>
    </w:p>
    <w:p w:rsidR="00F24586" w:rsidRDefault="00F24586" w:rsidP="00EF27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соотношению потребности в воде и величине эксплуатационных ресурсов территория Гигантовского сельского поселения относится к категории</w:t>
      </w:r>
      <w:r w:rsidR="00796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недостаточно</w:t>
      </w:r>
      <w:r w:rsidR="00796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обеспеченных.</w:t>
      </w:r>
    </w:p>
    <w:p w:rsidR="00EF2770" w:rsidRPr="009A1C53" w:rsidRDefault="00EF2770" w:rsidP="009A1C53">
      <w:pPr>
        <w:pStyle w:val="Default"/>
        <w:jc w:val="both"/>
        <w:rPr>
          <w:sz w:val="28"/>
          <w:szCs w:val="28"/>
        </w:rPr>
      </w:pPr>
      <w:r w:rsidRPr="009A1C53">
        <w:rPr>
          <w:sz w:val="28"/>
          <w:szCs w:val="28"/>
        </w:rPr>
        <w:t>Водоснабжение населенных пунктов сельского поселения организовано от</w:t>
      </w:r>
      <w:r w:rsidR="00FD24A1">
        <w:rPr>
          <w:sz w:val="28"/>
          <w:szCs w:val="28"/>
        </w:rPr>
        <w:t xml:space="preserve"> </w:t>
      </w:r>
      <w:r w:rsidRPr="009A1C53">
        <w:rPr>
          <w:sz w:val="28"/>
          <w:szCs w:val="28"/>
        </w:rPr>
        <w:t xml:space="preserve">централизованных систем, включающих водозаборные </w:t>
      </w:r>
      <w:r w:rsidR="00E6788E">
        <w:rPr>
          <w:sz w:val="28"/>
          <w:szCs w:val="28"/>
        </w:rPr>
        <w:t>скважины</w:t>
      </w:r>
      <w:r w:rsidR="0027702B">
        <w:rPr>
          <w:sz w:val="28"/>
          <w:szCs w:val="28"/>
        </w:rPr>
        <w:t xml:space="preserve"> и водопроводные сети.</w:t>
      </w:r>
      <w:r w:rsidRPr="009A1C53">
        <w:rPr>
          <w:sz w:val="28"/>
          <w:szCs w:val="28"/>
        </w:rPr>
        <w:t xml:space="preserve"> </w:t>
      </w:r>
    </w:p>
    <w:p w:rsidR="009A1C53" w:rsidRPr="009A1C53" w:rsidRDefault="00EF2770" w:rsidP="009A1C53">
      <w:pPr>
        <w:pStyle w:val="Default"/>
        <w:jc w:val="both"/>
        <w:rPr>
          <w:sz w:val="28"/>
          <w:szCs w:val="28"/>
        </w:rPr>
      </w:pPr>
      <w:r w:rsidRPr="009A1C53">
        <w:rPr>
          <w:sz w:val="28"/>
          <w:szCs w:val="28"/>
        </w:rPr>
        <w:t>Системы централизованного водоснабжения развиты  в достаточной степени и действуют в</w:t>
      </w:r>
      <w:r w:rsidR="009A1C53" w:rsidRPr="009A1C53">
        <w:rPr>
          <w:sz w:val="28"/>
          <w:szCs w:val="28"/>
        </w:rPr>
        <w:t>о всех  населенных пунктах.</w:t>
      </w:r>
      <w:r w:rsidRPr="009A1C53">
        <w:rPr>
          <w:sz w:val="28"/>
          <w:szCs w:val="28"/>
        </w:rPr>
        <w:t xml:space="preserve"> Действующих станций водоподготовки  на территории </w:t>
      </w:r>
      <w:r w:rsidR="009A1C53">
        <w:rPr>
          <w:sz w:val="28"/>
          <w:szCs w:val="28"/>
        </w:rPr>
        <w:t xml:space="preserve"> </w:t>
      </w:r>
      <w:r w:rsidRPr="009A1C53">
        <w:rPr>
          <w:sz w:val="28"/>
          <w:szCs w:val="28"/>
        </w:rPr>
        <w:t>поселения</w:t>
      </w:r>
      <w:r w:rsidR="009A1C53">
        <w:rPr>
          <w:sz w:val="28"/>
          <w:szCs w:val="28"/>
        </w:rPr>
        <w:t xml:space="preserve"> </w:t>
      </w:r>
      <w:r w:rsidRPr="009A1C53">
        <w:rPr>
          <w:sz w:val="28"/>
          <w:szCs w:val="28"/>
        </w:rPr>
        <w:t xml:space="preserve"> нет. </w:t>
      </w:r>
    </w:p>
    <w:p w:rsidR="00EF2770" w:rsidRDefault="00EF2770" w:rsidP="009A1C53">
      <w:pPr>
        <w:pStyle w:val="Default"/>
        <w:jc w:val="both"/>
        <w:rPr>
          <w:sz w:val="28"/>
          <w:szCs w:val="28"/>
        </w:rPr>
      </w:pPr>
      <w:r w:rsidRPr="009A1C53">
        <w:rPr>
          <w:sz w:val="28"/>
          <w:szCs w:val="28"/>
        </w:rPr>
        <w:t xml:space="preserve">Основные данные по </w:t>
      </w:r>
      <w:r w:rsidR="0080488F">
        <w:rPr>
          <w:sz w:val="28"/>
          <w:szCs w:val="28"/>
        </w:rPr>
        <w:t>существующим водозаборным скважинам</w:t>
      </w:r>
      <w:r w:rsidRPr="009A1C53">
        <w:rPr>
          <w:sz w:val="28"/>
          <w:szCs w:val="28"/>
        </w:rPr>
        <w:t>, их месторасположение</w:t>
      </w:r>
      <w:r w:rsidR="0080488F">
        <w:rPr>
          <w:sz w:val="28"/>
          <w:szCs w:val="28"/>
        </w:rPr>
        <w:t xml:space="preserve"> </w:t>
      </w:r>
      <w:r w:rsidRPr="009A1C53">
        <w:rPr>
          <w:sz w:val="28"/>
          <w:szCs w:val="28"/>
        </w:rPr>
        <w:t xml:space="preserve"> и </w:t>
      </w:r>
      <w:r w:rsidR="0080488F">
        <w:rPr>
          <w:sz w:val="28"/>
          <w:szCs w:val="28"/>
        </w:rPr>
        <w:t xml:space="preserve"> </w:t>
      </w:r>
      <w:r w:rsidRPr="009A1C53">
        <w:rPr>
          <w:sz w:val="28"/>
          <w:szCs w:val="28"/>
        </w:rPr>
        <w:t xml:space="preserve">характеристика представлены в таблице </w:t>
      </w:r>
      <w:r w:rsidR="001B649F">
        <w:rPr>
          <w:sz w:val="28"/>
          <w:szCs w:val="28"/>
        </w:rPr>
        <w:t>2</w:t>
      </w:r>
      <w:r w:rsidRPr="009A1C53">
        <w:rPr>
          <w:sz w:val="28"/>
          <w:szCs w:val="28"/>
        </w:rPr>
        <w:t>.</w:t>
      </w:r>
    </w:p>
    <w:p w:rsidR="001B649F" w:rsidRDefault="001B649F" w:rsidP="009A1C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1B649F" w:rsidRDefault="001B649F" w:rsidP="009A1C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F0563A" w:rsidRPr="001B649F" w:rsidRDefault="001B649F" w:rsidP="009A1C53">
      <w:pPr>
        <w:pStyle w:val="Default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1B649F">
        <w:t>таблица 2</w:t>
      </w:r>
    </w:p>
    <w:p w:rsidR="009A1C53" w:rsidRDefault="00F0563A" w:rsidP="009A1C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Характеристика существующих  водозаборных узлов</w:t>
      </w:r>
    </w:p>
    <w:p w:rsidR="00F0563A" w:rsidRDefault="00F0563A" w:rsidP="009A1C53">
      <w:pPr>
        <w:pStyle w:val="Default"/>
        <w:jc w:val="both"/>
        <w:rPr>
          <w:sz w:val="28"/>
          <w:szCs w:val="28"/>
        </w:rPr>
      </w:pPr>
    </w:p>
    <w:tbl>
      <w:tblPr>
        <w:tblStyle w:val="a5"/>
        <w:tblW w:w="10597" w:type="dxa"/>
        <w:tblInd w:w="-1026" w:type="dxa"/>
        <w:tblLayout w:type="fixed"/>
        <w:tblLook w:val="04A0"/>
      </w:tblPr>
      <w:tblGrid>
        <w:gridCol w:w="425"/>
        <w:gridCol w:w="2127"/>
        <w:gridCol w:w="2551"/>
        <w:gridCol w:w="1560"/>
        <w:gridCol w:w="1417"/>
        <w:gridCol w:w="1122"/>
        <w:gridCol w:w="1395"/>
      </w:tblGrid>
      <w:tr w:rsidR="00DF12E6" w:rsidTr="005316EC">
        <w:tc>
          <w:tcPr>
            <w:tcW w:w="425" w:type="dxa"/>
          </w:tcPr>
          <w:p w:rsidR="00F0563A" w:rsidRDefault="00F0563A" w:rsidP="009A1C5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0563A" w:rsidRPr="00DF12E6" w:rsidRDefault="00B400BC" w:rsidP="00B400B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0563A" w:rsidRPr="00DF12E6">
              <w:rPr>
                <w:sz w:val="20"/>
                <w:szCs w:val="20"/>
              </w:rPr>
              <w:t>естоположение</w:t>
            </w:r>
            <w:r w:rsidRPr="00DF12E6"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2551" w:type="dxa"/>
          </w:tcPr>
          <w:p w:rsidR="00F0563A" w:rsidRPr="00DF12E6" w:rsidRDefault="00F0563A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DF12E6">
              <w:rPr>
                <w:sz w:val="20"/>
                <w:szCs w:val="20"/>
              </w:rPr>
              <w:t>Состав водозаборного узла</w:t>
            </w:r>
          </w:p>
        </w:tc>
        <w:tc>
          <w:tcPr>
            <w:tcW w:w="1560" w:type="dxa"/>
          </w:tcPr>
          <w:p w:rsidR="00F0563A" w:rsidRPr="00DF12E6" w:rsidRDefault="00F0563A" w:rsidP="00485A28">
            <w:pPr>
              <w:pStyle w:val="Default"/>
              <w:jc w:val="both"/>
              <w:rPr>
                <w:sz w:val="20"/>
                <w:szCs w:val="20"/>
              </w:rPr>
            </w:pPr>
            <w:r w:rsidRPr="00DF12E6">
              <w:rPr>
                <w:sz w:val="20"/>
                <w:szCs w:val="20"/>
              </w:rPr>
              <w:t>Год ввода в эксплуатацию</w:t>
            </w:r>
          </w:p>
        </w:tc>
        <w:tc>
          <w:tcPr>
            <w:tcW w:w="1417" w:type="dxa"/>
          </w:tcPr>
          <w:p w:rsidR="00F0563A" w:rsidRPr="00DF12E6" w:rsidRDefault="00F0563A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DF12E6">
              <w:rPr>
                <w:sz w:val="20"/>
                <w:szCs w:val="20"/>
              </w:rPr>
              <w:t>Производит</w:t>
            </w:r>
          </w:p>
          <w:p w:rsidR="00F0563A" w:rsidRPr="00DF12E6" w:rsidRDefault="00F0563A" w:rsidP="00F0563A">
            <w:pPr>
              <w:pStyle w:val="Default"/>
              <w:jc w:val="both"/>
              <w:rPr>
                <w:sz w:val="20"/>
                <w:szCs w:val="20"/>
              </w:rPr>
            </w:pPr>
            <w:r w:rsidRPr="00DF12E6">
              <w:rPr>
                <w:sz w:val="20"/>
                <w:szCs w:val="20"/>
              </w:rPr>
              <w:t>тыс. куб./сутки</w:t>
            </w:r>
          </w:p>
        </w:tc>
        <w:tc>
          <w:tcPr>
            <w:tcW w:w="1122" w:type="dxa"/>
          </w:tcPr>
          <w:p w:rsidR="00F0563A" w:rsidRPr="00DF12E6" w:rsidRDefault="00F0563A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DF12E6">
              <w:rPr>
                <w:sz w:val="20"/>
                <w:szCs w:val="20"/>
              </w:rPr>
              <w:t>Глубина,</w:t>
            </w:r>
          </w:p>
          <w:p w:rsidR="00F0563A" w:rsidRPr="00DF12E6" w:rsidRDefault="00F0563A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DF12E6">
              <w:rPr>
                <w:sz w:val="20"/>
                <w:szCs w:val="20"/>
              </w:rPr>
              <w:t>м</w:t>
            </w:r>
          </w:p>
        </w:tc>
        <w:tc>
          <w:tcPr>
            <w:tcW w:w="1395" w:type="dxa"/>
          </w:tcPr>
          <w:p w:rsidR="00F0563A" w:rsidRPr="00DF12E6" w:rsidRDefault="00F0563A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DF12E6">
              <w:rPr>
                <w:sz w:val="20"/>
                <w:szCs w:val="20"/>
              </w:rPr>
              <w:t>Наличие зоны санитарной охраны</w:t>
            </w:r>
            <w:r w:rsidR="00DF12E6">
              <w:rPr>
                <w:sz w:val="20"/>
                <w:szCs w:val="20"/>
              </w:rPr>
              <w:t>, м</w:t>
            </w:r>
            <w:proofErr w:type="gramStart"/>
            <w:r w:rsidR="00B400BC">
              <w:rPr>
                <w:sz w:val="20"/>
                <w:szCs w:val="20"/>
              </w:rPr>
              <w:t>2</w:t>
            </w:r>
            <w:proofErr w:type="gramEnd"/>
          </w:p>
        </w:tc>
      </w:tr>
      <w:tr w:rsidR="00C82FAD" w:rsidTr="005316EC">
        <w:tc>
          <w:tcPr>
            <w:tcW w:w="425" w:type="dxa"/>
          </w:tcPr>
          <w:p w:rsidR="00C82FAD" w:rsidRPr="00CB3DA2" w:rsidRDefault="00C82FAD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C82FAD" w:rsidRPr="00CB3DA2" w:rsidRDefault="00C82FAD" w:rsidP="00C82F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C82FAD" w:rsidRPr="00CB3DA2" w:rsidRDefault="00C82FAD" w:rsidP="00C82FAD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C82FAD" w:rsidRPr="00CB3DA2" w:rsidRDefault="00C82FAD" w:rsidP="00C82FAD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82FAD" w:rsidRPr="00CB3DA2" w:rsidRDefault="00C82FAD" w:rsidP="00C82FAD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</w:tcPr>
          <w:p w:rsidR="00C82FAD" w:rsidRPr="00CB3DA2" w:rsidRDefault="00C82FAD" w:rsidP="00C82FAD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</w:tcPr>
          <w:p w:rsidR="00C82FAD" w:rsidRPr="00CB3DA2" w:rsidRDefault="00C82FAD" w:rsidP="00C82FAD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7</w:t>
            </w:r>
          </w:p>
        </w:tc>
      </w:tr>
      <w:tr w:rsidR="00DF12E6" w:rsidTr="005316EC">
        <w:tc>
          <w:tcPr>
            <w:tcW w:w="425" w:type="dxa"/>
          </w:tcPr>
          <w:p w:rsidR="00E82EBF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400BC" w:rsidRPr="00CB3DA2" w:rsidRDefault="00E82EBF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</w:p>
          <w:p w:rsidR="00E82EBF" w:rsidRPr="00CB3DA2" w:rsidRDefault="00B400BC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ул. Красная 13</w:t>
            </w:r>
          </w:p>
        </w:tc>
        <w:tc>
          <w:tcPr>
            <w:tcW w:w="2551" w:type="dxa"/>
          </w:tcPr>
          <w:p w:rsidR="00E82EBF" w:rsidRPr="00CB3DA2" w:rsidRDefault="00E82EBF" w:rsidP="00B400BC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 xml:space="preserve">Насосная станция 1 подъёма </w:t>
            </w:r>
          </w:p>
        </w:tc>
        <w:tc>
          <w:tcPr>
            <w:tcW w:w="1560" w:type="dxa"/>
          </w:tcPr>
          <w:p w:rsidR="00E82EBF" w:rsidRPr="00CB3DA2" w:rsidRDefault="0080488F" w:rsidP="0071696F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1975</w:t>
            </w:r>
          </w:p>
        </w:tc>
        <w:tc>
          <w:tcPr>
            <w:tcW w:w="1417" w:type="dxa"/>
          </w:tcPr>
          <w:p w:rsidR="00E82EBF" w:rsidRPr="00CB3DA2" w:rsidRDefault="00417016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1,2</w:t>
            </w:r>
          </w:p>
        </w:tc>
        <w:tc>
          <w:tcPr>
            <w:tcW w:w="1122" w:type="dxa"/>
          </w:tcPr>
          <w:p w:rsidR="00E82EBF" w:rsidRPr="00CB3DA2" w:rsidRDefault="00E82EBF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82EBF" w:rsidRPr="00CB3DA2" w:rsidRDefault="00417016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5514</w:t>
            </w:r>
          </w:p>
        </w:tc>
      </w:tr>
      <w:tr w:rsidR="00DF12E6" w:rsidTr="005316EC"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400BC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12E6" w:rsidRPr="00CB3DA2" w:rsidRDefault="00B400BC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ул. Пушкина 74 а  </w:t>
            </w:r>
          </w:p>
        </w:tc>
        <w:tc>
          <w:tcPr>
            <w:tcW w:w="2551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№ 439, </w:t>
            </w:r>
            <w:r w:rsidR="00EA4C1D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ВБ=7м3</w:t>
            </w:r>
          </w:p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12E6" w:rsidRPr="00CB3DA2" w:rsidRDefault="0080488F" w:rsidP="0071696F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1988</w:t>
            </w:r>
          </w:p>
        </w:tc>
        <w:tc>
          <w:tcPr>
            <w:tcW w:w="1417" w:type="dxa"/>
          </w:tcPr>
          <w:p w:rsidR="00DF12E6" w:rsidRPr="00CB3DA2" w:rsidRDefault="0080488F" w:rsidP="00913B95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0,12</w:t>
            </w:r>
          </w:p>
        </w:tc>
        <w:tc>
          <w:tcPr>
            <w:tcW w:w="1122" w:type="dxa"/>
          </w:tcPr>
          <w:p w:rsidR="00DF12E6" w:rsidRPr="00CB3DA2" w:rsidRDefault="0080488F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184</w:t>
            </w:r>
          </w:p>
        </w:tc>
        <w:tc>
          <w:tcPr>
            <w:tcW w:w="1395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1452</w:t>
            </w:r>
          </w:p>
        </w:tc>
      </w:tr>
      <w:tr w:rsidR="00DF12E6" w:rsidTr="005316EC"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ул. Пушкина 65 а</w:t>
            </w:r>
          </w:p>
        </w:tc>
        <w:tc>
          <w:tcPr>
            <w:tcW w:w="2551" w:type="dxa"/>
          </w:tcPr>
          <w:p w:rsidR="00DF12E6" w:rsidRPr="00CB3DA2" w:rsidRDefault="00DF12E6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№81101   </w:t>
            </w:r>
            <w:r w:rsidR="002509C0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</w:tcPr>
          <w:p w:rsidR="00DF12E6" w:rsidRPr="00CB3DA2" w:rsidRDefault="0080488F" w:rsidP="0071696F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1993</w:t>
            </w:r>
          </w:p>
        </w:tc>
        <w:tc>
          <w:tcPr>
            <w:tcW w:w="1417" w:type="dxa"/>
          </w:tcPr>
          <w:p w:rsidR="00DF12E6" w:rsidRPr="00CB3DA2" w:rsidRDefault="0080488F" w:rsidP="00913B95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0,168</w:t>
            </w:r>
          </w:p>
        </w:tc>
        <w:tc>
          <w:tcPr>
            <w:tcW w:w="1122" w:type="dxa"/>
          </w:tcPr>
          <w:p w:rsidR="00DF12E6" w:rsidRPr="00CB3DA2" w:rsidRDefault="0080488F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210</w:t>
            </w:r>
          </w:p>
        </w:tc>
        <w:tc>
          <w:tcPr>
            <w:tcW w:w="1395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1452</w:t>
            </w:r>
          </w:p>
        </w:tc>
      </w:tr>
      <w:tr w:rsidR="00DF12E6" w:rsidTr="005316EC"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Пушкина,16 а</w:t>
            </w:r>
          </w:p>
        </w:tc>
        <w:tc>
          <w:tcPr>
            <w:tcW w:w="2551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Скважина № 612,</w:t>
            </w:r>
            <w:r w:rsidR="00EA4C1D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3DA2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EA4C1D" w:rsidRPr="00CB3DA2">
              <w:rPr>
                <w:rFonts w:ascii="Times New Roman" w:hAnsi="Times New Roman" w:cs="Times New Roman"/>
                <w:sz w:val="20"/>
                <w:szCs w:val="20"/>
              </w:rPr>
              <w:t>башня Рожновского=25м3</w:t>
            </w:r>
          </w:p>
          <w:p w:rsidR="00DF12E6" w:rsidRPr="00CB3DA2" w:rsidRDefault="00DF12E6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F12E6" w:rsidRPr="00CB3DA2" w:rsidRDefault="0080488F" w:rsidP="0071696F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1989</w:t>
            </w:r>
          </w:p>
        </w:tc>
        <w:tc>
          <w:tcPr>
            <w:tcW w:w="1417" w:type="dxa"/>
          </w:tcPr>
          <w:p w:rsidR="00DF12E6" w:rsidRPr="00CB3DA2" w:rsidRDefault="0080488F" w:rsidP="00913B95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0,096</w:t>
            </w:r>
          </w:p>
        </w:tc>
        <w:tc>
          <w:tcPr>
            <w:tcW w:w="1122" w:type="dxa"/>
          </w:tcPr>
          <w:p w:rsidR="00DF12E6" w:rsidRPr="00CB3DA2" w:rsidRDefault="0080488F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187</w:t>
            </w:r>
          </w:p>
        </w:tc>
        <w:tc>
          <w:tcPr>
            <w:tcW w:w="1395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1452</w:t>
            </w:r>
          </w:p>
        </w:tc>
      </w:tr>
      <w:tr w:rsidR="00DF12E6" w:rsidTr="005316EC"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Северная</w:t>
            </w:r>
            <w:proofErr w:type="gramEnd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1 а</w:t>
            </w:r>
          </w:p>
        </w:tc>
        <w:tc>
          <w:tcPr>
            <w:tcW w:w="2551" w:type="dxa"/>
          </w:tcPr>
          <w:p w:rsidR="00B400BC" w:rsidRPr="00CB3DA2" w:rsidRDefault="00DF12E6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№ 979, </w:t>
            </w:r>
            <w:r w:rsidR="00CB3DA2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башня Рожновского=16м3</w:t>
            </w:r>
          </w:p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12E6" w:rsidRPr="00CB3DA2" w:rsidRDefault="0080488F" w:rsidP="0071696F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1993</w:t>
            </w:r>
          </w:p>
        </w:tc>
        <w:tc>
          <w:tcPr>
            <w:tcW w:w="1417" w:type="dxa"/>
          </w:tcPr>
          <w:p w:rsidR="00DF12E6" w:rsidRPr="00CB3DA2" w:rsidRDefault="0080488F" w:rsidP="00913B95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0,144</w:t>
            </w:r>
          </w:p>
        </w:tc>
        <w:tc>
          <w:tcPr>
            <w:tcW w:w="1122" w:type="dxa"/>
          </w:tcPr>
          <w:p w:rsidR="00DF12E6" w:rsidRPr="00CB3DA2" w:rsidRDefault="0080488F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210</w:t>
            </w:r>
          </w:p>
        </w:tc>
        <w:tc>
          <w:tcPr>
            <w:tcW w:w="1395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1452</w:t>
            </w:r>
          </w:p>
        </w:tc>
      </w:tr>
      <w:tr w:rsidR="00DF12E6" w:rsidTr="005316EC"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ул. Чехова, 3 а</w:t>
            </w:r>
          </w:p>
        </w:tc>
        <w:tc>
          <w:tcPr>
            <w:tcW w:w="2551" w:type="dxa"/>
          </w:tcPr>
          <w:p w:rsidR="00B400BC" w:rsidRPr="00CB3DA2" w:rsidRDefault="00DF12E6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Скважина № 81102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="00CB3DA2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башня Рожновского=25м3</w:t>
            </w:r>
          </w:p>
          <w:p w:rsidR="00DF12E6" w:rsidRPr="00CB3DA2" w:rsidRDefault="00DF12E6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F12E6" w:rsidRPr="00CB3DA2" w:rsidRDefault="0080488F" w:rsidP="0071696F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1993</w:t>
            </w:r>
          </w:p>
        </w:tc>
        <w:tc>
          <w:tcPr>
            <w:tcW w:w="1417" w:type="dxa"/>
          </w:tcPr>
          <w:p w:rsidR="00DF12E6" w:rsidRPr="00CB3DA2" w:rsidRDefault="0080488F" w:rsidP="00913B95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0,168</w:t>
            </w:r>
          </w:p>
        </w:tc>
        <w:tc>
          <w:tcPr>
            <w:tcW w:w="1122" w:type="dxa"/>
          </w:tcPr>
          <w:p w:rsidR="00DF12E6" w:rsidRPr="00CB3DA2" w:rsidRDefault="0080488F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210</w:t>
            </w:r>
          </w:p>
        </w:tc>
        <w:tc>
          <w:tcPr>
            <w:tcW w:w="1395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1452</w:t>
            </w:r>
          </w:p>
        </w:tc>
      </w:tr>
      <w:tr w:rsidR="00DF12E6" w:rsidTr="005316EC"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B400BC" w:rsidRPr="00CB3DA2" w:rsidRDefault="00DF12E6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енина, 83</w:t>
            </w:r>
          </w:p>
          <w:p w:rsidR="00DF12E6" w:rsidRPr="00CB3DA2" w:rsidRDefault="00B400BC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школа № 78</w:t>
            </w:r>
          </w:p>
        </w:tc>
        <w:tc>
          <w:tcPr>
            <w:tcW w:w="2551" w:type="dxa"/>
          </w:tcPr>
          <w:p w:rsidR="00B400BC" w:rsidRPr="00CB3DA2" w:rsidRDefault="00DF12E6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№ 605, </w:t>
            </w:r>
            <w:r w:rsidR="00CB3DA2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башня Рожновского=</w:t>
            </w:r>
            <w:r w:rsidR="00CB3D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12E6" w:rsidRPr="00CB3DA2" w:rsidRDefault="0080488F" w:rsidP="0071696F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1989</w:t>
            </w:r>
          </w:p>
        </w:tc>
        <w:tc>
          <w:tcPr>
            <w:tcW w:w="1417" w:type="dxa"/>
          </w:tcPr>
          <w:p w:rsidR="00DF12E6" w:rsidRPr="00CB3DA2" w:rsidRDefault="0080488F" w:rsidP="00913B95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0,12</w:t>
            </w:r>
          </w:p>
        </w:tc>
        <w:tc>
          <w:tcPr>
            <w:tcW w:w="1122" w:type="dxa"/>
          </w:tcPr>
          <w:p w:rsidR="00DF12E6" w:rsidRPr="00CB3DA2" w:rsidRDefault="0080488F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184</w:t>
            </w:r>
          </w:p>
        </w:tc>
        <w:tc>
          <w:tcPr>
            <w:tcW w:w="1395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1452</w:t>
            </w:r>
          </w:p>
        </w:tc>
      </w:tr>
      <w:tr w:rsidR="00DF12E6" w:rsidTr="005316EC"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ул. </w:t>
            </w:r>
            <w:proofErr w:type="gramStart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551" w:type="dxa"/>
          </w:tcPr>
          <w:p w:rsidR="00DF12E6" w:rsidRPr="00CB3DA2" w:rsidRDefault="00DF12E6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№ 5796, </w:t>
            </w:r>
          </w:p>
        </w:tc>
        <w:tc>
          <w:tcPr>
            <w:tcW w:w="1560" w:type="dxa"/>
          </w:tcPr>
          <w:p w:rsidR="00DF12E6" w:rsidRPr="00CB3DA2" w:rsidRDefault="0080488F" w:rsidP="0071696F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1975</w:t>
            </w:r>
          </w:p>
        </w:tc>
        <w:tc>
          <w:tcPr>
            <w:tcW w:w="1417" w:type="dxa"/>
          </w:tcPr>
          <w:p w:rsidR="00DF12E6" w:rsidRPr="00CB3DA2" w:rsidRDefault="0080488F" w:rsidP="00913B95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0,168</w:t>
            </w:r>
          </w:p>
        </w:tc>
        <w:tc>
          <w:tcPr>
            <w:tcW w:w="1122" w:type="dxa"/>
          </w:tcPr>
          <w:p w:rsidR="00DF12E6" w:rsidRPr="00CB3DA2" w:rsidRDefault="009F4E45" w:rsidP="009F4E45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186</w:t>
            </w:r>
          </w:p>
        </w:tc>
        <w:tc>
          <w:tcPr>
            <w:tcW w:w="1395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5544</w:t>
            </w:r>
          </w:p>
        </w:tc>
      </w:tr>
      <w:tr w:rsidR="00DF12E6" w:rsidTr="005316EC"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  <w:proofErr w:type="gramEnd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, 28</w:t>
            </w:r>
          </w:p>
        </w:tc>
        <w:tc>
          <w:tcPr>
            <w:tcW w:w="2551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Скважина № 900,</w:t>
            </w:r>
          </w:p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12E6" w:rsidRPr="00CB3DA2" w:rsidRDefault="0080488F" w:rsidP="0071696F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1992</w:t>
            </w:r>
          </w:p>
        </w:tc>
        <w:tc>
          <w:tcPr>
            <w:tcW w:w="1417" w:type="dxa"/>
          </w:tcPr>
          <w:p w:rsidR="00DF12E6" w:rsidRPr="00CB3DA2" w:rsidRDefault="0080488F" w:rsidP="00913B95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0,216</w:t>
            </w:r>
          </w:p>
        </w:tc>
        <w:tc>
          <w:tcPr>
            <w:tcW w:w="1122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190</w:t>
            </w:r>
          </w:p>
        </w:tc>
        <w:tc>
          <w:tcPr>
            <w:tcW w:w="1395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5544</w:t>
            </w:r>
          </w:p>
        </w:tc>
      </w:tr>
      <w:tr w:rsidR="00DF12E6" w:rsidTr="005316EC">
        <w:trPr>
          <w:trHeight w:val="427"/>
        </w:trPr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ул. </w:t>
            </w:r>
            <w:proofErr w:type="gramStart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13а</w:t>
            </w:r>
          </w:p>
        </w:tc>
        <w:tc>
          <w:tcPr>
            <w:tcW w:w="2551" w:type="dxa"/>
          </w:tcPr>
          <w:p w:rsidR="00DF12E6" w:rsidRPr="00CB3DA2" w:rsidRDefault="00DF12E6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№ 64680, </w:t>
            </w:r>
          </w:p>
          <w:p w:rsidR="00CB3DA2" w:rsidRPr="00CB3DA2" w:rsidRDefault="00CB3DA2" w:rsidP="00CB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башня Рожновского=16м3</w:t>
            </w:r>
          </w:p>
          <w:p w:rsidR="00CB3DA2" w:rsidRPr="00CB3DA2" w:rsidRDefault="00CB3DA2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12E6" w:rsidRPr="00CB3DA2" w:rsidRDefault="0080488F" w:rsidP="0071696F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1987</w:t>
            </w:r>
          </w:p>
        </w:tc>
        <w:tc>
          <w:tcPr>
            <w:tcW w:w="1417" w:type="dxa"/>
          </w:tcPr>
          <w:p w:rsidR="00DF12E6" w:rsidRPr="00CB3DA2" w:rsidRDefault="0080488F" w:rsidP="00913B95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0,336</w:t>
            </w:r>
          </w:p>
        </w:tc>
        <w:tc>
          <w:tcPr>
            <w:tcW w:w="1122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207</w:t>
            </w:r>
          </w:p>
        </w:tc>
        <w:tc>
          <w:tcPr>
            <w:tcW w:w="1395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3802</w:t>
            </w:r>
          </w:p>
        </w:tc>
      </w:tr>
      <w:tr w:rsidR="00DF12E6" w:rsidTr="005316EC"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B400BC" w:rsidRPr="00CB3DA2" w:rsidRDefault="00DF12E6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CB474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proofErr w:type="gramStart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Заводская</w:t>
            </w:r>
            <w:proofErr w:type="gramEnd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, 3а</w:t>
            </w:r>
          </w:p>
          <w:p w:rsidR="00DF12E6" w:rsidRPr="00CB3DA2" w:rsidRDefault="00B400BC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</w:p>
        </w:tc>
        <w:tc>
          <w:tcPr>
            <w:tcW w:w="2551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Скважина № 829</w:t>
            </w:r>
          </w:p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12E6" w:rsidRPr="00CB3DA2" w:rsidRDefault="0080488F" w:rsidP="0071696F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1991</w:t>
            </w:r>
          </w:p>
        </w:tc>
        <w:tc>
          <w:tcPr>
            <w:tcW w:w="1417" w:type="dxa"/>
          </w:tcPr>
          <w:p w:rsidR="00DF12E6" w:rsidRPr="00CB3DA2" w:rsidRDefault="0080488F" w:rsidP="00913B95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0,168</w:t>
            </w:r>
          </w:p>
        </w:tc>
        <w:tc>
          <w:tcPr>
            <w:tcW w:w="1122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176</w:t>
            </w:r>
          </w:p>
        </w:tc>
        <w:tc>
          <w:tcPr>
            <w:tcW w:w="1395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-</w:t>
            </w:r>
          </w:p>
        </w:tc>
      </w:tr>
      <w:tr w:rsidR="00DF12E6" w:rsidTr="005316EC">
        <w:trPr>
          <w:trHeight w:val="659"/>
        </w:trPr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аводская  1 б  территория ЛТП</w:t>
            </w:r>
          </w:p>
        </w:tc>
        <w:tc>
          <w:tcPr>
            <w:tcW w:w="2551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№ 61680 </w:t>
            </w:r>
          </w:p>
          <w:p w:rsidR="00CB3DA2" w:rsidRPr="00CB3DA2" w:rsidRDefault="00CB3DA2" w:rsidP="00CB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башня Рожновского=16м3</w:t>
            </w:r>
          </w:p>
          <w:p w:rsidR="00CB3DA2" w:rsidRPr="00CB3DA2" w:rsidRDefault="00CB3DA2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12E6" w:rsidRPr="00CB3DA2" w:rsidRDefault="0080488F" w:rsidP="0071696F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1987</w:t>
            </w:r>
          </w:p>
        </w:tc>
        <w:tc>
          <w:tcPr>
            <w:tcW w:w="1417" w:type="dxa"/>
          </w:tcPr>
          <w:p w:rsidR="00DF12E6" w:rsidRPr="00CB3DA2" w:rsidRDefault="0080488F" w:rsidP="00913B95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0,336</w:t>
            </w:r>
          </w:p>
        </w:tc>
        <w:tc>
          <w:tcPr>
            <w:tcW w:w="1122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207</w:t>
            </w:r>
          </w:p>
        </w:tc>
        <w:tc>
          <w:tcPr>
            <w:tcW w:w="1395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14552</w:t>
            </w:r>
          </w:p>
        </w:tc>
      </w:tr>
      <w:tr w:rsidR="00DF12E6" w:rsidTr="005316EC"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B400BC" w:rsidRPr="00CB3DA2" w:rsidRDefault="00DF12E6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ул. Горького, 4 </w:t>
            </w:r>
          </w:p>
          <w:p w:rsidR="00DF12E6" w:rsidRPr="00CB3DA2" w:rsidRDefault="00B400BC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школа №2</w:t>
            </w:r>
          </w:p>
        </w:tc>
        <w:tc>
          <w:tcPr>
            <w:tcW w:w="2551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Скважина №57913/2,</w:t>
            </w:r>
            <w:r w:rsidR="00CB3DA2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башня Рожновского=16м3</w:t>
            </w:r>
          </w:p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F12E6" w:rsidRPr="00CB3DA2" w:rsidRDefault="0080488F" w:rsidP="0071696F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1984</w:t>
            </w:r>
          </w:p>
        </w:tc>
        <w:tc>
          <w:tcPr>
            <w:tcW w:w="1417" w:type="dxa"/>
          </w:tcPr>
          <w:p w:rsidR="00DF12E6" w:rsidRPr="00CB3DA2" w:rsidRDefault="0080488F" w:rsidP="00913B95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0,84</w:t>
            </w:r>
          </w:p>
        </w:tc>
        <w:tc>
          <w:tcPr>
            <w:tcW w:w="1122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191</w:t>
            </w:r>
          </w:p>
        </w:tc>
        <w:tc>
          <w:tcPr>
            <w:tcW w:w="1395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871</w:t>
            </w:r>
          </w:p>
        </w:tc>
      </w:tr>
      <w:tr w:rsidR="00DF12E6" w:rsidTr="005316EC"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B400BC" w:rsidRPr="00CB3DA2" w:rsidRDefault="00DF12E6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уйбышева, 14</w:t>
            </w:r>
          </w:p>
          <w:p w:rsidR="00DF12E6" w:rsidRPr="00CB3DA2" w:rsidRDefault="00B400BC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  <w:proofErr w:type="gram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ольницы</w:t>
            </w:r>
            <w:proofErr w:type="spellEnd"/>
          </w:p>
        </w:tc>
        <w:tc>
          <w:tcPr>
            <w:tcW w:w="2551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Скважина №1135</w:t>
            </w:r>
          </w:p>
          <w:p w:rsidR="00DF12E6" w:rsidRPr="00CB3DA2" w:rsidRDefault="00CB3DA2" w:rsidP="00CB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башня Рожновского=25м3</w:t>
            </w:r>
          </w:p>
        </w:tc>
        <w:tc>
          <w:tcPr>
            <w:tcW w:w="1560" w:type="dxa"/>
          </w:tcPr>
          <w:p w:rsidR="00DF12E6" w:rsidRPr="00CB3DA2" w:rsidRDefault="0080488F" w:rsidP="0071696F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2001</w:t>
            </w:r>
          </w:p>
        </w:tc>
        <w:tc>
          <w:tcPr>
            <w:tcW w:w="1417" w:type="dxa"/>
          </w:tcPr>
          <w:p w:rsidR="00DF12E6" w:rsidRPr="00CB3DA2" w:rsidRDefault="0080488F" w:rsidP="00913B95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0,144</w:t>
            </w:r>
          </w:p>
        </w:tc>
        <w:tc>
          <w:tcPr>
            <w:tcW w:w="1122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176</w:t>
            </w:r>
          </w:p>
        </w:tc>
        <w:tc>
          <w:tcPr>
            <w:tcW w:w="1395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600</w:t>
            </w:r>
          </w:p>
        </w:tc>
      </w:tr>
      <w:tr w:rsidR="00DF12E6" w:rsidTr="005316EC"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27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proofErr w:type="gramStart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У</w:t>
            </w:r>
            <w:proofErr w:type="gramEnd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л. Комарова, 1а</w:t>
            </w:r>
          </w:p>
        </w:tc>
        <w:tc>
          <w:tcPr>
            <w:tcW w:w="2551" w:type="dxa"/>
          </w:tcPr>
          <w:p w:rsidR="00DF12E6" w:rsidRPr="00CB3DA2" w:rsidRDefault="00DF12E6" w:rsidP="00CB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№ 139 . </w:t>
            </w:r>
            <w:r w:rsidR="00CB3DA2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башня Рожновского=25м3                                          </w:t>
            </w:r>
          </w:p>
        </w:tc>
        <w:tc>
          <w:tcPr>
            <w:tcW w:w="1560" w:type="dxa"/>
          </w:tcPr>
          <w:p w:rsidR="00DF12E6" w:rsidRPr="00CB3DA2" w:rsidRDefault="0080488F" w:rsidP="0071696F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1985</w:t>
            </w:r>
          </w:p>
        </w:tc>
        <w:tc>
          <w:tcPr>
            <w:tcW w:w="1417" w:type="dxa"/>
          </w:tcPr>
          <w:p w:rsidR="00DF12E6" w:rsidRPr="00CB3DA2" w:rsidRDefault="0080488F" w:rsidP="00913B95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0,36</w:t>
            </w:r>
          </w:p>
        </w:tc>
        <w:tc>
          <w:tcPr>
            <w:tcW w:w="1122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182</w:t>
            </w:r>
          </w:p>
        </w:tc>
        <w:tc>
          <w:tcPr>
            <w:tcW w:w="1395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1452</w:t>
            </w:r>
          </w:p>
        </w:tc>
      </w:tr>
      <w:tr w:rsidR="00DF12E6" w:rsidTr="005316EC"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gramStart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Красная</w:t>
            </w:r>
            <w:proofErr w:type="gramEnd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, 13а</w:t>
            </w:r>
          </w:p>
        </w:tc>
        <w:tc>
          <w:tcPr>
            <w:tcW w:w="2551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Скважина №1314</w:t>
            </w:r>
          </w:p>
          <w:p w:rsidR="00DF12E6" w:rsidRPr="00CB3DA2" w:rsidRDefault="00DF12E6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F12E6" w:rsidRPr="00CB3DA2" w:rsidRDefault="0080488F" w:rsidP="0071696F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2008</w:t>
            </w:r>
          </w:p>
        </w:tc>
        <w:tc>
          <w:tcPr>
            <w:tcW w:w="1417" w:type="dxa"/>
          </w:tcPr>
          <w:p w:rsidR="00DF12E6" w:rsidRPr="00CB3DA2" w:rsidRDefault="0080488F" w:rsidP="00913B95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0,36</w:t>
            </w:r>
          </w:p>
        </w:tc>
        <w:tc>
          <w:tcPr>
            <w:tcW w:w="1122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182</w:t>
            </w:r>
          </w:p>
        </w:tc>
        <w:tc>
          <w:tcPr>
            <w:tcW w:w="1395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5544</w:t>
            </w:r>
          </w:p>
        </w:tc>
      </w:tr>
      <w:tr w:rsidR="00DF12E6" w:rsidTr="005316EC"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ул. </w:t>
            </w:r>
            <w:proofErr w:type="gramStart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 w:rsidR="00B400BC" w:rsidRPr="00CB3DA2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551" w:type="dxa"/>
          </w:tcPr>
          <w:p w:rsidR="00DF12E6" w:rsidRPr="00CB3DA2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Скважина №1319</w:t>
            </w:r>
            <w:r w:rsidR="00CB3DA2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башня Рожновского=</w:t>
            </w:r>
            <w:r w:rsidR="00CB3D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B3DA2" w:rsidRPr="00CB3DA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  <w:p w:rsidR="00DF12E6" w:rsidRPr="00CB3DA2" w:rsidRDefault="00DF12E6" w:rsidP="00B400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F12E6" w:rsidRPr="00CB3DA2" w:rsidRDefault="0080488F" w:rsidP="0071696F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2008</w:t>
            </w:r>
          </w:p>
        </w:tc>
        <w:tc>
          <w:tcPr>
            <w:tcW w:w="1417" w:type="dxa"/>
          </w:tcPr>
          <w:p w:rsidR="00DF12E6" w:rsidRPr="00CB3DA2" w:rsidRDefault="0080488F" w:rsidP="00913B95">
            <w:pPr>
              <w:pStyle w:val="Default"/>
              <w:jc w:val="center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0,24</w:t>
            </w:r>
          </w:p>
        </w:tc>
        <w:tc>
          <w:tcPr>
            <w:tcW w:w="1122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180</w:t>
            </w:r>
          </w:p>
        </w:tc>
        <w:tc>
          <w:tcPr>
            <w:tcW w:w="1395" w:type="dxa"/>
          </w:tcPr>
          <w:p w:rsidR="00DF12E6" w:rsidRPr="00CB3DA2" w:rsidRDefault="009F4E45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3600</w:t>
            </w:r>
          </w:p>
        </w:tc>
      </w:tr>
      <w:tr w:rsidR="00DF12E6" w:rsidTr="005316EC"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DF12E6" w:rsidRPr="00CB3DA2" w:rsidRDefault="005316EC" w:rsidP="005316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="00DF12E6" w:rsidRPr="00CB3DA2">
              <w:rPr>
                <w:rFonts w:ascii="Times New Roman" w:hAnsi="Times New Roman" w:cs="Times New Roman"/>
                <w:b/>
                <w:sz w:val="20"/>
                <w:szCs w:val="20"/>
              </w:rPr>
              <w:t>.З</w:t>
            </w:r>
            <w:proofErr w:type="gramEnd"/>
            <w:r w:rsidR="00DF12E6" w:rsidRPr="00CB3DA2">
              <w:rPr>
                <w:rFonts w:ascii="Times New Roman" w:hAnsi="Times New Roman" w:cs="Times New Roman"/>
                <w:b/>
                <w:sz w:val="20"/>
                <w:szCs w:val="20"/>
              </w:rPr>
              <w:t>агорье</w:t>
            </w:r>
            <w:r w:rsidR="00913B95" w:rsidRPr="00CB3D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3B95" w:rsidRPr="00913B95">
              <w:rPr>
                <w:rFonts w:ascii="Times New Roman" w:hAnsi="Times New Roman" w:cs="Times New Roman"/>
                <w:sz w:val="20"/>
                <w:szCs w:val="20"/>
              </w:rPr>
              <w:t>ул.Северная</w:t>
            </w:r>
          </w:p>
        </w:tc>
        <w:tc>
          <w:tcPr>
            <w:tcW w:w="2551" w:type="dxa"/>
          </w:tcPr>
          <w:p w:rsidR="00DF12E6" w:rsidRPr="00913B95" w:rsidRDefault="00913B95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B95"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  <w:r w:rsidR="00DF12E6" w:rsidRPr="00913B9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 w:rsidR="00DF12E6" w:rsidRPr="00913B95">
              <w:rPr>
                <w:rFonts w:ascii="Times New Roman" w:hAnsi="Times New Roman" w:cs="Times New Roman"/>
                <w:sz w:val="20"/>
                <w:szCs w:val="20"/>
              </w:rPr>
              <w:t xml:space="preserve"> 3956</w:t>
            </w:r>
          </w:p>
          <w:p w:rsidR="00574C13" w:rsidRPr="00CB3DA2" w:rsidRDefault="00574C13" w:rsidP="00574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башня Рожновского=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60" w:type="dxa"/>
          </w:tcPr>
          <w:p w:rsidR="00DF12E6" w:rsidRPr="00CB3DA2" w:rsidRDefault="00574C13" w:rsidP="007169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417" w:type="dxa"/>
          </w:tcPr>
          <w:p w:rsidR="00DF12E6" w:rsidRPr="00CB3DA2" w:rsidRDefault="00574C13" w:rsidP="00B575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  <w:r w:rsidR="00B57506">
              <w:rPr>
                <w:sz w:val="20"/>
                <w:szCs w:val="20"/>
              </w:rPr>
              <w:t>9</w:t>
            </w:r>
          </w:p>
        </w:tc>
        <w:tc>
          <w:tcPr>
            <w:tcW w:w="1122" w:type="dxa"/>
          </w:tcPr>
          <w:p w:rsidR="00DF12E6" w:rsidRPr="00CB3DA2" w:rsidRDefault="00574C13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395" w:type="dxa"/>
          </w:tcPr>
          <w:p w:rsidR="00DF12E6" w:rsidRPr="00CB3DA2" w:rsidRDefault="00574C13" w:rsidP="00574C13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отсутств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17C5A" w:rsidTr="005316EC">
        <w:tc>
          <w:tcPr>
            <w:tcW w:w="425" w:type="dxa"/>
          </w:tcPr>
          <w:p w:rsidR="00517C5A" w:rsidRPr="00CB3DA2" w:rsidRDefault="00517C5A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517C5A" w:rsidRPr="00CB3DA2" w:rsidRDefault="00517C5A" w:rsidP="0057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п..</w:t>
            </w:r>
            <w:proofErr w:type="spellStart"/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Нижнеянинский</w:t>
            </w:r>
            <w:proofErr w:type="spellEnd"/>
            <w:r w:rsidR="00913B95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3B9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="00913B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13B95" w:rsidRPr="00CB3DA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913B95" w:rsidRPr="00CB3DA2">
              <w:rPr>
                <w:rFonts w:ascii="Times New Roman" w:hAnsi="Times New Roman" w:cs="Times New Roman"/>
                <w:sz w:val="20"/>
                <w:szCs w:val="20"/>
              </w:rPr>
              <w:t>осточная</w:t>
            </w:r>
          </w:p>
        </w:tc>
        <w:tc>
          <w:tcPr>
            <w:tcW w:w="2551" w:type="dxa"/>
          </w:tcPr>
          <w:p w:rsidR="00517C5A" w:rsidRDefault="00913B95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  <w:r w:rsidR="00517C5A" w:rsidRPr="00CB3DA2">
              <w:rPr>
                <w:rFonts w:ascii="Times New Roman" w:hAnsi="Times New Roman" w:cs="Times New Roman"/>
                <w:sz w:val="20"/>
                <w:szCs w:val="20"/>
              </w:rPr>
              <w:t>№ 8831</w:t>
            </w:r>
          </w:p>
          <w:p w:rsidR="00517C5A" w:rsidRPr="00CB3DA2" w:rsidRDefault="00517C5A" w:rsidP="00574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башня Рожновского=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60" w:type="dxa"/>
          </w:tcPr>
          <w:p w:rsidR="00517C5A" w:rsidRPr="00CB3DA2" w:rsidRDefault="00517C5A" w:rsidP="007169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1417" w:type="dxa"/>
          </w:tcPr>
          <w:p w:rsidR="00517C5A" w:rsidRPr="00CB3DA2" w:rsidRDefault="00517C5A" w:rsidP="00B575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57506">
              <w:rPr>
                <w:sz w:val="20"/>
                <w:szCs w:val="20"/>
              </w:rPr>
              <w:t>214</w:t>
            </w:r>
          </w:p>
        </w:tc>
        <w:tc>
          <w:tcPr>
            <w:tcW w:w="1122" w:type="dxa"/>
          </w:tcPr>
          <w:p w:rsidR="00517C5A" w:rsidRPr="00CB3DA2" w:rsidRDefault="00517C5A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395" w:type="dxa"/>
          </w:tcPr>
          <w:p w:rsidR="00517C5A" w:rsidRDefault="00517C5A">
            <w:proofErr w:type="spellStart"/>
            <w:r w:rsidRPr="00345161">
              <w:rPr>
                <w:sz w:val="20"/>
                <w:szCs w:val="20"/>
              </w:rPr>
              <w:t>отсутств</w:t>
            </w:r>
            <w:proofErr w:type="spellEnd"/>
            <w:r w:rsidRPr="00345161">
              <w:rPr>
                <w:sz w:val="20"/>
                <w:szCs w:val="20"/>
              </w:rPr>
              <w:t>.</w:t>
            </w:r>
          </w:p>
        </w:tc>
      </w:tr>
      <w:tr w:rsidR="00517C5A" w:rsidTr="005316EC">
        <w:tc>
          <w:tcPr>
            <w:tcW w:w="425" w:type="dxa"/>
          </w:tcPr>
          <w:p w:rsidR="00517C5A" w:rsidRPr="00CB3DA2" w:rsidRDefault="00517C5A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517C5A" w:rsidRPr="00CB3DA2" w:rsidRDefault="00913B95" w:rsidP="0091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="00517C5A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="00517C5A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узнецовский</w:t>
            </w:r>
            <w:proofErr w:type="spell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Ленина,1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51" w:type="dxa"/>
          </w:tcPr>
          <w:p w:rsidR="00517C5A" w:rsidRDefault="00517C5A" w:rsidP="0051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Скваж</w:t>
            </w:r>
            <w:proofErr w:type="spell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. № 3-Д </w:t>
            </w:r>
          </w:p>
          <w:p w:rsidR="00517C5A" w:rsidRPr="00CB3DA2" w:rsidRDefault="00517C5A" w:rsidP="00517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башня Рожновского=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60" w:type="dxa"/>
          </w:tcPr>
          <w:p w:rsidR="00517C5A" w:rsidRPr="00CB3DA2" w:rsidRDefault="00517C5A" w:rsidP="007169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417" w:type="dxa"/>
          </w:tcPr>
          <w:p w:rsidR="00517C5A" w:rsidRPr="00CB3DA2" w:rsidRDefault="00517C5A" w:rsidP="00B575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57506">
              <w:rPr>
                <w:sz w:val="20"/>
                <w:szCs w:val="20"/>
              </w:rPr>
              <w:t>216</w:t>
            </w:r>
          </w:p>
        </w:tc>
        <w:tc>
          <w:tcPr>
            <w:tcW w:w="1122" w:type="dxa"/>
          </w:tcPr>
          <w:p w:rsidR="00517C5A" w:rsidRPr="00CB3DA2" w:rsidRDefault="00517C5A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95" w:type="dxa"/>
          </w:tcPr>
          <w:p w:rsidR="00517C5A" w:rsidRDefault="00517C5A">
            <w:proofErr w:type="spellStart"/>
            <w:r w:rsidRPr="00345161">
              <w:rPr>
                <w:sz w:val="20"/>
                <w:szCs w:val="20"/>
              </w:rPr>
              <w:t>отсутств</w:t>
            </w:r>
            <w:proofErr w:type="spellEnd"/>
            <w:r w:rsidRPr="00345161">
              <w:rPr>
                <w:sz w:val="20"/>
                <w:szCs w:val="20"/>
              </w:rPr>
              <w:t>.</w:t>
            </w:r>
          </w:p>
        </w:tc>
      </w:tr>
      <w:tr w:rsidR="00517C5A" w:rsidTr="005316EC">
        <w:tc>
          <w:tcPr>
            <w:tcW w:w="425" w:type="dxa"/>
          </w:tcPr>
          <w:p w:rsidR="00517C5A" w:rsidRPr="00CB3DA2" w:rsidRDefault="00517C5A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517C5A" w:rsidRPr="00CB3DA2" w:rsidRDefault="00913B95" w:rsidP="00B5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="00517C5A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="00517C5A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оща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ул.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Октябрьская  </w:t>
            </w:r>
          </w:p>
        </w:tc>
        <w:tc>
          <w:tcPr>
            <w:tcW w:w="2551" w:type="dxa"/>
          </w:tcPr>
          <w:p w:rsidR="00517C5A" w:rsidRDefault="00913B95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Скважина № 4771</w:t>
            </w:r>
          </w:p>
          <w:p w:rsidR="00517C5A" w:rsidRPr="00CB3DA2" w:rsidRDefault="00517C5A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башня Рожновского=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60" w:type="dxa"/>
          </w:tcPr>
          <w:p w:rsidR="00517C5A" w:rsidRPr="00CB3DA2" w:rsidRDefault="00517C5A" w:rsidP="007169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417" w:type="dxa"/>
          </w:tcPr>
          <w:p w:rsidR="00517C5A" w:rsidRPr="00CB3DA2" w:rsidRDefault="00517C5A" w:rsidP="00B575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57506">
              <w:rPr>
                <w:sz w:val="20"/>
                <w:szCs w:val="20"/>
              </w:rPr>
              <w:t>216</w:t>
            </w:r>
          </w:p>
        </w:tc>
        <w:tc>
          <w:tcPr>
            <w:tcW w:w="1122" w:type="dxa"/>
          </w:tcPr>
          <w:p w:rsidR="00517C5A" w:rsidRPr="00CB3DA2" w:rsidRDefault="00517C5A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</w:t>
            </w:r>
          </w:p>
        </w:tc>
        <w:tc>
          <w:tcPr>
            <w:tcW w:w="1395" w:type="dxa"/>
          </w:tcPr>
          <w:p w:rsidR="00517C5A" w:rsidRDefault="00517C5A">
            <w:proofErr w:type="spellStart"/>
            <w:r w:rsidRPr="00345161">
              <w:rPr>
                <w:sz w:val="20"/>
                <w:szCs w:val="20"/>
              </w:rPr>
              <w:t>отсутств</w:t>
            </w:r>
            <w:proofErr w:type="spellEnd"/>
            <w:r w:rsidRPr="00345161">
              <w:rPr>
                <w:sz w:val="20"/>
                <w:szCs w:val="20"/>
              </w:rPr>
              <w:t>.</w:t>
            </w:r>
          </w:p>
        </w:tc>
      </w:tr>
      <w:tr w:rsidR="00517C5A" w:rsidTr="005316EC">
        <w:tc>
          <w:tcPr>
            <w:tcW w:w="425" w:type="dxa"/>
          </w:tcPr>
          <w:p w:rsidR="00517C5A" w:rsidRPr="00CB3DA2" w:rsidRDefault="00517C5A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517C5A" w:rsidRPr="00CB3DA2" w:rsidRDefault="00913B95" w:rsidP="0091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="00517C5A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.Л</w:t>
            </w:r>
            <w:proofErr w:type="gramEnd"/>
            <w:r w:rsidR="00517C5A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огвиновский</w:t>
            </w:r>
            <w:proofErr w:type="spell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ул. Весенняя,1</w:t>
            </w:r>
          </w:p>
        </w:tc>
        <w:tc>
          <w:tcPr>
            <w:tcW w:w="2551" w:type="dxa"/>
          </w:tcPr>
          <w:p w:rsidR="00517C5A" w:rsidRDefault="00913B95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  <w:r w:rsidR="00517C5A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№ 168</w:t>
            </w:r>
          </w:p>
          <w:p w:rsidR="00517C5A" w:rsidRPr="00CB3DA2" w:rsidRDefault="00517C5A" w:rsidP="00DD2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r w:rsidR="00DD25A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ожновского=</w:t>
            </w:r>
            <w:r w:rsidR="00913B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25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13B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D25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60" w:type="dxa"/>
          </w:tcPr>
          <w:p w:rsidR="00517C5A" w:rsidRPr="00CB3DA2" w:rsidRDefault="00913B95" w:rsidP="007169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1417" w:type="dxa"/>
          </w:tcPr>
          <w:p w:rsidR="00517C5A" w:rsidRPr="00CB3DA2" w:rsidRDefault="00913B95" w:rsidP="00B575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B57506">
              <w:rPr>
                <w:sz w:val="20"/>
                <w:szCs w:val="20"/>
              </w:rPr>
              <w:t>97</w:t>
            </w:r>
          </w:p>
        </w:tc>
        <w:tc>
          <w:tcPr>
            <w:tcW w:w="1122" w:type="dxa"/>
          </w:tcPr>
          <w:p w:rsidR="00517C5A" w:rsidRPr="00CB3DA2" w:rsidRDefault="00913B95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395" w:type="dxa"/>
          </w:tcPr>
          <w:p w:rsidR="00517C5A" w:rsidRDefault="00517C5A">
            <w:proofErr w:type="spellStart"/>
            <w:r w:rsidRPr="00345161">
              <w:rPr>
                <w:sz w:val="20"/>
                <w:szCs w:val="20"/>
              </w:rPr>
              <w:t>отсутств</w:t>
            </w:r>
            <w:proofErr w:type="spellEnd"/>
            <w:r w:rsidRPr="00345161">
              <w:rPr>
                <w:sz w:val="20"/>
                <w:szCs w:val="20"/>
              </w:rPr>
              <w:t>.</w:t>
            </w:r>
          </w:p>
        </w:tc>
      </w:tr>
      <w:tr w:rsidR="00517C5A" w:rsidTr="005316EC">
        <w:tc>
          <w:tcPr>
            <w:tcW w:w="425" w:type="dxa"/>
          </w:tcPr>
          <w:p w:rsidR="00517C5A" w:rsidRPr="00CB3DA2" w:rsidRDefault="00517C5A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517C5A" w:rsidRPr="00CB3DA2" w:rsidRDefault="00913B95" w:rsidP="00913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517C5A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D25AA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517C5A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Хлебный</w:t>
            </w:r>
            <w:proofErr w:type="gramEnd"/>
            <w:r w:rsidR="00DD25AA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DD25AA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ул. Свободы,21»а»</w:t>
            </w:r>
          </w:p>
        </w:tc>
        <w:tc>
          <w:tcPr>
            <w:tcW w:w="2551" w:type="dxa"/>
          </w:tcPr>
          <w:p w:rsidR="00517C5A" w:rsidRDefault="00DD25AA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  <w:r w:rsidR="00517C5A" w:rsidRPr="00CB3DA2">
              <w:rPr>
                <w:rFonts w:ascii="Times New Roman" w:hAnsi="Times New Roman" w:cs="Times New Roman"/>
                <w:sz w:val="20"/>
                <w:szCs w:val="20"/>
              </w:rPr>
              <w:t>№5245</w:t>
            </w:r>
          </w:p>
          <w:p w:rsidR="00DD25AA" w:rsidRPr="00CB3DA2" w:rsidRDefault="00DD25AA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60" w:type="dxa"/>
          </w:tcPr>
          <w:p w:rsidR="00517C5A" w:rsidRPr="00CB3DA2" w:rsidRDefault="00DD25AA" w:rsidP="007169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1417" w:type="dxa"/>
          </w:tcPr>
          <w:p w:rsidR="00517C5A" w:rsidRPr="00CB3DA2" w:rsidRDefault="00DD25AA" w:rsidP="00913B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B5750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22" w:type="dxa"/>
          </w:tcPr>
          <w:p w:rsidR="00517C5A" w:rsidRPr="00CB3DA2" w:rsidRDefault="00DD25AA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395" w:type="dxa"/>
          </w:tcPr>
          <w:p w:rsidR="00517C5A" w:rsidRDefault="00517C5A">
            <w:proofErr w:type="spellStart"/>
            <w:r w:rsidRPr="00345161">
              <w:rPr>
                <w:sz w:val="20"/>
                <w:szCs w:val="20"/>
              </w:rPr>
              <w:t>отсутств</w:t>
            </w:r>
            <w:proofErr w:type="spellEnd"/>
            <w:r w:rsidRPr="00345161">
              <w:rPr>
                <w:sz w:val="20"/>
                <w:szCs w:val="20"/>
              </w:rPr>
              <w:t>.</w:t>
            </w:r>
          </w:p>
        </w:tc>
      </w:tr>
      <w:tr w:rsidR="00517C5A" w:rsidTr="005316EC">
        <w:tc>
          <w:tcPr>
            <w:tcW w:w="425" w:type="dxa"/>
          </w:tcPr>
          <w:p w:rsidR="00517C5A" w:rsidRPr="00CB3DA2" w:rsidRDefault="00517C5A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517C5A" w:rsidRPr="00CB3DA2" w:rsidRDefault="00DD25AA" w:rsidP="00DD2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517C5A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7C5A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Клены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A21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4 км к ЗЮЗ от ж/ст</w:t>
            </w:r>
            <w:proofErr w:type="gram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рубецкая</w:t>
            </w:r>
          </w:p>
        </w:tc>
        <w:tc>
          <w:tcPr>
            <w:tcW w:w="2551" w:type="dxa"/>
          </w:tcPr>
          <w:p w:rsidR="00517C5A" w:rsidRDefault="00517C5A" w:rsidP="00DD2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5AA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№ 2598</w:t>
            </w:r>
          </w:p>
          <w:p w:rsidR="00DD25AA" w:rsidRPr="00CB3DA2" w:rsidRDefault="00DD25AA" w:rsidP="00DD2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60" w:type="dxa"/>
          </w:tcPr>
          <w:p w:rsidR="00517C5A" w:rsidRPr="00CB3DA2" w:rsidRDefault="00DD25AA" w:rsidP="007169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1417" w:type="dxa"/>
          </w:tcPr>
          <w:p w:rsidR="00517C5A" w:rsidRPr="00CB3DA2" w:rsidRDefault="00DD25AA" w:rsidP="00B575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B57506">
              <w:rPr>
                <w:sz w:val="20"/>
                <w:szCs w:val="20"/>
              </w:rPr>
              <w:t>87</w:t>
            </w:r>
          </w:p>
        </w:tc>
        <w:tc>
          <w:tcPr>
            <w:tcW w:w="1122" w:type="dxa"/>
          </w:tcPr>
          <w:p w:rsidR="00517C5A" w:rsidRPr="00CB3DA2" w:rsidRDefault="00DD25AA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395" w:type="dxa"/>
          </w:tcPr>
          <w:p w:rsidR="00517C5A" w:rsidRDefault="00517C5A">
            <w:proofErr w:type="spellStart"/>
            <w:r w:rsidRPr="00345161">
              <w:rPr>
                <w:sz w:val="20"/>
                <w:szCs w:val="20"/>
              </w:rPr>
              <w:t>отсутств</w:t>
            </w:r>
            <w:proofErr w:type="spellEnd"/>
            <w:r w:rsidRPr="00345161">
              <w:rPr>
                <w:sz w:val="20"/>
                <w:szCs w:val="20"/>
              </w:rPr>
              <w:t>.</w:t>
            </w:r>
          </w:p>
        </w:tc>
      </w:tr>
      <w:tr w:rsidR="00517C5A" w:rsidTr="005316EC">
        <w:tc>
          <w:tcPr>
            <w:tcW w:w="425" w:type="dxa"/>
          </w:tcPr>
          <w:p w:rsidR="00517C5A" w:rsidRPr="00CB3DA2" w:rsidRDefault="00517C5A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517C5A" w:rsidRPr="00CB3DA2" w:rsidRDefault="00DD25AA" w:rsidP="00DD2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517C5A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7C5A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Широкие Нивы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10,7 км</w:t>
            </w:r>
            <w:proofErr w:type="gram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ЮЮЗ от ж/</w:t>
            </w:r>
            <w:proofErr w:type="spell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ст. Трубецкая</w:t>
            </w:r>
          </w:p>
        </w:tc>
        <w:tc>
          <w:tcPr>
            <w:tcW w:w="2551" w:type="dxa"/>
          </w:tcPr>
          <w:p w:rsidR="00517C5A" w:rsidRDefault="00DD25AA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  <w:r w:rsidR="00517C5A" w:rsidRPr="00CB3D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 w:rsidR="00517C5A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8833</w:t>
            </w:r>
          </w:p>
          <w:p w:rsidR="00DD25AA" w:rsidRPr="00CB3DA2" w:rsidRDefault="00DD25AA" w:rsidP="00DD2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60" w:type="dxa"/>
          </w:tcPr>
          <w:p w:rsidR="00517C5A" w:rsidRPr="00CB3DA2" w:rsidRDefault="0071696F" w:rsidP="007169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1417" w:type="dxa"/>
          </w:tcPr>
          <w:p w:rsidR="00517C5A" w:rsidRPr="00CB3DA2" w:rsidRDefault="0071696F" w:rsidP="00B575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57506">
              <w:rPr>
                <w:sz w:val="20"/>
                <w:szCs w:val="20"/>
              </w:rPr>
              <w:t>228</w:t>
            </w:r>
          </w:p>
        </w:tc>
        <w:tc>
          <w:tcPr>
            <w:tcW w:w="1122" w:type="dxa"/>
          </w:tcPr>
          <w:p w:rsidR="00517C5A" w:rsidRPr="00CB3DA2" w:rsidRDefault="0071696F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395" w:type="dxa"/>
          </w:tcPr>
          <w:p w:rsidR="00517C5A" w:rsidRDefault="00517C5A">
            <w:proofErr w:type="spellStart"/>
            <w:r w:rsidRPr="00345161">
              <w:rPr>
                <w:sz w:val="20"/>
                <w:szCs w:val="20"/>
              </w:rPr>
              <w:t>отсутств</w:t>
            </w:r>
            <w:proofErr w:type="spellEnd"/>
            <w:r w:rsidRPr="00345161">
              <w:rPr>
                <w:sz w:val="20"/>
                <w:szCs w:val="20"/>
              </w:rPr>
              <w:t>.</w:t>
            </w:r>
          </w:p>
        </w:tc>
      </w:tr>
      <w:tr w:rsidR="00517C5A" w:rsidTr="005316EC">
        <w:tc>
          <w:tcPr>
            <w:tcW w:w="425" w:type="dxa"/>
          </w:tcPr>
          <w:p w:rsidR="00517C5A" w:rsidRPr="00CB3DA2" w:rsidRDefault="00517C5A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71696F" w:rsidRDefault="0071696F" w:rsidP="00716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517C5A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316EC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7C5A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Глубокая </w:t>
            </w: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Балка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Молодежная, </w:t>
            </w:r>
          </w:p>
          <w:p w:rsidR="00517C5A" w:rsidRPr="00CB3DA2" w:rsidRDefault="0071696F" w:rsidP="00716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49 2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51" w:type="dxa"/>
          </w:tcPr>
          <w:p w:rsidR="00517C5A" w:rsidRDefault="0071696F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скважина</w:t>
            </w:r>
            <w:r w:rsidR="00517C5A" w:rsidRPr="00CB3D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 w:rsidR="00517C5A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816</w:t>
            </w:r>
          </w:p>
          <w:p w:rsidR="0071696F" w:rsidRPr="00CB3DA2" w:rsidRDefault="0071696F" w:rsidP="00716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60" w:type="dxa"/>
          </w:tcPr>
          <w:p w:rsidR="00517C5A" w:rsidRPr="00CB3DA2" w:rsidRDefault="0071696F" w:rsidP="007169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417" w:type="dxa"/>
          </w:tcPr>
          <w:p w:rsidR="00517C5A" w:rsidRPr="00CB3DA2" w:rsidRDefault="0071696F" w:rsidP="00B575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57506">
              <w:rPr>
                <w:sz w:val="20"/>
                <w:szCs w:val="20"/>
              </w:rPr>
              <w:t>209</w:t>
            </w:r>
          </w:p>
        </w:tc>
        <w:tc>
          <w:tcPr>
            <w:tcW w:w="1122" w:type="dxa"/>
          </w:tcPr>
          <w:p w:rsidR="00517C5A" w:rsidRPr="00CB3DA2" w:rsidRDefault="0071696F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395" w:type="dxa"/>
          </w:tcPr>
          <w:p w:rsidR="00517C5A" w:rsidRDefault="00517C5A">
            <w:proofErr w:type="spellStart"/>
            <w:r w:rsidRPr="00345161">
              <w:rPr>
                <w:sz w:val="20"/>
                <w:szCs w:val="20"/>
              </w:rPr>
              <w:t>отсутств</w:t>
            </w:r>
            <w:proofErr w:type="spellEnd"/>
            <w:r w:rsidRPr="00345161">
              <w:rPr>
                <w:sz w:val="20"/>
                <w:szCs w:val="20"/>
              </w:rPr>
              <w:t>.</w:t>
            </w:r>
          </w:p>
        </w:tc>
      </w:tr>
      <w:tr w:rsidR="00517C5A" w:rsidTr="005316EC">
        <w:tc>
          <w:tcPr>
            <w:tcW w:w="425" w:type="dxa"/>
          </w:tcPr>
          <w:p w:rsidR="00517C5A" w:rsidRPr="00CB3DA2" w:rsidRDefault="00517C5A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517C5A" w:rsidRPr="00CB3DA2" w:rsidRDefault="0071696F" w:rsidP="00716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="00517C5A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.Я</w:t>
            </w:r>
            <w:proofErr w:type="gramEnd"/>
            <w:r w:rsidR="00517C5A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сенево</w:t>
            </w:r>
            <w:proofErr w:type="spell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ул. Молодежная,45 «а»</w:t>
            </w:r>
          </w:p>
        </w:tc>
        <w:tc>
          <w:tcPr>
            <w:tcW w:w="2551" w:type="dxa"/>
          </w:tcPr>
          <w:p w:rsidR="00517C5A" w:rsidRPr="00CB3DA2" w:rsidRDefault="0071696F" w:rsidP="00716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Скважина №5286      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60" w:type="dxa"/>
          </w:tcPr>
          <w:p w:rsidR="00517C5A" w:rsidRPr="00CB3DA2" w:rsidRDefault="0071696F" w:rsidP="0071696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1417" w:type="dxa"/>
          </w:tcPr>
          <w:p w:rsidR="00517C5A" w:rsidRPr="00CB3DA2" w:rsidRDefault="0071696F" w:rsidP="00B575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57506">
              <w:rPr>
                <w:sz w:val="20"/>
                <w:szCs w:val="20"/>
              </w:rPr>
              <w:t>220</w:t>
            </w:r>
          </w:p>
        </w:tc>
        <w:tc>
          <w:tcPr>
            <w:tcW w:w="1122" w:type="dxa"/>
          </w:tcPr>
          <w:p w:rsidR="00517C5A" w:rsidRPr="00CB3DA2" w:rsidRDefault="0071696F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395" w:type="dxa"/>
          </w:tcPr>
          <w:p w:rsidR="00517C5A" w:rsidRDefault="00517C5A">
            <w:proofErr w:type="spellStart"/>
            <w:r w:rsidRPr="00345161">
              <w:rPr>
                <w:sz w:val="20"/>
                <w:szCs w:val="20"/>
              </w:rPr>
              <w:t>отсутств</w:t>
            </w:r>
            <w:proofErr w:type="spellEnd"/>
            <w:r w:rsidRPr="00345161">
              <w:rPr>
                <w:sz w:val="20"/>
                <w:szCs w:val="20"/>
              </w:rPr>
              <w:t>.</w:t>
            </w:r>
          </w:p>
        </w:tc>
      </w:tr>
      <w:tr w:rsidR="0071696F" w:rsidTr="005316EC">
        <w:tc>
          <w:tcPr>
            <w:tcW w:w="425" w:type="dxa"/>
          </w:tcPr>
          <w:p w:rsidR="0071696F" w:rsidRPr="00CB3DA2" w:rsidRDefault="0071696F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71696F" w:rsidRPr="00CB3DA2" w:rsidRDefault="0071696F" w:rsidP="00716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равоюловский</w:t>
            </w:r>
            <w:proofErr w:type="spell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ул.Ангельева,33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51" w:type="dxa"/>
          </w:tcPr>
          <w:p w:rsidR="0071696F" w:rsidRDefault="0071696F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№ 4169</w:t>
            </w:r>
          </w:p>
          <w:p w:rsidR="0071696F" w:rsidRPr="00CB3DA2" w:rsidRDefault="0071696F" w:rsidP="00716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60" w:type="dxa"/>
          </w:tcPr>
          <w:p w:rsidR="0071696F" w:rsidRPr="00CB3DA2" w:rsidRDefault="0071696F" w:rsidP="00B575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417" w:type="dxa"/>
          </w:tcPr>
          <w:p w:rsidR="0071696F" w:rsidRPr="00CB3DA2" w:rsidRDefault="0071696F" w:rsidP="00B575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57506">
              <w:rPr>
                <w:sz w:val="20"/>
                <w:szCs w:val="20"/>
              </w:rPr>
              <w:t>226</w:t>
            </w:r>
          </w:p>
        </w:tc>
        <w:tc>
          <w:tcPr>
            <w:tcW w:w="1122" w:type="dxa"/>
          </w:tcPr>
          <w:p w:rsidR="0071696F" w:rsidRPr="00CB3DA2" w:rsidRDefault="0071696F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395" w:type="dxa"/>
          </w:tcPr>
          <w:p w:rsidR="0071696F" w:rsidRDefault="0071696F" w:rsidP="00B57506">
            <w:proofErr w:type="spellStart"/>
            <w:r w:rsidRPr="00345161">
              <w:rPr>
                <w:sz w:val="20"/>
                <w:szCs w:val="20"/>
              </w:rPr>
              <w:t>отсутств</w:t>
            </w:r>
            <w:proofErr w:type="spellEnd"/>
            <w:r w:rsidRPr="00345161">
              <w:rPr>
                <w:sz w:val="20"/>
                <w:szCs w:val="20"/>
              </w:rPr>
              <w:t>.</w:t>
            </w:r>
          </w:p>
        </w:tc>
      </w:tr>
      <w:tr w:rsidR="0071696F" w:rsidTr="005316EC">
        <w:tc>
          <w:tcPr>
            <w:tcW w:w="425" w:type="dxa"/>
          </w:tcPr>
          <w:p w:rsidR="0071696F" w:rsidRPr="00CB3DA2" w:rsidRDefault="0071696F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71696F" w:rsidRPr="00CB3DA2" w:rsidRDefault="0071696F" w:rsidP="00716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  <w:r w:rsidR="005316EC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Агаренский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8.2 км</w:t>
            </w:r>
            <w:proofErr w:type="gram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ВОВ от ж/</w:t>
            </w:r>
            <w:proofErr w:type="spell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дст</w:t>
            </w:r>
            <w:proofErr w:type="spell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. Трубецкая</w:t>
            </w:r>
          </w:p>
        </w:tc>
        <w:tc>
          <w:tcPr>
            <w:tcW w:w="2551" w:type="dxa"/>
          </w:tcPr>
          <w:p w:rsidR="0071696F" w:rsidRDefault="0071696F" w:rsidP="00716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6530</w:t>
            </w:r>
          </w:p>
          <w:p w:rsidR="0071696F" w:rsidRPr="00CB3DA2" w:rsidRDefault="0071696F" w:rsidP="00716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60" w:type="dxa"/>
          </w:tcPr>
          <w:p w:rsidR="0071696F" w:rsidRPr="00CB3DA2" w:rsidRDefault="0071696F" w:rsidP="00B575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1417" w:type="dxa"/>
          </w:tcPr>
          <w:p w:rsidR="0071696F" w:rsidRPr="00CB3DA2" w:rsidRDefault="0071696F" w:rsidP="00B575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57506">
              <w:rPr>
                <w:sz w:val="20"/>
                <w:szCs w:val="20"/>
              </w:rPr>
              <w:t>185</w:t>
            </w:r>
          </w:p>
        </w:tc>
        <w:tc>
          <w:tcPr>
            <w:tcW w:w="1122" w:type="dxa"/>
          </w:tcPr>
          <w:p w:rsidR="0071696F" w:rsidRPr="00CB3DA2" w:rsidRDefault="0071696F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395" w:type="dxa"/>
          </w:tcPr>
          <w:p w:rsidR="0071696F" w:rsidRDefault="0071696F" w:rsidP="00B57506">
            <w:proofErr w:type="spellStart"/>
            <w:r w:rsidRPr="00345161">
              <w:rPr>
                <w:sz w:val="20"/>
                <w:szCs w:val="20"/>
              </w:rPr>
              <w:t>отсутств</w:t>
            </w:r>
            <w:proofErr w:type="spellEnd"/>
            <w:r w:rsidRPr="00345161">
              <w:rPr>
                <w:sz w:val="20"/>
                <w:szCs w:val="20"/>
              </w:rPr>
              <w:t>.</w:t>
            </w:r>
          </w:p>
        </w:tc>
      </w:tr>
      <w:tr w:rsidR="0071696F" w:rsidTr="005316EC">
        <w:tc>
          <w:tcPr>
            <w:tcW w:w="425" w:type="dxa"/>
          </w:tcPr>
          <w:p w:rsidR="0071696F" w:rsidRPr="00CB3DA2" w:rsidRDefault="0071696F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71696F" w:rsidRPr="00CB3DA2" w:rsidRDefault="0071696F" w:rsidP="00716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п. Сеятель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Северный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ул.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  <w:proofErr w:type="gramEnd"/>
          </w:p>
        </w:tc>
        <w:tc>
          <w:tcPr>
            <w:tcW w:w="2551" w:type="dxa"/>
          </w:tcPr>
          <w:p w:rsidR="0071696F" w:rsidRDefault="0071696F" w:rsidP="0021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215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5D91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r w:rsidR="00215D9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15D91" w:rsidRPr="00CB3DA2">
              <w:rPr>
                <w:rFonts w:ascii="Times New Roman" w:hAnsi="Times New Roman" w:cs="Times New Roman"/>
                <w:sz w:val="20"/>
                <w:szCs w:val="20"/>
              </w:rPr>
              <w:t>ожновского=</w:t>
            </w:r>
            <w:r w:rsidR="00215D91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  <w:r w:rsidR="00215D91" w:rsidRPr="00CB3DA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  <w:p w:rsidR="00215D91" w:rsidRDefault="00215D91" w:rsidP="0021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682 башня</w:t>
            </w:r>
          </w:p>
          <w:p w:rsidR="00215D91" w:rsidRPr="00CB3DA2" w:rsidRDefault="00215D91" w:rsidP="0021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60" w:type="dxa"/>
          </w:tcPr>
          <w:p w:rsidR="0071696F" w:rsidRPr="00CB3DA2" w:rsidRDefault="00215D91" w:rsidP="00B575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1417" w:type="dxa"/>
          </w:tcPr>
          <w:p w:rsidR="0071696F" w:rsidRDefault="00215D91" w:rsidP="00B575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57506">
              <w:rPr>
                <w:sz w:val="20"/>
                <w:szCs w:val="20"/>
              </w:rPr>
              <w:t>202</w:t>
            </w:r>
          </w:p>
          <w:p w:rsidR="00215D91" w:rsidRDefault="00215D91" w:rsidP="00B57506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215D91" w:rsidRPr="00CB3DA2" w:rsidRDefault="00215D91" w:rsidP="00B575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57506">
              <w:rPr>
                <w:sz w:val="20"/>
                <w:szCs w:val="20"/>
              </w:rPr>
              <w:t>202</w:t>
            </w:r>
          </w:p>
        </w:tc>
        <w:tc>
          <w:tcPr>
            <w:tcW w:w="1122" w:type="dxa"/>
          </w:tcPr>
          <w:p w:rsidR="0071696F" w:rsidRDefault="00215D91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  <w:p w:rsidR="00215D91" w:rsidRDefault="00215D91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215D91" w:rsidRPr="00CB3DA2" w:rsidRDefault="00215D91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395" w:type="dxa"/>
          </w:tcPr>
          <w:p w:rsidR="0071696F" w:rsidRDefault="0071696F" w:rsidP="00B57506">
            <w:proofErr w:type="spellStart"/>
            <w:r w:rsidRPr="00345161">
              <w:rPr>
                <w:sz w:val="20"/>
                <w:szCs w:val="20"/>
              </w:rPr>
              <w:t>отсутств</w:t>
            </w:r>
            <w:proofErr w:type="spellEnd"/>
            <w:r w:rsidRPr="00345161">
              <w:rPr>
                <w:sz w:val="20"/>
                <w:szCs w:val="20"/>
              </w:rPr>
              <w:t>.</w:t>
            </w:r>
          </w:p>
        </w:tc>
      </w:tr>
      <w:tr w:rsidR="0071696F" w:rsidTr="005316EC">
        <w:tc>
          <w:tcPr>
            <w:tcW w:w="425" w:type="dxa"/>
          </w:tcPr>
          <w:p w:rsidR="0071696F" w:rsidRPr="00CB3DA2" w:rsidRDefault="0071696F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71696F" w:rsidRPr="005316EC" w:rsidRDefault="005316EC" w:rsidP="00A84F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1696F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="0071696F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еятель Северный</w:t>
            </w:r>
          </w:p>
          <w:p w:rsidR="00215D91" w:rsidRPr="002D19BA" w:rsidRDefault="00215D91" w:rsidP="0021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9BA">
              <w:rPr>
                <w:rFonts w:ascii="Times New Roman" w:hAnsi="Times New Roman" w:cs="Times New Roman"/>
                <w:sz w:val="20"/>
                <w:szCs w:val="20"/>
              </w:rPr>
              <w:t xml:space="preserve">ул. Школьная, 124-а </w:t>
            </w:r>
          </w:p>
        </w:tc>
        <w:tc>
          <w:tcPr>
            <w:tcW w:w="2551" w:type="dxa"/>
          </w:tcPr>
          <w:p w:rsidR="00215D91" w:rsidRPr="002D19BA" w:rsidRDefault="00215D91" w:rsidP="0021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9BA">
              <w:rPr>
                <w:rFonts w:ascii="Times New Roman" w:hAnsi="Times New Roman" w:cs="Times New Roman"/>
                <w:sz w:val="20"/>
                <w:szCs w:val="20"/>
              </w:rPr>
              <w:t>Скважина №678</w:t>
            </w:r>
            <w:r w:rsidR="0071696F" w:rsidRPr="002D19B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15D91" w:rsidRPr="002D19BA" w:rsidRDefault="00215D91" w:rsidP="0021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9BA">
              <w:rPr>
                <w:rFonts w:ascii="Times New Roman" w:hAnsi="Times New Roman" w:cs="Times New Roman"/>
                <w:sz w:val="20"/>
                <w:szCs w:val="20"/>
              </w:rPr>
              <w:t>башня Рожновского=25м3</w:t>
            </w:r>
          </w:p>
          <w:p w:rsidR="0071696F" w:rsidRPr="002D19BA" w:rsidRDefault="0071696F" w:rsidP="0021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9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560" w:type="dxa"/>
          </w:tcPr>
          <w:p w:rsidR="0071696F" w:rsidRPr="002D19BA" w:rsidRDefault="00215D91" w:rsidP="00B57506">
            <w:pPr>
              <w:pStyle w:val="Default"/>
              <w:jc w:val="center"/>
              <w:rPr>
                <w:sz w:val="20"/>
                <w:szCs w:val="20"/>
              </w:rPr>
            </w:pPr>
            <w:r w:rsidRPr="002D19BA">
              <w:rPr>
                <w:sz w:val="20"/>
                <w:szCs w:val="20"/>
              </w:rPr>
              <w:t>2007</w:t>
            </w:r>
          </w:p>
        </w:tc>
        <w:tc>
          <w:tcPr>
            <w:tcW w:w="1417" w:type="dxa"/>
          </w:tcPr>
          <w:p w:rsidR="0071696F" w:rsidRPr="002D19BA" w:rsidRDefault="00215D91" w:rsidP="00B57506">
            <w:pPr>
              <w:pStyle w:val="Default"/>
              <w:jc w:val="center"/>
              <w:rPr>
                <w:sz w:val="20"/>
                <w:szCs w:val="20"/>
              </w:rPr>
            </w:pPr>
            <w:r w:rsidRPr="002D19BA">
              <w:rPr>
                <w:sz w:val="20"/>
                <w:szCs w:val="20"/>
              </w:rPr>
              <w:t>0,19</w:t>
            </w:r>
            <w:r w:rsidR="00B57506">
              <w:rPr>
                <w:sz w:val="20"/>
                <w:szCs w:val="20"/>
              </w:rPr>
              <w:t>9</w:t>
            </w:r>
          </w:p>
        </w:tc>
        <w:tc>
          <w:tcPr>
            <w:tcW w:w="1122" w:type="dxa"/>
          </w:tcPr>
          <w:p w:rsidR="0071696F" w:rsidRPr="002D19BA" w:rsidRDefault="0071696F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2D19BA">
              <w:rPr>
                <w:sz w:val="20"/>
                <w:szCs w:val="20"/>
              </w:rPr>
              <w:t>165</w:t>
            </w:r>
          </w:p>
        </w:tc>
        <w:tc>
          <w:tcPr>
            <w:tcW w:w="1395" w:type="dxa"/>
          </w:tcPr>
          <w:p w:rsidR="0071696F" w:rsidRDefault="0071696F" w:rsidP="00B57506">
            <w:proofErr w:type="spellStart"/>
            <w:r w:rsidRPr="00345161">
              <w:rPr>
                <w:sz w:val="20"/>
                <w:szCs w:val="20"/>
              </w:rPr>
              <w:t>отсутств</w:t>
            </w:r>
            <w:proofErr w:type="spellEnd"/>
            <w:r w:rsidRPr="00345161">
              <w:rPr>
                <w:sz w:val="20"/>
                <w:szCs w:val="20"/>
              </w:rPr>
              <w:t>.</w:t>
            </w:r>
          </w:p>
        </w:tc>
      </w:tr>
      <w:tr w:rsidR="0071696F" w:rsidTr="005316EC">
        <w:tc>
          <w:tcPr>
            <w:tcW w:w="425" w:type="dxa"/>
          </w:tcPr>
          <w:p w:rsidR="0071696F" w:rsidRPr="00CB3DA2" w:rsidRDefault="0071696F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71696F" w:rsidRPr="002D19BA" w:rsidRDefault="00B57506" w:rsidP="00B5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1696F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1696F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Сеятель Южный</w:t>
            </w:r>
            <w:r w:rsidR="00215D91" w:rsidRPr="002D19BA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15D91" w:rsidRPr="002D19BA">
              <w:rPr>
                <w:rFonts w:ascii="Times New Roman" w:hAnsi="Times New Roman" w:cs="Times New Roman"/>
                <w:sz w:val="20"/>
                <w:szCs w:val="20"/>
              </w:rPr>
              <w:t>Южная</w:t>
            </w:r>
            <w:proofErr w:type="gramEnd"/>
          </w:p>
        </w:tc>
        <w:tc>
          <w:tcPr>
            <w:tcW w:w="2551" w:type="dxa"/>
          </w:tcPr>
          <w:p w:rsidR="0071696F" w:rsidRPr="002D19BA" w:rsidRDefault="00215D91" w:rsidP="0021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9BA">
              <w:rPr>
                <w:rFonts w:ascii="Times New Roman" w:hAnsi="Times New Roman" w:cs="Times New Roman"/>
                <w:sz w:val="20"/>
                <w:szCs w:val="20"/>
              </w:rPr>
              <w:t xml:space="preserve">Скважина </w:t>
            </w:r>
            <w:r w:rsidR="0071696F" w:rsidRPr="002D19BA">
              <w:rPr>
                <w:rFonts w:ascii="Times New Roman" w:hAnsi="Times New Roman" w:cs="Times New Roman"/>
                <w:sz w:val="20"/>
                <w:szCs w:val="20"/>
              </w:rPr>
              <w:t>№ 2486</w:t>
            </w:r>
          </w:p>
          <w:p w:rsidR="00215D91" w:rsidRPr="002D19BA" w:rsidRDefault="00215D91" w:rsidP="00215D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9BA">
              <w:rPr>
                <w:rFonts w:ascii="Times New Roman" w:hAnsi="Times New Roman" w:cs="Times New Roman"/>
                <w:sz w:val="20"/>
                <w:szCs w:val="20"/>
              </w:rPr>
              <w:t>башня Рожновского=25м3</w:t>
            </w:r>
          </w:p>
          <w:p w:rsidR="00215D91" w:rsidRPr="002D19BA" w:rsidRDefault="00215D91" w:rsidP="00215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1696F" w:rsidRPr="002D19BA" w:rsidRDefault="0071696F" w:rsidP="00B57506">
            <w:pPr>
              <w:pStyle w:val="Default"/>
              <w:jc w:val="center"/>
              <w:rPr>
                <w:sz w:val="20"/>
                <w:szCs w:val="20"/>
              </w:rPr>
            </w:pPr>
            <w:r w:rsidRPr="002D19BA">
              <w:rPr>
                <w:sz w:val="20"/>
                <w:szCs w:val="20"/>
              </w:rPr>
              <w:t>1967</w:t>
            </w:r>
          </w:p>
        </w:tc>
        <w:tc>
          <w:tcPr>
            <w:tcW w:w="1417" w:type="dxa"/>
          </w:tcPr>
          <w:p w:rsidR="0071696F" w:rsidRPr="002D19BA" w:rsidRDefault="00215D91" w:rsidP="00B57506">
            <w:pPr>
              <w:pStyle w:val="Default"/>
              <w:jc w:val="center"/>
              <w:rPr>
                <w:sz w:val="20"/>
                <w:szCs w:val="20"/>
              </w:rPr>
            </w:pPr>
            <w:r w:rsidRPr="002D19BA">
              <w:rPr>
                <w:sz w:val="20"/>
                <w:szCs w:val="20"/>
              </w:rPr>
              <w:t>0,</w:t>
            </w:r>
            <w:r w:rsidR="00B57506">
              <w:rPr>
                <w:sz w:val="20"/>
                <w:szCs w:val="20"/>
              </w:rPr>
              <w:t>199</w:t>
            </w:r>
          </w:p>
        </w:tc>
        <w:tc>
          <w:tcPr>
            <w:tcW w:w="1122" w:type="dxa"/>
          </w:tcPr>
          <w:p w:rsidR="0071696F" w:rsidRPr="002D19BA" w:rsidRDefault="00215D91" w:rsidP="00215D91">
            <w:pPr>
              <w:pStyle w:val="Default"/>
              <w:jc w:val="both"/>
              <w:rPr>
                <w:sz w:val="20"/>
                <w:szCs w:val="20"/>
              </w:rPr>
            </w:pPr>
            <w:r w:rsidRPr="002D19BA">
              <w:rPr>
                <w:sz w:val="20"/>
                <w:szCs w:val="20"/>
              </w:rPr>
              <w:t>200</w:t>
            </w:r>
          </w:p>
        </w:tc>
        <w:tc>
          <w:tcPr>
            <w:tcW w:w="1395" w:type="dxa"/>
          </w:tcPr>
          <w:p w:rsidR="0071696F" w:rsidRDefault="0071696F" w:rsidP="00B57506">
            <w:proofErr w:type="spellStart"/>
            <w:r w:rsidRPr="00345161">
              <w:rPr>
                <w:sz w:val="20"/>
                <w:szCs w:val="20"/>
              </w:rPr>
              <w:t>отсутств</w:t>
            </w:r>
            <w:proofErr w:type="spellEnd"/>
            <w:r w:rsidRPr="00345161">
              <w:rPr>
                <w:sz w:val="20"/>
                <w:szCs w:val="20"/>
              </w:rPr>
              <w:t>.</w:t>
            </w:r>
          </w:p>
        </w:tc>
      </w:tr>
      <w:tr w:rsidR="0071696F" w:rsidTr="005316EC">
        <w:tc>
          <w:tcPr>
            <w:tcW w:w="425" w:type="dxa"/>
          </w:tcPr>
          <w:p w:rsidR="0071696F" w:rsidRPr="00CB3DA2" w:rsidRDefault="0071696F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71696F" w:rsidRPr="00CB3DA2" w:rsidRDefault="00B57506" w:rsidP="00B5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1696F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1696F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Приречный</w:t>
            </w:r>
            <w:r w:rsidR="0071696F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скв.№6521</w:t>
            </w:r>
          </w:p>
        </w:tc>
        <w:tc>
          <w:tcPr>
            <w:tcW w:w="2551" w:type="dxa"/>
          </w:tcPr>
          <w:p w:rsidR="0071696F" w:rsidRDefault="0071696F" w:rsidP="0018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Северо-западная № 6521</w:t>
            </w:r>
          </w:p>
          <w:p w:rsidR="001833DE" w:rsidRPr="00CB3DA2" w:rsidRDefault="001833DE" w:rsidP="00574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9BA">
              <w:rPr>
                <w:rFonts w:ascii="Times New Roman" w:hAnsi="Times New Roman" w:cs="Times New Roman"/>
                <w:sz w:val="20"/>
                <w:szCs w:val="20"/>
              </w:rPr>
              <w:t>башня Рожновского=2</w:t>
            </w:r>
            <w:r w:rsidR="00574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D19BA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60" w:type="dxa"/>
          </w:tcPr>
          <w:p w:rsidR="0071696F" w:rsidRPr="00CB3DA2" w:rsidRDefault="001833DE" w:rsidP="00B575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1417" w:type="dxa"/>
          </w:tcPr>
          <w:p w:rsidR="0071696F" w:rsidRPr="00CB3DA2" w:rsidRDefault="0057410E" w:rsidP="005741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1122" w:type="dxa"/>
          </w:tcPr>
          <w:p w:rsidR="0071696F" w:rsidRPr="00CB3DA2" w:rsidRDefault="0057410E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395" w:type="dxa"/>
          </w:tcPr>
          <w:p w:rsidR="0071696F" w:rsidRDefault="0057410E" w:rsidP="0057410E">
            <w:pPr>
              <w:jc w:val="center"/>
            </w:pPr>
            <w:r>
              <w:t>100</w:t>
            </w:r>
          </w:p>
        </w:tc>
      </w:tr>
      <w:tr w:rsidR="0071696F" w:rsidTr="005316EC">
        <w:tc>
          <w:tcPr>
            <w:tcW w:w="425" w:type="dxa"/>
          </w:tcPr>
          <w:p w:rsidR="0071696F" w:rsidRPr="00CB3DA2" w:rsidRDefault="0071696F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71696F" w:rsidRPr="00CB3DA2" w:rsidRDefault="00B57506" w:rsidP="00B5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1696F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1696F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Приречный</w:t>
            </w:r>
            <w:r w:rsidR="0071696F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скв.№5274</w:t>
            </w:r>
          </w:p>
        </w:tc>
        <w:tc>
          <w:tcPr>
            <w:tcW w:w="2551" w:type="dxa"/>
          </w:tcPr>
          <w:p w:rsidR="0071696F" w:rsidRDefault="0071696F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Северо-западная № 5274</w:t>
            </w:r>
          </w:p>
          <w:p w:rsidR="001833DE" w:rsidRPr="00CB3DA2" w:rsidRDefault="001833DE" w:rsidP="00183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9BA">
              <w:rPr>
                <w:rFonts w:ascii="Times New Roman" w:hAnsi="Times New Roman" w:cs="Times New Roman"/>
                <w:sz w:val="20"/>
                <w:szCs w:val="20"/>
              </w:rPr>
              <w:t>башня Рожновского=25м3</w:t>
            </w:r>
          </w:p>
        </w:tc>
        <w:tc>
          <w:tcPr>
            <w:tcW w:w="1560" w:type="dxa"/>
          </w:tcPr>
          <w:p w:rsidR="0071696F" w:rsidRPr="00CB3DA2" w:rsidRDefault="001833DE" w:rsidP="001833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1417" w:type="dxa"/>
          </w:tcPr>
          <w:p w:rsidR="0071696F" w:rsidRPr="00CB3DA2" w:rsidRDefault="0057410E" w:rsidP="005741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122" w:type="dxa"/>
          </w:tcPr>
          <w:p w:rsidR="0071696F" w:rsidRPr="00CB3DA2" w:rsidRDefault="0057410E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395" w:type="dxa"/>
          </w:tcPr>
          <w:p w:rsidR="0071696F" w:rsidRDefault="0057410E" w:rsidP="0057410E">
            <w:pPr>
              <w:jc w:val="center"/>
            </w:pPr>
            <w:r>
              <w:t>800</w:t>
            </w:r>
          </w:p>
        </w:tc>
      </w:tr>
      <w:tr w:rsidR="00DF12E6" w:rsidTr="005316EC"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CB3DA2">
              <w:rPr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DF12E6" w:rsidRPr="00CB3DA2" w:rsidRDefault="00B57506" w:rsidP="00B57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DF12E6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12E6" w:rsidRPr="005316EC">
              <w:rPr>
                <w:rFonts w:ascii="Times New Roman" w:hAnsi="Times New Roman" w:cs="Times New Roman"/>
                <w:b/>
                <w:sz w:val="20"/>
                <w:szCs w:val="20"/>
              </w:rPr>
              <w:t>Приречный</w:t>
            </w:r>
            <w:r w:rsidR="00DF12E6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скв.№2993</w:t>
            </w:r>
          </w:p>
        </w:tc>
        <w:tc>
          <w:tcPr>
            <w:tcW w:w="2551" w:type="dxa"/>
          </w:tcPr>
          <w:p w:rsidR="00DF12E6" w:rsidRDefault="00DF12E6" w:rsidP="00A84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Северо-западная скв.№2993</w:t>
            </w:r>
          </w:p>
          <w:p w:rsidR="001833DE" w:rsidRPr="00CB3DA2" w:rsidRDefault="001833DE" w:rsidP="00574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9BA">
              <w:rPr>
                <w:rFonts w:ascii="Times New Roman" w:hAnsi="Times New Roman" w:cs="Times New Roman"/>
                <w:sz w:val="20"/>
                <w:szCs w:val="20"/>
              </w:rPr>
              <w:t>башня Рожновского=</w:t>
            </w:r>
            <w:r w:rsidR="005741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2D19BA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60" w:type="dxa"/>
          </w:tcPr>
          <w:p w:rsidR="00DF12E6" w:rsidRPr="00CB3DA2" w:rsidRDefault="001833DE" w:rsidP="001833D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1417" w:type="dxa"/>
          </w:tcPr>
          <w:p w:rsidR="00DF12E6" w:rsidRPr="00CB3DA2" w:rsidRDefault="0057410E" w:rsidP="005741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1122" w:type="dxa"/>
          </w:tcPr>
          <w:p w:rsidR="00DF12E6" w:rsidRPr="00CB3DA2" w:rsidRDefault="0057410E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395" w:type="dxa"/>
          </w:tcPr>
          <w:p w:rsidR="00DF12E6" w:rsidRPr="00CB3DA2" w:rsidRDefault="0057410E" w:rsidP="005741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DF12E6" w:rsidTr="005316EC">
        <w:tc>
          <w:tcPr>
            <w:tcW w:w="425" w:type="dxa"/>
          </w:tcPr>
          <w:p w:rsidR="00DF12E6" w:rsidRPr="00CB3DA2" w:rsidRDefault="00DF12E6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F12E6" w:rsidRPr="00CB3DA2" w:rsidRDefault="00DF12E6" w:rsidP="00A84F4A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F12E6" w:rsidRPr="00CB3DA2" w:rsidRDefault="00DF12E6" w:rsidP="00A84F4A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F12E6" w:rsidRPr="00CB3DA2" w:rsidRDefault="00DF12E6" w:rsidP="009A1C53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F12E6" w:rsidRPr="00CB3DA2" w:rsidRDefault="00DF12E6" w:rsidP="009A1C53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22" w:type="dxa"/>
          </w:tcPr>
          <w:p w:rsidR="00DF12E6" w:rsidRPr="00CB3DA2" w:rsidRDefault="00DF12E6" w:rsidP="009A1C53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95" w:type="dxa"/>
          </w:tcPr>
          <w:p w:rsidR="00DF12E6" w:rsidRPr="00CB3DA2" w:rsidRDefault="00DF12E6" w:rsidP="009A1C53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F0563A" w:rsidRDefault="00F0563A" w:rsidP="009A1C53">
      <w:pPr>
        <w:pStyle w:val="Default"/>
        <w:jc w:val="both"/>
        <w:rPr>
          <w:sz w:val="28"/>
          <w:szCs w:val="28"/>
        </w:rPr>
      </w:pPr>
    </w:p>
    <w:p w:rsidR="00D206C6" w:rsidRDefault="00D206C6" w:rsidP="00D206C6">
      <w:pPr>
        <w:pStyle w:val="Default"/>
        <w:ind w:left="-1134" w:firstLine="1134"/>
        <w:jc w:val="both"/>
        <w:rPr>
          <w:sz w:val="28"/>
          <w:szCs w:val="28"/>
        </w:rPr>
      </w:pPr>
    </w:p>
    <w:p w:rsidR="00A674B9" w:rsidRPr="00A674B9" w:rsidRDefault="00A674B9" w:rsidP="00D206C6">
      <w:pPr>
        <w:pStyle w:val="Default"/>
        <w:ind w:left="-1134" w:firstLine="1134"/>
        <w:jc w:val="both"/>
        <w:rPr>
          <w:sz w:val="28"/>
          <w:szCs w:val="28"/>
        </w:rPr>
      </w:pPr>
      <w:r w:rsidRPr="00A674B9">
        <w:rPr>
          <w:sz w:val="28"/>
          <w:szCs w:val="28"/>
        </w:rPr>
        <w:t>Скважины</w:t>
      </w:r>
      <w:r w:rsidR="00840268">
        <w:rPr>
          <w:sz w:val="28"/>
          <w:szCs w:val="28"/>
        </w:rPr>
        <w:t xml:space="preserve"> не в полном объёме</w:t>
      </w:r>
      <w:r w:rsidRPr="00A674B9">
        <w:rPr>
          <w:sz w:val="28"/>
          <w:szCs w:val="28"/>
        </w:rPr>
        <w:t xml:space="preserve"> обеспечены зонами санитарной охраны первого пояса.</w:t>
      </w:r>
      <w:r w:rsidR="00C06981">
        <w:rPr>
          <w:sz w:val="28"/>
          <w:szCs w:val="28"/>
        </w:rPr>
        <w:t xml:space="preserve"> Из 35 скважин только 18 имеют ЗСО.</w:t>
      </w:r>
      <w:r w:rsidRPr="00A674B9">
        <w:rPr>
          <w:sz w:val="28"/>
          <w:szCs w:val="28"/>
        </w:rPr>
        <w:t xml:space="preserve"> Зоны санитарной охраны </w:t>
      </w:r>
      <w:r w:rsidRPr="00A674B9">
        <w:rPr>
          <w:sz w:val="28"/>
          <w:szCs w:val="28"/>
        </w:rPr>
        <w:lastRenderedPageBreak/>
        <w:t>первого пояса огорожены забором. Проекты зон санитарной охраны  второго и третьего пояса в настоящее время отсутствуют.</w:t>
      </w:r>
    </w:p>
    <w:p w:rsidR="00A674B9" w:rsidRDefault="00A674B9" w:rsidP="00D206C6">
      <w:pPr>
        <w:pStyle w:val="Default"/>
        <w:ind w:left="-1134" w:firstLine="1134"/>
        <w:jc w:val="both"/>
        <w:rPr>
          <w:sz w:val="28"/>
          <w:szCs w:val="28"/>
        </w:rPr>
      </w:pPr>
      <w:r w:rsidRPr="00A674B9">
        <w:rPr>
          <w:sz w:val="28"/>
          <w:szCs w:val="28"/>
        </w:rPr>
        <w:t xml:space="preserve">На </w:t>
      </w:r>
      <w:proofErr w:type="spellStart"/>
      <w:r w:rsidRPr="00A674B9">
        <w:rPr>
          <w:sz w:val="28"/>
          <w:szCs w:val="28"/>
        </w:rPr>
        <w:t>артскважинах</w:t>
      </w:r>
      <w:proofErr w:type="spellEnd"/>
      <w:r w:rsidRPr="00A674B9">
        <w:rPr>
          <w:sz w:val="28"/>
          <w:szCs w:val="28"/>
        </w:rPr>
        <w:t xml:space="preserve"> установлены </w:t>
      </w:r>
      <w:proofErr w:type="spellStart"/>
      <w:r w:rsidRPr="00A674B9">
        <w:rPr>
          <w:sz w:val="28"/>
          <w:szCs w:val="28"/>
        </w:rPr>
        <w:t>погружные</w:t>
      </w:r>
      <w:proofErr w:type="spellEnd"/>
      <w:r w:rsidRPr="00A674B9">
        <w:rPr>
          <w:sz w:val="28"/>
          <w:szCs w:val="28"/>
        </w:rPr>
        <w:t xml:space="preserve"> насосы марки ЭЦВ различной мощности. </w:t>
      </w:r>
    </w:p>
    <w:p w:rsidR="00D55667" w:rsidRDefault="004C2522" w:rsidP="009A1C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B6CC8" w:rsidRDefault="00FB6CC8" w:rsidP="009A1C53">
      <w:pPr>
        <w:pStyle w:val="Default"/>
        <w:jc w:val="both"/>
        <w:rPr>
          <w:sz w:val="28"/>
          <w:szCs w:val="28"/>
        </w:rPr>
      </w:pPr>
    </w:p>
    <w:p w:rsidR="00FB6CC8" w:rsidRDefault="00FB6CC8" w:rsidP="009A1C53">
      <w:pPr>
        <w:pStyle w:val="Default"/>
        <w:jc w:val="both"/>
        <w:rPr>
          <w:sz w:val="28"/>
          <w:szCs w:val="28"/>
        </w:rPr>
      </w:pPr>
    </w:p>
    <w:p w:rsidR="00A674B9" w:rsidRDefault="004C2522" w:rsidP="009A1C5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74B9" w:rsidRPr="00A674B9">
        <w:rPr>
          <w:sz w:val="28"/>
          <w:szCs w:val="28"/>
        </w:rPr>
        <w:t>Характеристика насосного оборудования представлена в таблице 2.</w:t>
      </w:r>
    </w:p>
    <w:p w:rsidR="00711216" w:rsidRDefault="00FC5612" w:rsidP="009A1C53">
      <w:pPr>
        <w:pStyle w:val="Default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FC5612">
        <w:t>Таблица</w:t>
      </w:r>
      <w:r w:rsidR="001B649F">
        <w:t xml:space="preserve"> 3</w:t>
      </w:r>
    </w:p>
    <w:p w:rsidR="00FC5612" w:rsidRPr="00FC5612" w:rsidRDefault="00FC5612" w:rsidP="009A1C53">
      <w:pPr>
        <w:pStyle w:val="Default"/>
        <w:jc w:val="both"/>
      </w:pPr>
    </w:p>
    <w:tbl>
      <w:tblPr>
        <w:tblStyle w:val="a5"/>
        <w:tblW w:w="10207" w:type="dxa"/>
        <w:tblInd w:w="-1168" w:type="dxa"/>
        <w:tblLayout w:type="fixed"/>
        <w:tblLook w:val="04A0"/>
      </w:tblPr>
      <w:tblGrid>
        <w:gridCol w:w="425"/>
        <w:gridCol w:w="1985"/>
        <w:gridCol w:w="2410"/>
        <w:gridCol w:w="1526"/>
        <w:gridCol w:w="917"/>
        <w:gridCol w:w="1161"/>
        <w:gridCol w:w="800"/>
        <w:gridCol w:w="983"/>
      </w:tblGrid>
      <w:tr w:rsidR="00711216" w:rsidTr="00554624">
        <w:trPr>
          <w:trHeight w:val="345"/>
        </w:trPr>
        <w:tc>
          <w:tcPr>
            <w:tcW w:w="425" w:type="dxa"/>
            <w:vMerge w:val="restart"/>
          </w:tcPr>
          <w:p w:rsidR="00EA4C1D" w:rsidRPr="004C2522" w:rsidRDefault="00EA4C1D" w:rsidP="009A1C53">
            <w:pPr>
              <w:pStyle w:val="Default"/>
              <w:jc w:val="both"/>
              <w:rPr>
                <w:sz w:val="20"/>
                <w:szCs w:val="20"/>
              </w:rPr>
            </w:pPr>
            <w:r w:rsidRPr="004C2522">
              <w:rPr>
                <w:sz w:val="20"/>
                <w:szCs w:val="20"/>
              </w:rPr>
              <w:t>№</w:t>
            </w:r>
          </w:p>
          <w:p w:rsidR="00EA4C1D" w:rsidRPr="004C2522" w:rsidRDefault="00EA4C1D" w:rsidP="009A1C53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4C252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C2522">
              <w:rPr>
                <w:sz w:val="20"/>
                <w:szCs w:val="20"/>
              </w:rPr>
              <w:t>/</w:t>
            </w:r>
            <w:proofErr w:type="spellStart"/>
            <w:r w:rsidRPr="004C252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EA4C1D" w:rsidRPr="004C2522" w:rsidRDefault="00EA4C1D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узла и его местоположение</w:t>
            </w:r>
          </w:p>
        </w:tc>
        <w:tc>
          <w:tcPr>
            <w:tcW w:w="2410" w:type="dxa"/>
            <w:vMerge w:val="restart"/>
          </w:tcPr>
          <w:p w:rsidR="00EA4C1D" w:rsidRPr="004C2522" w:rsidRDefault="00EA4C1D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 объём резервуаров, м3</w:t>
            </w:r>
          </w:p>
        </w:tc>
        <w:tc>
          <w:tcPr>
            <w:tcW w:w="4404" w:type="dxa"/>
            <w:gridSpan w:val="4"/>
            <w:tcBorders>
              <w:bottom w:val="single" w:sz="4" w:space="0" w:color="auto"/>
            </w:tcBorders>
          </w:tcPr>
          <w:p w:rsidR="00EA4C1D" w:rsidRPr="004C2522" w:rsidRDefault="00EA4C1D" w:rsidP="00EA4C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оборудование</w:t>
            </w:r>
          </w:p>
        </w:tc>
        <w:tc>
          <w:tcPr>
            <w:tcW w:w="983" w:type="dxa"/>
            <w:vMerge w:val="restart"/>
          </w:tcPr>
          <w:p w:rsidR="00EA4C1D" w:rsidRDefault="00EA4C1D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A4C1D" w:rsidRPr="004C2522" w:rsidRDefault="00EA4C1D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6F53CE" w:rsidTr="00554624">
        <w:trPr>
          <w:trHeight w:val="570"/>
        </w:trPr>
        <w:tc>
          <w:tcPr>
            <w:tcW w:w="425" w:type="dxa"/>
            <w:vMerge/>
          </w:tcPr>
          <w:p w:rsidR="004C2522" w:rsidRPr="004C2522" w:rsidRDefault="004C2522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C2522" w:rsidRDefault="004C2522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4C2522" w:rsidRDefault="004C2522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4C2522" w:rsidRPr="004C2522" w:rsidRDefault="00EA4C1D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 насоса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4C2522" w:rsidRDefault="00EA4C1D" w:rsidP="009A1C53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Производ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EA4C1D" w:rsidRPr="004C2522" w:rsidRDefault="00EA4C1D" w:rsidP="00EA4C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м3/час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EA4C1D" w:rsidRPr="004C2522" w:rsidRDefault="00D55667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Мощность, кВт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D55667" w:rsidRDefault="00D55667" w:rsidP="00D55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Напор,</w:t>
            </w:r>
          </w:p>
          <w:p w:rsidR="004C2522" w:rsidRPr="004C2522" w:rsidRDefault="00D55667" w:rsidP="00D55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983" w:type="dxa"/>
            <w:vMerge/>
          </w:tcPr>
          <w:p w:rsidR="004C2522" w:rsidRPr="004C2522" w:rsidRDefault="004C2522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CB3DA2" w:rsidRPr="004C2522" w:rsidRDefault="00D55667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</w:tcPr>
          <w:p w:rsidR="00711216" w:rsidRDefault="002344E3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Насосная станция 1 подъёма </w:t>
            </w:r>
            <w:r w:rsidR="0071121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3DA2"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</w:p>
          <w:p w:rsidR="00CB3DA2" w:rsidRPr="00CB3DA2" w:rsidRDefault="00D55667" w:rsidP="0049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ул. Красная 13</w:t>
            </w:r>
          </w:p>
        </w:tc>
        <w:tc>
          <w:tcPr>
            <w:tcW w:w="2410" w:type="dxa"/>
          </w:tcPr>
          <w:p w:rsidR="00824DB8" w:rsidRDefault="00824DB8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B3DA2" w:rsidRPr="004C2522" w:rsidRDefault="00824DB8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55667">
              <w:rPr>
                <w:sz w:val="20"/>
                <w:szCs w:val="20"/>
              </w:rPr>
              <w:t xml:space="preserve">2 </w:t>
            </w:r>
            <w:proofErr w:type="spellStart"/>
            <w:r w:rsidR="00D55667">
              <w:rPr>
                <w:sz w:val="20"/>
                <w:szCs w:val="20"/>
              </w:rPr>
              <w:t>щт</w:t>
            </w:r>
            <w:proofErr w:type="spellEnd"/>
            <w:r w:rsidR="00D55667">
              <w:rPr>
                <w:sz w:val="20"/>
                <w:szCs w:val="20"/>
              </w:rPr>
              <w:t xml:space="preserve"> </w:t>
            </w:r>
            <w:proofErr w:type="spellStart"/>
            <w:r w:rsidR="00D55667">
              <w:rPr>
                <w:sz w:val="20"/>
                <w:szCs w:val="20"/>
              </w:rPr>
              <w:t>х</w:t>
            </w:r>
            <w:proofErr w:type="spellEnd"/>
            <w:r w:rsidR="00D55667">
              <w:rPr>
                <w:sz w:val="20"/>
                <w:szCs w:val="20"/>
              </w:rPr>
              <w:t xml:space="preserve"> 500м3</w:t>
            </w:r>
          </w:p>
        </w:tc>
        <w:tc>
          <w:tcPr>
            <w:tcW w:w="1526" w:type="dxa"/>
          </w:tcPr>
          <w:p w:rsidR="00CB3DA2" w:rsidRPr="004C2522" w:rsidRDefault="00417016" w:rsidP="00D5566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К-80-50-200</w:t>
            </w:r>
          </w:p>
        </w:tc>
        <w:tc>
          <w:tcPr>
            <w:tcW w:w="917" w:type="dxa"/>
          </w:tcPr>
          <w:p w:rsidR="00CB3DA2" w:rsidRPr="004C2522" w:rsidRDefault="00417016" w:rsidP="00D556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61" w:type="dxa"/>
          </w:tcPr>
          <w:p w:rsidR="00CB3DA2" w:rsidRPr="004C2522" w:rsidRDefault="00417016" w:rsidP="00D556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0" w:type="dxa"/>
          </w:tcPr>
          <w:p w:rsidR="00CB3DA2" w:rsidRPr="004C2522" w:rsidRDefault="00417016" w:rsidP="00D5566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83" w:type="dxa"/>
          </w:tcPr>
          <w:p w:rsidR="00CB3DA2" w:rsidRPr="004C2522" w:rsidRDefault="00CB3DA2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824DB8" w:rsidRPr="004C2522" w:rsidRDefault="00824DB8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824DB8" w:rsidRPr="00CB3DA2" w:rsidRDefault="00824DB8" w:rsidP="0082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п. Гигант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ул. Пушкина 74 а  </w:t>
            </w:r>
          </w:p>
        </w:tc>
        <w:tc>
          <w:tcPr>
            <w:tcW w:w="2410" w:type="dxa"/>
          </w:tcPr>
          <w:p w:rsidR="00824DB8" w:rsidRDefault="00824DB8" w:rsidP="00824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4DB8" w:rsidRPr="00CB3DA2" w:rsidRDefault="00824DB8" w:rsidP="0082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башня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  <w:p w:rsidR="00824DB8" w:rsidRPr="004C2522" w:rsidRDefault="00824DB8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824DB8" w:rsidRPr="004C2522" w:rsidRDefault="00824DB8" w:rsidP="005621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824DB8" w:rsidRPr="004C2522" w:rsidRDefault="00824DB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</w:tcPr>
          <w:p w:rsidR="00824DB8" w:rsidRPr="004C2522" w:rsidRDefault="00824DB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824DB8" w:rsidRPr="004C2522" w:rsidRDefault="00824DB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824DB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Башня требует  замены</w:t>
            </w:r>
          </w:p>
        </w:tc>
      </w:tr>
      <w:tr w:rsidR="006F53CE" w:rsidTr="00554624">
        <w:tc>
          <w:tcPr>
            <w:tcW w:w="425" w:type="dxa"/>
          </w:tcPr>
          <w:p w:rsidR="00824DB8" w:rsidRPr="004C2522" w:rsidRDefault="00824DB8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24DB8" w:rsidRPr="00CB3DA2" w:rsidRDefault="00824DB8" w:rsidP="0082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п. Гигант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ул. Пушкина 65 а</w:t>
            </w:r>
          </w:p>
        </w:tc>
        <w:tc>
          <w:tcPr>
            <w:tcW w:w="2410" w:type="dxa"/>
          </w:tcPr>
          <w:p w:rsidR="00C26616" w:rsidRPr="002C6972" w:rsidRDefault="000622A1" w:rsidP="0006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сеть         потребителю</w:t>
            </w:r>
          </w:p>
        </w:tc>
        <w:tc>
          <w:tcPr>
            <w:tcW w:w="1526" w:type="dxa"/>
          </w:tcPr>
          <w:p w:rsidR="00824DB8" w:rsidRPr="004C2522" w:rsidRDefault="00824DB8" w:rsidP="005621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824DB8" w:rsidRPr="004C2522" w:rsidRDefault="00824DB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</w:tcPr>
          <w:p w:rsidR="00824DB8" w:rsidRPr="004C2522" w:rsidRDefault="00824DB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824DB8" w:rsidRPr="004C2522" w:rsidRDefault="00824DB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824DB8" w:rsidRPr="004C2522" w:rsidRDefault="00824DB8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824DB8" w:rsidRPr="004C2522" w:rsidRDefault="00824DB8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824DB8" w:rsidRPr="00CB3DA2" w:rsidRDefault="00824DB8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п. Гигант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ул. Пушкина,16 а</w:t>
            </w:r>
          </w:p>
        </w:tc>
        <w:tc>
          <w:tcPr>
            <w:tcW w:w="2410" w:type="dxa"/>
          </w:tcPr>
          <w:p w:rsidR="00824DB8" w:rsidRDefault="00824DB8" w:rsidP="0056215D">
            <w:r w:rsidRPr="002C6972">
              <w:rPr>
                <w:rFonts w:ascii="Times New Roman" w:hAnsi="Times New Roman" w:cs="Times New Roman"/>
                <w:sz w:val="20"/>
                <w:szCs w:val="20"/>
              </w:rPr>
              <w:t xml:space="preserve"> башня Рожновского=25м3</w:t>
            </w:r>
          </w:p>
        </w:tc>
        <w:tc>
          <w:tcPr>
            <w:tcW w:w="1526" w:type="dxa"/>
          </w:tcPr>
          <w:p w:rsidR="00824DB8" w:rsidRPr="004C2522" w:rsidRDefault="00824DB8" w:rsidP="005621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824DB8" w:rsidRPr="004C2522" w:rsidRDefault="00824DB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</w:tcPr>
          <w:p w:rsidR="00824DB8" w:rsidRPr="004C2522" w:rsidRDefault="00824DB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824DB8" w:rsidRPr="004C2522" w:rsidRDefault="00824DB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824DB8" w:rsidRPr="004C2522" w:rsidRDefault="00824DB8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C26616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C26616" w:rsidRPr="00CB3DA2" w:rsidRDefault="00C26616" w:rsidP="0082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п. Гигант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ул. Северная 1 а</w:t>
            </w:r>
          </w:p>
        </w:tc>
        <w:tc>
          <w:tcPr>
            <w:tcW w:w="2410" w:type="dxa"/>
          </w:tcPr>
          <w:p w:rsidR="00C26616" w:rsidRPr="002C6972" w:rsidRDefault="00C26616" w:rsidP="00C26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972">
              <w:rPr>
                <w:rFonts w:ascii="Times New Roman" w:hAnsi="Times New Roman" w:cs="Times New Roman"/>
                <w:sz w:val="20"/>
                <w:szCs w:val="20"/>
              </w:rPr>
              <w:t>башня Рожновского=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C697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C26616" w:rsidRPr="004C2522" w:rsidRDefault="00C26616" w:rsidP="005621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C26616" w:rsidRPr="004C2522" w:rsidRDefault="00C26616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</w:tcPr>
          <w:p w:rsidR="00C26616" w:rsidRPr="004C2522" w:rsidRDefault="00C26616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C26616" w:rsidRPr="004C2522" w:rsidRDefault="00C26616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C26616" w:rsidRPr="004C2522" w:rsidRDefault="00C26616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C26616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C26616" w:rsidRPr="00CB3DA2" w:rsidRDefault="00C26616" w:rsidP="0082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 ул. Чехова, 3 а</w:t>
            </w:r>
          </w:p>
        </w:tc>
        <w:tc>
          <w:tcPr>
            <w:tcW w:w="2410" w:type="dxa"/>
          </w:tcPr>
          <w:p w:rsidR="00C26616" w:rsidRDefault="00C26616" w:rsidP="00BB32F8">
            <w:r w:rsidRPr="002C6972">
              <w:rPr>
                <w:rFonts w:ascii="Times New Roman" w:hAnsi="Times New Roman" w:cs="Times New Roman"/>
                <w:sz w:val="20"/>
                <w:szCs w:val="20"/>
              </w:rPr>
              <w:t xml:space="preserve"> башня Рожновского=</w:t>
            </w:r>
            <w:r w:rsidR="00BB32F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C697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C26616" w:rsidRPr="004C2522" w:rsidRDefault="00C26616" w:rsidP="005621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ЭЦВ8х16х140</w:t>
            </w:r>
          </w:p>
        </w:tc>
        <w:tc>
          <w:tcPr>
            <w:tcW w:w="917" w:type="dxa"/>
          </w:tcPr>
          <w:p w:rsidR="00C26616" w:rsidRPr="004C2522" w:rsidRDefault="00C26616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61" w:type="dxa"/>
          </w:tcPr>
          <w:p w:rsidR="00C26616" w:rsidRPr="004C2522" w:rsidRDefault="00C26616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</w:tcPr>
          <w:p w:rsidR="00C26616" w:rsidRPr="004C2522" w:rsidRDefault="00C26616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C26616" w:rsidRPr="004C2522" w:rsidRDefault="00C26616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C26616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C26616" w:rsidRPr="00CB3DA2" w:rsidRDefault="00C26616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 Ул</w:t>
            </w:r>
            <w:proofErr w:type="gram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енина, 83</w:t>
            </w:r>
          </w:p>
          <w:p w:rsidR="00C26616" w:rsidRPr="00CB3DA2" w:rsidRDefault="00C26616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школа № 78</w:t>
            </w:r>
          </w:p>
        </w:tc>
        <w:tc>
          <w:tcPr>
            <w:tcW w:w="2410" w:type="dxa"/>
          </w:tcPr>
          <w:p w:rsidR="00C26616" w:rsidRPr="002C6972" w:rsidRDefault="00C26616" w:rsidP="00BB3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6972">
              <w:rPr>
                <w:rFonts w:ascii="Times New Roman" w:hAnsi="Times New Roman" w:cs="Times New Roman"/>
                <w:sz w:val="20"/>
                <w:szCs w:val="20"/>
              </w:rPr>
              <w:t>башня Рожновского=</w:t>
            </w:r>
            <w:r w:rsidR="00BB32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C697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C26616" w:rsidRPr="004C2522" w:rsidRDefault="00C26616" w:rsidP="005621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C26616" w:rsidRPr="004C2522" w:rsidRDefault="00C26616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</w:tcPr>
          <w:p w:rsidR="00C26616" w:rsidRPr="004C2522" w:rsidRDefault="00C26616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C26616" w:rsidRPr="004C2522" w:rsidRDefault="00C26616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C26616" w:rsidRPr="004C2522" w:rsidRDefault="00B20681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Башня требует  замены</w:t>
            </w:r>
          </w:p>
        </w:tc>
      </w:tr>
      <w:tr w:rsidR="006F53CE" w:rsidTr="00554624">
        <w:tc>
          <w:tcPr>
            <w:tcW w:w="425" w:type="dxa"/>
          </w:tcPr>
          <w:p w:rsidR="000622A1" w:rsidRPr="004C2522" w:rsidRDefault="000622A1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0622A1" w:rsidRPr="00CB3DA2" w:rsidRDefault="000622A1" w:rsidP="0082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         ул. Красная 13</w:t>
            </w:r>
          </w:p>
        </w:tc>
        <w:tc>
          <w:tcPr>
            <w:tcW w:w="2410" w:type="dxa"/>
          </w:tcPr>
          <w:p w:rsidR="00417016" w:rsidRDefault="00417016" w:rsidP="0006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22A1" w:rsidRPr="00A21DD3" w:rsidRDefault="00417016" w:rsidP="000622A1">
            <w:pPr>
              <w:jc w:val="center"/>
              <w:rPr>
                <w:rFonts w:ascii="Times New Roman" w:hAnsi="Times New Roman" w:cs="Times New Roman"/>
              </w:rPr>
            </w:pPr>
            <w:r w:rsidRPr="00A21DD3">
              <w:rPr>
                <w:rFonts w:ascii="Times New Roman" w:hAnsi="Times New Roman" w:cs="Times New Roman"/>
              </w:rPr>
              <w:t>Накопительный резервуар</w:t>
            </w:r>
          </w:p>
        </w:tc>
        <w:tc>
          <w:tcPr>
            <w:tcW w:w="1526" w:type="dxa"/>
          </w:tcPr>
          <w:p w:rsidR="000622A1" w:rsidRPr="004C2522" w:rsidRDefault="000622A1" w:rsidP="005621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0622A1" w:rsidRPr="004C2522" w:rsidRDefault="000622A1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</w:tcPr>
          <w:p w:rsidR="000622A1" w:rsidRPr="004C2522" w:rsidRDefault="000622A1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0622A1" w:rsidRPr="004C2522" w:rsidRDefault="000622A1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0622A1" w:rsidRPr="004C2522" w:rsidRDefault="000622A1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0622A1" w:rsidRPr="004C2522" w:rsidRDefault="000622A1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9*</w:t>
            </w:r>
          </w:p>
        </w:tc>
        <w:tc>
          <w:tcPr>
            <w:tcW w:w="1985" w:type="dxa"/>
          </w:tcPr>
          <w:p w:rsidR="000622A1" w:rsidRPr="00CB3DA2" w:rsidRDefault="000622A1" w:rsidP="0082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 ул. Учебная, 28</w:t>
            </w:r>
          </w:p>
        </w:tc>
        <w:tc>
          <w:tcPr>
            <w:tcW w:w="2410" w:type="dxa"/>
          </w:tcPr>
          <w:p w:rsidR="000622A1" w:rsidRDefault="000622A1" w:rsidP="000622A1">
            <w:pPr>
              <w:jc w:val="center"/>
            </w:pPr>
            <w:r w:rsidRPr="006B462D">
              <w:rPr>
                <w:rFonts w:ascii="Times New Roman" w:hAnsi="Times New Roman" w:cs="Times New Roman"/>
                <w:sz w:val="20"/>
                <w:szCs w:val="20"/>
              </w:rPr>
              <w:t>В сеть         потребителю</w:t>
            </w:r>
          </w:p>
        </w:tc>
        <w:tc>
          <w:tcPr>
            <w:tcW w:w="1526" w:type="dxa"/>
          </w:tcPr>
          <w:p w:rsidR="000622A1" w:rsidRPr="004C2522" w:rsidRDefault="000622A1" w:rsidP="005621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0622A1" w:rsidRPr="004C2522" w:rsidRDefault="000622A1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</w:tcPr>
          <w:p w:rsidR="000622A1" w:rsidRPr="004C2522" w:rsidRDefault="000622A1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0622A1" w:rsidRPr="004C2522" w:rsidRDefault="000622A1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0622A1" w:rsidRPr="004C2522" w:rsidRDefault="000622A1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C26616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C26616" w:rsidRPr="00CB3DA2" w:rsidRDefault="00C26616" w:rsidP="0082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п. Гигант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       ул. Заводская 13а</w:t>
            </w:r>
          </w:p>
        </w:tc>
        <w:tc>
          <w:tcPr>
            <w:tcW w:w="2410" w:type="dxa"/>
          </w:tcPr>
          <w:p w:rsidR="00C26616" w:rsidRPr="008C02C1" w:rsidRDefault="00C26616" w:rsidP="00BB3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2C1">
              <w:rPr>
                <w:rFonts w:ascii="Times New Roman" w:hAnsi="Times New Roman" w:cs="Times New Roman"/>
                <w:sz w:val="20"/>
                <w:szCs w:val="20"/>
              </w:rPr>
              <w:t>башня Рожновского=</w:t>
            </w:r>
            <w:r w:rsidR="00BB32F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C02C1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C26616" w:rsidRPr="004C2522" w:rsidRDefault="00C26616" w:rsidP="005621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C26616" w:rsidRPr="004C2522" w:rsidRDefault="00C26616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</w:tcPr>
          <w:p w:rsidR="00C26616" w:rsidRPr="004C2522" w:rsidRDefault="00C26616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C26616" w:rsidRPr="004C2522" w:rsidRDefault="00C26616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C26616" w:rsidRPr="004C2522" w:rsidRDefault="00C26616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BB32F8" w:rsidRPr="00CB3DA2" w:rsidRDefault="00BB32F8" w:rsidP="00234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proofErr w:type="gram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У</w:t>
            </w:r>
            <w:proofErr w:type="gram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л. Заводская, 3а</w:t>
            </w:r>
          </w:p>
          <w:p w:rsidR="00BB32F8" w:rsidRPr="00CB3DA2" w:rsidRDefault="00BB32F8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</w:p>
        </w:tc>
        <w:tc>
          <w:tcPr>
            <w:tcW w:w="2410" w:type="dxa"/>
          </w:tcPr>
          <w:p w:rsidR="00BB32F8" w:rsidRPr="00CB3DA2" w:rsidRDefault="00BB32F8" w:rsidP="0082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32F8" w:rsidRDefault="000622A1" w:rsidP="00BB60D2">
            <w:r>
              <w:rPr>
                <w:rFonts w:ascii="Times New Roman" w:hAnsi="Times New Roman" w:cs="Times New Roman"/>
                <w:sz w:val="20"/>
                <w:szCs w:val="20"/>
              </w:rPr>
              <w:t>В сеть         потребителю</w:t>
            </w:r>
          </w:p>
        </w:tc>
        <w:tc>
          <w:tcPr>
            <w:tcW w:w="1526" w:type="dxa"/>
          </w:tcPr>
          <w:p w:rsidR="00BB32F8" w:rsidRPr="004C2522" w:rsidRDefault="00BB32F8" w:rsidP="005621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ЭЦВ8х16х140</w:t>
            </w:r>
          </w:p>
        </w:tc>
        <w:tc>
          <w:tcPr>
            <w:tcW w:w="917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61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BB32F8" w:rsidRPr="00CB3DA2" w:rsidRDefault="00BB32F8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п. Гигант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аводская  1 б  территория ЛТП</w:t>
            </w:r>
          </w:p>
        </w:tc>
        <w:tc>
          <w:tcPr>
            <w:tcW w:w="2410" w:type="dxa"/>
          </w:tcPr>
          <w:p w:rsidR="00BB32F8" w:rsidRPr="008C02C1" w:rsidRDefault="00BB32F8" w:rsidP="00BB3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2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башня Рожновского=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C02C1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BB32F8" w:rsidRPr="004C2522" w:rsidRDefault="00BB32F8" w:rsidP="005621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BB32F8" w:rsidRPr="004C2522" w:rsidRDefault="00B20681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Башня требует  </w:t>
            </w:r>
            <w:r>
              <w:rPr>
                <w:sz w:val="20"/>
                <w:szCs w:val="20"/>
              </w:rPr>
              <w:lastRenderedPageBreak/>
              <w:t>замены</w:t>
            </w:r>
          </w:p>
        </w:tc>
      </w:tr>
      <w:tr w:rsidR="006F53CE" w:rsidTr="00554624">
        <w:tc>
          <w:tcPr>
            <w:tcW w:w="425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985" w:type="dxa"/>
          </w:tcPr>
          <w:p w:rsidR="00BB32F8" w:rsidRPr="00CB3DA2" w:rsidRDefault="00BB32F8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п. Гигант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       ул. Горького, 4 </w:t>
            </w:r>
          </w:p>
          <w:p w:rsidR="00BB32F8" w:rsidRPr="00CB3DA2" w:rsidRDefault="00BB32F8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школа №2</w:t>
            </w:r>
          </w:p>
        </w:tc>
        <w:tc>
          <w:tcPr>
            <w:tcW w:w="2410" w:type="dxa"/>
          </w:tcPr>
          <w:p w:rsidR="00BB32F8" w:rsidRDefault="00BB32F8" w:rsidP="0056215D">
            <w:r w:rsidRPr="008C0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972">
              <w:rPr>
                <w:rFonts w:ascii="Times New Roman" w:hAnsi="Times New Roman" w:cs="Times New Roman"/>
                <w:sz w:val="20"/>
                <w:szCs w:val="20"/>
              </w:rPr>
              <w:t>башня Рожновского=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C697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BB32F8" w:rsidRPr="004C2522" w:rsidRDefault="00BB32F8" w:rsidP="005621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BB32F8" w:rsidRPr="004C2522" w:rsidRDefault="00B20681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Башня требует  замены</w:t>
            </w:r>
          </w:p>
        </w:tc>
      </w:tr>
      <w:tr w:rsidR="006F53CE" w:rsidTr="00554624">
        <w:tc>
          <w:tcPr>
            <w:tcW w:w="425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BB32F8" w:rsidRPr="00CB3DA2" w:rsidRDefault="00BB32F8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 ул</w:t>
            </w:r>
            <w:proofErr w:type="gram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уйбышева, 14</w:t>
            </w:r>
          </w:p>
          <w:p w:rsidR="00BB32F8" w:rsidRPr="00CB3DA2" w:rsidRDefault="00BB32F8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тер</w:t>
            </w:r>
            <w:proofErr w:type="gram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ольницы</w:t>
            </w:r>
            <w:proofErr w:type="spellEnd"/>
          </w:p>
        </w:tc>
        <w:tc>
          <w:tcPr>
            <w:tcW w:w="2410" w:type="dxa"/>
          </w:tcPr>
          <w:p w:rsidR="00BB32F8" w:rsidRPr="008C02C1" w:rsidRDefault="00BB32F8" w:rsidP="0056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2C1">
              <w:rPr>
                <w:rFonts w:ascii="Times New Roman" w:hAnsi="Times New Roman" w:cs="Times New Roman"/>
                <w:sz w:val="20"/>
                <w:szCs w:val="20"/>
              </w:rPr>
              <w:t>башня Рожновского=25м3</w:t>
            </w:r>
          </w:p>
        </w:tc>
        <w:tc>
          <w:tcPr>
            <w:tcW w:w="1526" w:type="dxa"/>
          </w:tcPr>
          <w:p w:rsidR="00BB32F8" w:rsidRPr="004C2522" w:rsidRDefault="00BB32F8" w:rsidP="005621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BB32F8" w:rsidRPr="00CB3DA2" w:rsidRDefault="00BB32F8" w:rsidP="00234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proofErr w:type="gramStart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  У</w:t>
            </w:r>
            <w:proofErr w:type="gramEnd"/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л. Комарова, 1а</w:t>
            </w:r>
          </w:p>
        </w:tc>
        <w:tc>
          <w:tcPr>
            <w:tcW w:w="2410" w:type="dxa"/>
          </w:tcPr>
          <w:p w:rsidR="00BB32F8" w:rsidRDefault="00BB32F8" w:rsidP="00BB32F8">
            <w:r w:rsidRPr="008C0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972">
              <w:rPr>
                <w:rFonts w:ascii="Times New Roman" w:hAnsi="Times New Roman" w:cs="Times New Roman"/>
                <w:sz w:val="20"/>
                <w:szCs w:val="20"/>
              </w:rPr>
              <w:t>башня Рожновского=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C697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BB32F8" w:rsidRPr="004C2522" w:rsidRDefault="00BB32F8" w:rsidP="005621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BB32F8" w:rsidRPr="00CB3DA2" w:rsidRDefault="00BB32F8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ул. Красная, 13а</w:t>
            </w:r>
          </w:p>
        </w:tc>
        <w:tc>
          <w:tcPr>
            <w:tcW w:w="2410" w:type="dxa"/>
          </w:tcPr>
          <w:p w:rsidR="00417016" w:rsidRDefault="00417016" w:rsidP="00062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32F8" w:rsidRPr="00616E72" w:rsidRDefault="00417016" w:rsidP="00616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E72">
              <w:rPr>
                <w:rFonts w:ascii="Times New Roman" w:hAnsi="Times New Roman" w:cs="Times New Roman"/>
              </w:rPr>
              <w:t>Накопительный резервуар</w:t>
            </w:r>
            <w:r w:rsidRPr="00616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22A1" w:rsidRPr="00616E7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26" w:type="dxa"/>
          </w:tcPr>
          <w:p w:rsidR="00BB32F8" w:rsidRPr="004C2522" w:rsidRDefault="00BB32F8" w:rsidP="005621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BB32F8" w:rsidRPr="00CB3DA2" w:rsidRDefault="00BB32F8" w:rsidP="00234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п. Гигант          ул. Заречная, 2</w:t>
            </w:r>
          </w:p>
        </w:tc>
        <w:tc>
          <w:tcPr>
            <w:tcW w:w="2410" w:type="dxa"/>
          </w:tcPr>
          <w:p w:rsidR="00BB32F8" w:rsidRPr="00CB3DA2" w:rsidRDefault="00BB32F8" w:rsidP="00824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02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r w:rsidR="00711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>Рожновского=25м3</w:t>
            </w:r>
          </w:p>
          <w:p w:rsidR="00BB32F8" w:rsidRDefault="00BB32F8" w:rsidP="0056215D"/>
        </w:tc>
        <w:tc>
          <w:tcPr>
            <w:tcW w:w="1526" w:type="dxa"/>
          </w:tcPr>
          <w:p w:rsidR="00BB32F8" w:rsidRPr="004C2522" w:rsidRDefault="00BB32F8" w:rsidP="0056215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BB32F8" w:rsidRPr="004C2522" w:rsidRDefault="00BB32F8" w:rsidP="0056215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6F53C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6F53CE" w:rsidRPr="006F53CE" w:rsidRDefault="00205769" w:rsidP="006F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6F53CE" w:rsidRPr="006F53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6F53CE" w:rsidRPr="006F53CE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="006F53CE" w:rsidRPr="006F53CE">
              <w:rPr>
                <w:rFonts w:ascii="Times New Roman" w:hAnsi="Times New Roman" w:cs="Times New Roman"/>
                <w:sz w:val="20"/>
                <w:szCs w:val="20"/>
              </w:rPr>
              <w:t>агорье</w:t>
            </w:r>
          </w:p>
        </w:tc>
        <w:tc>
          <w:tcPr>
            <w:tcW w:w="2410" w:type="dxa"/>
          </w:tcPr>
          <w:p w:rsidR="006F53CE" w:rsidRDefault="006F53CE" w:rsidP="00711216"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башня  Рожновского=2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6F53CE" w:rsidRDefault="006F53CE">
            <w:r w:rsidRPr="008515E0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1161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00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6F53CE" w:rsidRPr="004C2522" w:rsidRDefault="006F53C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6F53C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6F53CE" w:rsidRPr="00CB3DA2" w:rsidRDefault="00205769" w:rsidP="00711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 w:rsidR="006F53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6F53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ижнеянинский</w:t>
            </w:r>
            <w:proofErr w:type="spellEnd"/>
          </w:p>
        </w:tc>
        <w:tc>
          <w:tcPr>
            <w:tcW w:w="2410" w:type="dxa"/>
          </w:tcPr>
          <w:p w:rsidR="006F53CE" w:rsidRDefault="006F53CE" w:rsidP="00711216"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башня  Рожновского=2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6F53CE" w:rsidRDefault="006F53CE">
            <w:r w:rsidRPr="008515E0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161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00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6F53CE" w:rsidRPr="004C2522" w:rsidRDefault="006F53C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6F53C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6F53CE" w:rsidRPr="00CB3DA2" w:rsidRDefault="00205769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 w:rsidR="006F53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узнецовский</w:t>
            </w:r>
            <w:proofErr w:type="spellEnd"/>
          </w:p>
        </w:tc>
        <w:tc>
          <w:tcPr>
            <w:tcW w:w="2410" w:type="dxa"/>
          </w:tcPr>
          <w:p w:rsidR="006F53CE" w:rsidRDefault="006F53CE" w:rsidP="00711216"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башня  Рожновского=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6F53CE" w:rsidRDefault="006F53CE">
            <w:r w:rsidRPr="008515E0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61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00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6F53CE" w:rsidRPr="004C2522" w:rsidRDefault="006F53C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6F53C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6F53CE" w:rsidRPr="00CB3DA2" w:rsidRDefault="00205769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6F53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оща</w:t>
            </w:r>
          </w:p>
        </w:tc>
        <w:tc>
          <w:tcPr>
            <w:tcW w:w="2410" w:type="dxa"/>
          </w:tcPr>
          <w:p w:rsidR="006F53CE" w:rsidRDefault="006F53CE" w:rsidP="00711216"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башня  Рожновского=2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6F53CE" w:rsidRDefault="006F53CE">
            <w:r w:rsidRPr="008515E0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1161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00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6F53CE" w:rsidRPr="004C2522" w:rsidRDefault="006F53C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6F53C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6F53CE" w:rsidRPr="00CB3DA2" w:rsidRDefault="00205769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 w:rsidR="006F53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огвиновский</w:t>
            </w:r>
            <w:proofErr w:type="spellEnd"/>
          </w:p>
        </w:tc>
        <w:tc>
          <w:tcPr>
            <w:tcW w:w="2410" w:type="dxa"/>
          </w:tcPr>
          <w:p w:rsidR="006F53CE" w:rsidRDefault="006F53CE" w:rsidP="00711216"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башня  Рожновского=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6F53CE" w:rsidRDefault="006F53CE">
            <w:r w:rsidRPr="008515E0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161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00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6F53CE" w:rsidRPr="004C2522" w:rsidRDefault="006F53C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6F53C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6F53CE" w:rsidRPr="00CB3DA2" w:rsidRDefault="00205769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6F53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46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Хлебный</w:t>
            </w:r>
            <w:proofErr w:type="gramEnd"/>
          </w:p>
        </w:tc>
        <w:tc>
          <w:tcPr>
            <w:tcW w:w="2410" w:type="dxa"/>
          </w:tcPr>
          <w:p w:rsidR="006F53CE" w:rsidRDefault="006F53CE" w:rsidP="00711216"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башня  Рожновского=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6F53CE" w:rsidRDefault="006F53CE">
            <w:r w:rsidRPr="008515E0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61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00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6F53CE" w:rsidRPr="004C2522" w:rsidRDefault="006F53C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6F53C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6F53CE" w:rsidRPr="00CB3DA2" w:rsidRDefault="00205769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6F53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46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Клены</w:t>
            </w:r>
          </w:p>
        </w:tc>
        <w:tc>
          <w:tcPr>
            <w:tcW w:w="2410" w:type="dxa"/>
          </w:tcPr>
          <w:p w:rsidR="006F53CE" w:rsidRDefault="006F53CE" w:rsidP="00711216"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башня  Рожновского=2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6F53CE" w:rsidRDefault="006F53CE">
            <w:r w:rsidRPr="008515E0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161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00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6F53CE" w:rsidRPr="004C2522" w:rsidRDefault="006F53C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6F53C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6F53CE" w:rsidRPr="00CB3DA2" w:rsidRDefault="00205769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6F53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46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Широкие Нивы</w:t>
            </w:r>
          </w:p>
        </w:tc>
        <w:tc>
          <w:tcPr>
            <w:tcW w:w="2410" w:type="dxa"/>
          </w:tcPr>
          <w:p w:rsidR="006F53CE" w:rsidRDefault="006F53CE" w:rsidP="00711216"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башня  Рожновского=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6F53CE" w:rsidRDefault="006F53CE">
            <w:r w:rsidRPr="008515E0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</w:t>
            </w:r>
          </w:p>
        </w:tc>
        <w:tc>
          <w:tcPr>
            <w:tcW w:w="1161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00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6F53CE" w:rsidRPr="004C2522" w:rsidRDefault="006F53C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6F53C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:rsidR="006F53CE" w:rsidRPr="00CB3DA2" w:rsidRDefault="00205769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6F53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46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Глубокая Балка</w:t>
            </w:r>
          </w:p>
        </w:tc>
        <w:tc>
          <w:tcPr>
            <w:tcW w:w="2410" w:type="dxa"/>
          </w:tcPr>
          <w:p w:rsidR="006F53CE" w:rsidRDefault="006F53CE" w:rsidP="00711216"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башня  Рожновского=2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6F53CE" w:rsidRDefault="006F53CE">
            <w:r w:rsidRPr="008515E0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161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00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6F53CE" w:rsidRPr="004C2522" w:rsidRDefault="006F53C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6F53C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85" w:type="dxa"/>
          </w:tcPr>
          <w:p w:rsidR="006F53CE" w:rsidRPr="00CB3DA2" w:rsidRDefault="00205769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6F53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46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Ясенево</w:t>
            </w:r>
            <w:proofErr w:type="spellEnd"/>
          </w:p>
        </w:tc>
        <w:tc>
          <w:tcPr>
            <w:tcW w:w="2410" w:type="dxa"/>
          </w:tcPr>
          <w:p w:rsidR="006F53CE" w:rsidRDefault="006F53CE" w:rsidP="00711216"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башня  Рожновского=2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6F53CE" w:rsidRDefault="006F53CE">
            <w:r w:rsidRPr="008515E0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1161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00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6F53CE" w:rsidRPr="004C2522" w:rsidRDefault="006F53C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6F53C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85" w:type="dxa"/>
          </w:tcPr>
          <w:p w:rsidR="006F53CE" w:rsidRPr="00CB3DA2" w:rsidRDefault="00205769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6F53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46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Правоюловский</w:t>
            </w:r>
            <w:proofErr w:type="spellEnd"/>
          </w:p>
        </w:tc>
        <w:tc>
          <w:tcPr>
            <w:tcW w:w="2410" w:type="dxa"/>
          </w:tcPr>
          <w:p w:rsidR="006F53CE" w:rsidRDefault="006F53CE" w:rsidP="00711216"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башня  Рожновского=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6F53CE" w:rsidRDefault="006F53CE">
            <w:r w:rsidRPr="008515E0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1161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00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6F53CE" w:rsidRPr="004C2522" w:rsidRDefault="006F53C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6F53C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:rsidR="006F53CE" w:rsidRPr="00CB3DA2" w:rsidRDefault="00205769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6F53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46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Агаренский</w:t>
            </w:r>
            <w:proofErr w:type="spellEnd"/>
          </w:p>
        </w:tc>
        <w:tc>
          <w:tcPr>
            <w:tcW w:w="2410" w:type="dxa"/>
          </w:tcPr>
          <w:p w:rsidR="006F53CE" w:rsidRDefault="006F53CE"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башня  Рожновского=25м3</w:t>
            </w:r>
          </w:p>
        </w:tc>
        <w:tc>
          <w:tcPr>
            <w:tcW w:w="1526" w:type="dxa"/>
          </w:tcPr>
          <w:p w:rsidR="006F53CE" w:rsidRDefault="006F53CE">
            <w:r w:rsidRPr="008515E0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161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00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6F53CE" w:rsidRPr="004C2522" w:rsidRDefault="006F53C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6F53C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</w:tcPr>
          <w:p w:rsidR="006F53CE" w:rsidRPr="00CB3DA2" w:rsidRDefault="00205769" w:rsidP="008F2C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6F53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6F53CE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еятель Северный </w:t>
            </w:r>
            <w:r w:rsidR="009C646E"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2410" w:type="dxa"/>
          </w:tcPr>
          <w:p w:rsidR="006F53CE" w:rsidRDefault="006F53CE"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башня  Рожновского=25м3</w:t>
            </w:r>
          </w:p>
        </w:tc>
        <w:tc>
          <w:tcPr>
            <w:tcW w:w="1526" w:type="dxa"/>
          </w:tcPr>
          <w:p w:rsidR="006F53CE" w:rsidRDefault="006F53CE">
            <w:r w:rsidRPr="008515E0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</w:t>
            </w:r>
            <w:r w:rsidR="009C646E">
              <w:rPr>
                <w:sz w:val="20"/>
                <w:szCs w:val="20"/>
              </w:rPr>
              <w:t>3</w:t>
            </w:r>
          </w:p>
        </w:tc>
        <w:tc>
          <w:tcPr>
            <w:tcW w:w="1161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6F53CE" w:rsidRPr="004C2522" w:rsidRDefault="006F53C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6F53CE" w:rsidRPr="004C2522" w:rsidRDefault="006F53C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6F53C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985" w:type="dxa"/>
          </w:tcPr>
          <w:p w:rsidR="006F53CE" w:rsidRPr="006F53CE" w:rsidRDefault="00205769" w:rsidP="006F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6F53CE" w:rsidRPr="006F53CE">
              <w:rPr>
                <w:rFonts w:ascii="Times New Roman" w:hAnsi="Times New Roman" w:cs="Times New Roman"/>
                <w:sz w:val="20"/>
                <w:szCs w:val="20"/>
              </w:rPr>
              <w:t>п. Сеятель Северный</w:t>
            </w:r>
            <w:r w:rsidR="006F53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ул. Южная</w:t>
            </w:r>
          </w:p>
        </w:tc>
        <w:tc>
          <w:tcPr>
            <w:tcW w:w="2410" w:type="dxa"/>
          </w:tcPr>
          <w:p w:rsidR="006F53CE" w:rsidRPr="006F53CE" w:rsidRDefault="006F53CE" w:rsidP="006F53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Башн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955C6">
              <w:rPr>
                <w:rFonts w:ascii="Times New Roman" w:hAnsi="Times New Roman" w:cs="Times New Roman"/>
                <w:sz w:val="20"/>
                <w:szCs w:val="20"/>
              </w:rPr>
              <w:t xml:space="preserve">  Рожновского=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40м3</w:t>
            </w:r>
          </w:p>
        </w:tc>
        <w:tc>
          <w:tcPr>
            <w:tcW w:w="1526" w:type="dxa"/>
          </w:tcPr>
          <w:p w:rsidR="006F53CE" w:rsidRDefault="006F53CE">
            <w:r w:rsidRPr="008515E0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6F53CE" w:rsidRDefault="009C646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  <w:p w:rsidR="009C646E" w:rsidRDefault="009C646E" w:rsidP="009C646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C646E" w:rsidRPr="004C2522" w:rsidRDefault="009C646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1161" w:type="dxa"/>
          </w:tcPr>
          <w:p w:rsidR="006F53CE" w:rsidRDefault="009C646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9C646E" w:rsidRDefault="009C646E" w:rsidP="009C646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C646E" w:rsidRPr="004C2522" w:rsidRDefault="009C646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6F53CE" w:rsidRDefault="009C646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  <w:p w:rsidR="009C646E" w:rsidRDefault="009C646E" w:rsidP="009C646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C646E" w:rsidRPr="004C2522" w:rsidRDefault="009C646E" w:rsidP="009C646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6F53CE" w:rsidRPr="004C2522" w:rsidRDefault="006F53C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6F53C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85" w:type="dxa"/>
          </w:tcPr>
          <w:p w:rsidR="006F53CE" w:rsidRPr="006F53CE" w:rsidRDefault="00205769" w:rsidP="009C6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6F53CE" w:rsidRPr="006F53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6F53CE" w:rsidRPr="006F53C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6F53CE" w:rsidRPr="006F53CE">
              <w:rPr>
                <w:rFonts w:ascii="Times New Roman" w:hAnsi="Times New Roman" w:cs="Times New Roman"/>
                <w:sz w:val="20"/>
                <w:szCs w:val="20"/>
              </w:rPr>
              <w:t>еятель Южный</w:t>
            </w:r>
            <w:r w:rsidR="006F5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646E">
              <w:rPr>
                <w:rFonts w:ascii="Times New Roman" w:hAnsi="Times New Roman" w:cs="Times New Roman"/>
                <w:sz w:val="20"/>
                <w:szCs w:val="20"/>
              </w:rPr>
              <w:t>ул. Южная</w:t>
            </w:r>
            <w:r w:rsidR="006F53C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410" w:type="dxa"/>
          </w:tcPr>
          <w:p w:rsidR="006F53CE" w:rsidRDefault="006F53CE">
            <w:r w:rsidRPr="002955C6">
              <w:rPr>
                <w:rFonts w:ascii="Times New Roman" w:hAnsi="Times New Roman" w:cs="Times New Roman"/>
                <w:sz w:val="20"/>
                <w:szCs w:val="20"/>
              </w:rPr>
              <w:t>башня  Рожновского=25м3</w:t>
            </w:r>
          </w:p>
        </w:tc>
        <w:tc>
          <w:tcPr>
            <w:tcW w:w="1526" w:type="dxa"/>
          </w:tcPr>
          <w:p w:rsidR="006F53CE" w:rsidRDefault="006F53CE">
            <w:r w:rsidRPr="008515E0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6F53CE" w:rsidRPr="004C2522" w:rsidRDefault="009C646E" w:rsidP="0055462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1161" w:type="dxa"/>
          </w:tcPr>
          <w:p w:rsidR="006F53CE" w:rsidRPr="004C2522" w:rsidRDefault="009C646E" w:rsidP="0055462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6F53CE" w:rsidRPr="004C2522" w:rsidRDefault="009C646E" w:rsidP="0055462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6F53CE" w:rsidRPr="004C2522" w:rsidRDefault="006F53C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7410E" w:rsidTr="00554624">
        <w:tc>
          <w:tcPr>
            <w:tcW w:w="425" w:type="dxa"/>
          </w:tcPr>
          <w:p w:rsidR="0057410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85" w:type="dxa"/>
          </w:tcPr>
          <w:p w:rsidR="0057410E" w:rsidRPr="00CB3DA2" w:rsidRDefault="00205769" w:rsidP="00062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5741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7410E" w:rsidRPr="00CB3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4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7410E" w:rsidRPr="00CB3DA2">
              <w:rPr>
                <w:rFonts w:ascii="Times New Roman" w:hAnsi="Times New Roman" w:cs="Times New Roman"/>
                <w:sz w:val="20"/>
                <w:szCs w:val="20"/>
              </w:rPr>
              <w:t>Приречный</w:t>
            </w:r>
            <w:proofErr w:type="gramEnd"/>
            <w:r w:rsidR="0057410E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 скв.№6521</w:t>
            </w:r>
          </w:p>
        </w:tc>
        <w:tc>
          <w:tcPr>
            <w:tcW w:w="2410" w:type="dxa"/>
          </w:tcPr>
          <w:p w:rsidR="0057410E" w:rsidRDefault="0057410E" w:rsidP="0057410E">
            <w:r w:rsidRPr="00527B3F">
              <w:rPr>
                <w:rFonts w:ascii="Times New Roman" w:hAnsi="Times New Roman" w:cs="Times New Roman"/>
                <w:sz w:val="20"/>
                <w:szCs w:val="20"/>
              </w:rPr>
              <w:t>башня  Рожновского=2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7B3F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57410E" w:rsidRDefault="0057410E">
            <w:r w:rsidRPr="007522AA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57410E" w:rsidRPr="004C2522" w:rsidRDefault="0057410E" w:rsidP="005741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</w:tcPr>
          <w:p w:rsidR="0057410E" w:rsidRDefault="0057410E" w:rsidP="0057410E">
            <w:pPr>
              <w:jc w:val="center"/>
            </w:pPr>
            <w:r w:rsidRPr="00791219">
              <w:rPr>
                <w:sz w:val="20"/>
                <w:szCs w:val="20"/>
              </w:rPr>
              <w:t>6,3</w:t>
            </w:r>
          </w:p>
        </w:tc>
        <w:tc>
          <w:tcPr>
            <w:tcW w:w="800" w:type="dxa"/>
          </w:tcPr>
          <w:p w:rsidR="0057410E" w:rsidRDefault="0057410E" w:rsidP="007B313D">
            <w:pPr>
              <w:jc w:val="center"/>
            </w:pPr>
            <w:r w:rsidRPr="000E6CC6"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57410E" w:rsidRPr="004C2522" w:rsidRDefault="0057410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7410E" w:rsidTr="00554624">
        <w:tc>
          <w:tcPr>
            <w:tcW w:w="425" w:type="dxa"/>
          </w:tcPr>
          <w:p w:rsidR="0057410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85" w:type="dxa"/>
          </w:tcPr>
          <w:p w:rsidR="0057410E" w:rsidRPr="00CB3DA2" w:rsidRDefault="00205769" w:rsidP="00062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5741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7410E" w:rsidRPr="00CB3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4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7410E" w:rsidRPr="00CB3DA2">
              <w:rPr>
                <w:rFonts w:ascii="Times New Roman" w:hAnsi="Times New Roman" w:cs="Times New Roman"/>
                <w:sz w:val="20"/>
                <w:szCs w:val="20"/>
              </w:rPr>
              <w:t>Приречный</w:t>
            </w:r>
            <w:proofErr w:type="gramEnd"/>
            <w:r w:rsidR="0057410E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скв.№5274</w:t>
            </w:r>
          </w:p>
        </w:tc>
        <w:tc>
          <w:tcPr>
            <w:tcW w:w="2410" w:type="dxa"/>
          </w:tcPr>
          <w:p w:rsidR="0057410E" w:rsidRDefault="0057410E">
            <w:r w:rsidRPr="00527B3F">
              <w:rPr>
                <w:rFonts w:ascii="Times New Roman" w:hAnsi="Times New Roman" w:cs="Times New Roman"/>
                <w:sz w:val="20"/>
                <w:szCs w:val="20"/>
              </w:rPr>
              <w:t>башня  Рожновского=25м3</w:t>
            </w:r>
          </w:p>
        </w:tc>
        <w:tc>
          <w:tcPr>
            <w:tcW w:w="1526" w:type="dxa"/>
          </w:tcPr>
          <w:p w:rsidR="0057410E" w:rsidRDefault="0057410E">
            <w:r w:rsidRPr="007522AA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57410E" w:rsidRPr="004C2522" w:rsidRDefault="0057410E" w:rsidP="005741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</w:tcPr>
          <w:p w:rsidR="0057410E" w:rsidRDefault="0057410E" w:rsidP="0057410E">
            <w:pPr>
              <w:jc w:val="center"/>
            </w:pPr>
            <w:r w:rsidRPr="00791219">
              <w:rPr>
                <w:sz w:val="20"/>
                <w:szCs w:val="20"/>
              </w:rPr>
              <w:t>6,3</w:t>
            </w:r>
          </w:p>
        </w:tc>
        <w:tc>
          <w:tcPr>
            <w:tcW w:w="800" w:type="dxa"/>
          </w:tcPr>
          <w:p w:rsidR="0057410E" w:rsidRDefault="0057410E" w:rsidP="007B313D">
            <w:pPr>
              <w:jc w:val="center"/>
            </w:pPr>
            <w:r w:rsidRPr="000E6CC6"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57410E" w:rsidRPr="004C2522" w:rsidRDefault="0057410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7410E" w:rsidTr="00554624">
        <w:tc>
          <w:tcPr>
            <w:tcW w:w="425" w:type="dxa"/>
          </w:tcPr>
          <w:p w:rsidR="0057410E" w:rsidRPr="004C2522" w:rsidRDefault="00205769" w:rsidP="009A1C5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57410E" w:rsidRPr="00CB3DA2" w:rsidRDefault="00205769" w:rsidP="00062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Водозаборная скважина</w:t>
            </w:r>
            <w:r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5741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7410E" w:rsidRPr="00CB3D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4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7410E" w:rsidRPr="00CB3DA2">
              <w:rPr>
                <w:rFonts w:ascii="Times New Roman" w:hAnsi="Times New Roman" w:cs="Times New Roman"/>
                <w:sz w:val="20"/>
                <w:szCs w:val="20"/>
              </w:rPr>
              <w:t>Приречный</w:t>
            </w:r>
            <w:proofErr w:type="gramEnd"/>
            <w:r w:rsidR="0057410E" w:rsidRPr="00CB3DA2">
              <w:rPr>
                <w:rFonts w:ascii="Times New Roman" w:hAnsi="Times New Roman" w:cs="Times New Roman"/>
                <w:sz w:val="20"/>
                <w:szCs w:val="20"/>
              </w:rPr>
              <w:t xml:space="preserve"> скв.№2993</w:t>
            </w:r>
          </w:p>
        </w:tc>
        <w:tc>
          <w:tcPr>
            <w:tcW w:w="2410" w:type="dxa"/>
          </w:tcPr>
          <w:p w:rsidR="0057410E" w:rsidRDefault="0057410E" w:rsidP="0057410E">
            <w:r w:rsidRPr="00527B3F">
              <w:rPr>
                <w:rFonts w:ascii="Times New Roman" w:hAnsi="Times New Roman" w:cs="Times New Roman"/>
                <w:sz w:val="20"/>
                <w:szCs w:val="20"/>
              </w:rPr>
              <w:t>башня  Рожновского=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527B3F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526" w:type="dxa"/>
          </w:tcPr>
          <w:p w:rsidR="0057410E" w:rsidRDefault="0057410E">
            <w:r w:rsidRPr="007522AA">
              <w:rPr>
                <w:sz w:val="20"/>
                <w:szCs w:val="20"/>
              </w:rPr>
              <w:t>ЭЦВ6х10х140</w:t>
            </w:r>
          </w:p>
        </w:tc>
        <w:tc>
          <w:tcPr>
            <w:tcW w:w="917" w:type="dxa"/>
          </w:tcPr>
          <w:p w:rsidR="0057410E" w:rsidRPr="004C2522" w:rsidRDefault="0057410E" w:rsidP="0057410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1" w:type="dxa"/>
          </w:tcPr>
          <w:p w:rsidR="0057410E" w:rsidRDefault="0057410E" w:rsidP="0057410E">
            <w:pPr>
              <w:jc w:val="center"/>
            </w:pPr>
            <w:r w:rsidRPr="00791219">
              <w:rPr>
                <w:sz w:val="20"/>
                <w:szCs w:val="20"/>
              </w:rPr>
              <w:t>6,3</w:t>
            </w:r>
          </w:p>
        </w:tc>
        <w:tc>
          <w:tcPr>
            <w:tcW w:w="800" w:type="dxa"/>
          </w:tcPr>
          <w:p w:rsidR="0057410E" w:rsidRDefault="0057410E" w:rsidP="007B313D">
            <w:pPr>
              <w:jc w:val="center"/>
            </w:pPr>
            <w:r w:rsidRPr="000E6CC6">
              <w:rPr>
                <w:sz w:val="20"/>
                <w:szCs w:val="20"/>
              </w:rPr>
              <w:t>140</w:t>
            </w:r>
          </w:p>
        </w:tc>
        <w:tc>
          <w:tcPr>
            <w:tcW w:w="983" w:type="dxa"/>
          </w:tcPr>
          <w:p w:rsidR="0057410E" w:rsidRPr="004C2522" w:rsidRDefault="0057410E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6F53CE" w:rsidTr="00554624">
        <w:tc>
          <w:tcPr>
            <w:tcW w:w="425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B32F8" w:rsidRPr="00CB3DA2" w:rsidRDefault="00BB32F8" w:rsidP="00711216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61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BB32F8" w:rsidRPr="004C2522" w:rsidRDefault="00BB32F8" w:rsidP="009A1C53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674B9" w:rsidRDefault="00A674B9" w:rsidP="009A1C53">
      <w:pPr>
        <w:pStyle w:val="Default"/>
        <w:jc w:val="both"/>
        <w:rPr>
          <w:sz w:val="28"/>
          <w:szCs w:val="28"/>
        </w:rPr>
      </w:pPr>
    </w:p>
    <w:p w:rsidR="00A674B9" w:rsidRPr="00F462A5" w:rsidRDefault="000622A1" w:rsidP="006A2015">
      <w:pPr>
        <w:pStyle w:val="Default"/>
        <w:ind w:hanging="851"/>
        <w:jc w:val="both"/>
        <w:rPr>
          <w:sz w:val="28"/>
          <w:szCs w:val="28"/>
        </w:rPr>
      </w:pPr>
      <w:r w:rsidRPr="00F462A5">
        <w:rPr>
          <w:sz w:val="28"/>
          <w:szCs w:val="28"/>
        </w:rPr>
        <w:t xml:space="preserve">Скважины </w:t>
      </w:r>
      <w:r w:rsidR="0014122C">
        <w:rPr>
          <w:sz w:val="28"/>
          <w:szCs w:val="28"/>
        </w:rPr>
        <w:t xml:space="preserve"> </w:t>
      </w:r>
      <w:r w:rsidRPr="00F462A5">
        <w:rPr>
          <w:sz w:val="28"/>
          <w:szCs w:val="28"/>
        </w:rPr>
        <w:t xml:space="preserve">оборудованы </w:t>
      </w:r>
      <w:r w:rsidR="0014122C">
        <w:rPr>
          <w:sz w:val="28"/>
          <w:szCs w:val="28"/>
        </w:rPr>
        <w:t xml:space="preserve"> </w:t>
      </w:r>
      <w:r w:rsidRPr="00F462A5">
        <w:rPr>
          <w:sz w:val="28"/>
          <w:szCs w:val="28"/>
        </w:rPr>
        <w:t>кранами для</w:t>
      </w:r>
      <w:r w:rsidR="0014122C">
        <w:rPr>
          <w:sz w:val="28"/>
          <w:szCs w:val="28"/>
        </w:rPr>
        <w:t xml:space="preserve"> </w:t>
      </w:r>
      <w:r w:rsidRPr="00F462A5">
        <w:rPr>
          <w:sz w:val="28"/>
          <w:szCs w:val="28"/>
        </w:rPr>
        <w:t xml:space="preserve"> отбора </w:t>
      </w:r>
      <w:r w:rsidR="0014122C">
        <w:rPr>
          <w:sz w:val="28"/>
          <w:szCs w:val="28"/>
        </w:rPr>
        <w:t xml:space="preserve"> </w:t>
      </w:r>
      <w:r w:rsidRPr="00F462A5">
        <w:rPr>
          <w:sz w:val="28"/>
          <w:szCs w:val="28"/>
        </w:rPr>
        <w:t>проб воды</w:t>
      </w:r>
      <w:r w:rsidR="00F462A5" w:rsidRPr="00F462A5">
        <w:rPr>
          <w:sz w:val="28"/>
          <w:szCs w:val="28"/>
        </w:rPr>
        <w:t>.</w:t>
      </w:r>
    </w:p>
    <w:p w:rsidR="00485A28" w:rsidRDefault="00485A28" w:rsidP="0056215D">
      <w:pPr>
        <w:pStyle w:val="Default"/>
        <w:tabs>
          <w:tab w:val="left" w:pos="-391"/>
        </w:tabs>
        <w:ind w:left="176" w:right="-392" w:firstLine="141"/>
        <w:rPr>
          <w:b/>
          <w:sz w:val="23"/>
          <w:szCs w:val="23"/>
        </w:rPr>
      </w:pPr>
    </w:p>
    <w:p w:rsidR="00485A28" w:rsidRDefault="00FD1FFD" w:rsidP="00D206C6">
      <w:pPr>
        <w:pStyle w:val="Default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261F" w:rsidRPr="0009261F">
        <w:rPr>
          <w:sz w:val="28"/>
          <w:szCs w:val="28"/>
        </w:rPr>
        <w:t xml:space="preserve">Артезианская вода не соответствует требованиям </w:t>
      </w:r>
      <w:proofErr w:type="spellStart"/>
      <w:r w:rsidR="0009261F" w:rsidRPr="0009261F">
        <w:rPr>
          <w:sz w:val="28"/>
          <w:szCs w:val="28"/>
        </w:rPr>
        <w:t>СанПиН</w:t>
      </w:r>
      <w:proofErr w:type="spellEnd"/>
      <w:r w:rsidR="0009261F" w:rsidRPr="0009261F">
        <w:rPr>
          <w:sz w:val="28"/>
          <w:szCs w:val="28"/>
        </w:rPr>
        <w:t xml:space="preserve"> 2.1.4.1074-01 «Питьевая вода. Гигиенические требования к кач</w:t>
      </w:r>
      <w:r w:rsidR="004331B9">
        <w:rPr>
          <w:sz w:val="28"/>
          <w:szCs w:val="28"/>
        </w:rPr>
        <w:t>е</w:t>
      </w:r>
      <w:r w:rsidR="0009261F" w:rsidRPr="0009261F">
        <w:rPr>
          <w:sz w:val="28"/>
          <w:szCs w:val="28"/>
        </w:rPr>
        <w:t>ству воды централизованных систем питьевого в</w:t>
      </w:r>
      <w:r w:rsidR="000D4CF3">
        <w:rPr>
          <w:sz w:val="28"/>
          <w:szCs w:val="28"/>
        </w:rPr>
        <w:t>одоснабжения. Контроль качества</w:t>
      </w:r>
      <w:r w:rsidR="00787CA3">
        <w:rPr>
          <w:sz w:val="28"/>
          <w:szCs w:val="28"/>
        </w:rPr>
        <w:t>» по содержанию</w:t>
      </w:r>
      <w:r w:rsidR="0009261F" w:rsidRPr="00092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9261F" w:rsidRPr="0009261F">
        <w:rPr>
          <w:sz w:val="28"/>
          <w:szCs w:val="28"/>
        </w:rPr>
        <w:t xml:space="preserve">аммиака, </w:t>
      </w:r>
      <w:r>
        <w:rPr>
          <w:sz w:val="28"/>
          <w:szCs w:val="28"/>
        </w:rPr>
        <w:t xml:space="preserve"> </w:t>
      </w:r>
      <w:r w:rsidR="0009261F" w:rsidRPr="0009261F">
        <w:rPr>
          <w:sz w:val="28"/>
          <w:szCs w:val="28"/>
        </w:rPr>
        <w:t>сухого остатка</w:t>
      </w:r>
      <w:r>
        <w:rPr>
          <w:sz w:val="28"/>
          <w:szCs w:val="28"/>
        </w:rPr>
        <w:t xml:space="preserve"> </w:t>
      </w:r>
      <w:r w:rsidR="0009261F" w:rsidRPr="0009261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09261F" w:rsidRPr="0009261F">
        <w:rPr>
          <w:sz w:val="28"/>
          <w:szCs w:val="28"/>
        </w:rPr>
        <w:t>цветности.</w:t>
      </w:r>
      <w:r w:rsidR="0014122C">
        <w:rPr>
          <w:sz w:val="28"/>
          <w:szCs w:val="28"/>
        </w:rPr>
        <w:t xml:space="preserve">  Только  в  п. </w:t>
      </w:r>
      <w:proofErr w:type="gramStart"/>
      <w:r w:rsidR="0014122C">
        <w:rPr>
          <w:sz w:val="28"/>
          <w:szCs w:val="28"/>
        </w:rPr>
        <w:t>Приречном</w:t>
      </w:r>
      <w:proofErr w:type="gramEnd"/>
      <w:r w:rsidR="0014122C">
        <w:rPr>
          <w:sz w:val="28"/>
          <w:szCs w:val="28"/>
        </w:rPr>
        <w:t xml:space="preserve">  добываемая вода соответствует   </w:t>
      </w:r>
      <w:proofErr w:type="spellStart"/>
      <w:r w:rsidR="0014122C">
        <w:rPr>
          <w:sz w:val="28"/>
          <w:szCs w:val="28"/>
        </w:rPr>
        <w:t>СанПиН</w:t>
      </w:r>
      <w:proofErr w:type="spellEnd"/>
      <w:r w:rsidR="0014122C">
        <w:rPr>
          <w:sz w:val="28"/>
          <w:szCs w:val="28"/>
        </w:rPr>
        <w:t xml:space="preserve"> 2.1.4.1074-01.</w:t>
      </w:r>
    </w:p>
    <w:p w:rsidR="00FB6CC8" w:rsidRDefault="00FB6CC8" w:rsidP="00D206C6">
      <w:pPr>
        <w:pStyle w:val="Default"/>
        <w:ind w:left="-1276"/>
        <w:jc w:val="both"/>
        <w:rPr>
          <w:sz w:val="28"/>
          <w:szCs w:val="28"/>
        </w:rPr>
      </w:pPr>
    </w:p>
    <w:p w:rsidR="00213D27" w:rsidRPr="00213D27" w:rsidRDefault="00213D27" w:rsidP="00213D27">
      <w:pPr>
        <w:pStyle w:val="Default"/>
        <w:ind w:left="-1276"/>
        <w:rPr>
          <w:sz w:val="28"/>
          <w:szCs w:val="28"/>
        </w:rPr>
      </w:pPr>
      <w:r w:rsidRPr="00213D27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213D27">
        <w:rPr>
          <w:sz w:val="28"/>
          <w:szCs w:val="28"/>
        </w:rPr>
        <w:t xml:space="preserve"> лабораторных</w:t>
      </w:r>
      <w:r>
        <w:rPr>
          <w:sz w:val="28"/>
          <w:szCs w:val="28"/>
        </w:rPr>
        <w:t xml:space="preserve"> </w:t>
      </w:r>
      <w:r w:rsidRPr="00213D27">
        <w:rPr>
          <w:sz w:val="28"/>
          <w:szCs w:val="28"/>
        </w:rPr>
        <w:t xml:space="preserve"> анализов </w:t>
      </w:r>
      <w:r>
        <w:rPr>
          <w:sz w:val="28"/>
          <w:szCs w:val="28"/>
        </w:rPr>
        <w:t xml:space="preserve"> </w:t>
      </w:r>
      <w:r w:rsidRPr="00213D27">
        <w:rPr>
          <w:sz w:val="28"/>
          <w:szCs w:val="28"/>
        </w:rPr>
        <w:t xml:space="preserve">воды </w:t>
      </w:r>
      <w:r>
        <w:rPr>
          <w:sz w:val="28"/>
          <w:szCs w:val="28"/>
        </w:rPr>
        <w:t xml:space="preserve"> </w:t>
      </w:r>
      <w:r w:rsidRPr="00213D27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</w:t>
      </w:r>
      <w:r w:rsidRPr="00213D27">
        <w:rPr>
          <w:sz w:val="28"/>
          <w:szCs w:val="28"/>
        </w:rPr>
        <w:t>скважин № 682</w:t>
      </w:r>
      <w:r>
        <w:rPr>
          <w:sz w:val="28"/>
          <w:szCs w:val="28"/>
        </w:rPr>
        <w:t xml:space="preserve"> </w:t>
      </w:r>
      <w:r w:rsidR="00663F9B">
        <w:rPr>
          <w:sz w:val="28"/>
          <w:szCs w:val="28"/>
        </w:rPr>
        <w:t xml:space="preserve"> (п. Сеятель Северный) </w:t>
      </w:r>
      <w:r w:rsidRPr="00213D2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</w:t>
      </w:r>
      <w:r w:rsidRPr="00213D27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787CA3">
        <w:rPr>
          <w:sz w:val="28"/>
          <w:szCs w:val="28"/>
        </w:rPr>
        <w:t>829 (п. Гигант)</w:t>
      </w:r>
      <w:r>
        <w:rPr>
          <w:sz w:val="28"/>
          <w:szCs w:val="28"/>
        </w:rPr>
        <w:t xml:space="preserve"> </w:t>
      </w:r>
      <w:r w:rsidRPr="00213D27">
        <w:rPr>
          <w:sz w:val="28"/>
          <w:szCs w:val="28"/>
        </w:rPr>
        <w:t xml:space="preserve"> приведены в таблице </w:t>
      </w:r>
      <w:r w:rsidR="001B649F">
        <w:rPr>
          <w:sz w:val="28"/>
          <w:szCs w:val="28"/>
        </w:rPr>
        <w:t>4</w:t>
      </w:r>
      <w:r w:rsidRPr="00213D27">
        <w:rPr>
          <w:sz w:val="28"/>
          <w:szCs w:val="28"/>
        </w:rPr>
        <w:t>.</w:t>
      </w:r>
    </w:p>
    <w:p w:rsidR="00F42B9A" w:rsidRDefault="00F42B9A" w:rsidP="00D206C6">
      <w:pPr>
        <w:pStyle w:val="Default"/>
        <w:ind w:left="-1276"/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1B649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="00FC5612">
        <w:t>т</w:t>
      </w:r>
      <w:r w:rsidRPr="00F42B9A">
        <w:t xml:space="preserve">аблица </w:t>
      </w:r>
      <w:r w:rsidR="001B649F">
        <w:t>4</w:t>
      </w:r>
    </w:p>
    <w:p w:rsidR="001B649F" w:rsidRPr="00F42B9A" w:rsidRDefault="001B649F" w:rsidP="00D206C6">
      <w:pPr>
        <w:pStyle w:val="Default"/>
        <w:ind w:left="-1276"/>
        <w:jc w:val="both"/>
      </w:pPr>
    </w:p>
    <w:tbl>
      <w:tblPr>
        <w:tblStyle w:val="a5"/>
        <w:tblW w:w="10882" w:type="dxa"/>
        <w:tblInd w:w="-1276" w:type="dxa"/>
        <w:tblLook w:val="04A0"/>
      </w:tblPr>
      <w:tblGrid>
        <w:gridCol w:w="540"/>
        <w:gridCol w:w="3112"/>
        <w:gridCol w:w="2552"/>
        <w:gridCol w:w="2410"/>
        <w:gridCol w:w="2268"/>
      </w:tblGrid>
      <w:tr w:rsidR="00663F9B" w:rsidTr="009030D8">
        <w:tc>
          <w:tcPr>
            <w:tcW w:w="540" w:type="dxa"/>
            <w:vMerge w:val="restart"/>
          </w:tcPr>
          <w:p w:rsidR="00923B81" w:rsidRPr="00213D27" w:rsidRDefault="00923B81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13D2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13D27">
              <w:rPr>
                <w:sz w:val="22"/>
                <w:szCs w:val="22"/>
              </w:rPr>
              <w:t>/</w:t>
            </w:r>
            <w:proofErr w:type="spellStart"/>
            <w:r w:rsidRPr="00213D2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2" w:type="dxa"/>
            <w:vMerge w:val="restart"/>
            <w:vAlign w:val="center"/>
          </w:tcPr>
          <w:p w:rsidR="00923B81" w:rsidRPr="00213D27" w:rsidRDefault="00923B81" w:rsidP="000D4CF3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Показатель состава воды</w:t>
            </w:r>
          </w:p>
        </w:tc>
        <w:tc>
          <w:tcPr>
            <w:tcW w:w="2552" w:type="dxa"/>
            <w:vMerge w:val="restart"/>
          </w:tcPr>
          <w:p w:rsidR="00923B81" w:rsidRPr="00213D27" w:rsidRDefault="00923B81" w:rsidP="00A57A27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Величина допустимого уровня;</w:t>
            </w:r>
          </w:p>
          <w:p w:rsidR="00923B81" w:rsidRPr="00213D27" w:rsidRDefault="00923B81" w:rsidP="00A57A27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4678" w:type="dxa"/>
            <w:gridSpan w:val="2"/>
          </w:tcPr>
          <w:p w:rsidR="00923B81" w:rsidRPr="00213D27" w:rsidRDefault="00923B81" w:rsidP="00A57A27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Результат исследований;</w:t>
            </w:r>
          </w:p>
          <w:p w:rsidR="00923B81" w:rsidRPr="00213D27" w:rsidRDefault="00923B81" w:rsidP="00A57A27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единицы измерения</w:t>
            </w:r>
          </w:p>
        </w:tc>
      </w:tr>
      <w:tr w:rsidR="00663F9B" w:rsidTr="009030D8">
        <w:tc>
          <w:tcPr>
            <w:tcW w:w="540" w:type="dxa"/>
            <w:vMerge/>
          </w:tcPr>
          <w:p w:rsidR="00923B81" w:rsidRPr="00213D27" w:rsidRDefault="00923B81" w:rsidP="00D206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12" w:type="dxa"/>
            <w:vMerge/>
          </w:tcPr>
          <w:p w:rsidR="00923B81" w:rsidRPr="00213D27" w:rsidRDefault="00923B81" w:rsidP="00D206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923B81" w:rsidRPr="00213D27" w:rsidRDefault="00923B81" w:rsidP="00D206C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23B81" w:rsidRPr="00213D27" w:rsidRDefault="00923B81" w:rsidP="00F42B9A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213D27">
              <w:rPr>
                <w:sz w:val="22"/>
                <w:szCs w:val="22"/>
              </w:rPr>
              <w:t>скваж</w:t>
            </w:r>
            <w:proofErr w:type="spellEnd"/>
            <w:r w:rsidRPr="00213D27">
              <w:rPr>
                <w:sz w:val="22"/>
                <w:szCs w:val="22"/>
              </w:rPr>
              <w:t xml:space="preserve"> №682</w:t>
            </w:r>
          </w:p>
          <w:p w:rsidR="00923B81" w:rsidRDefault="00923B81" w:rsidP="00F42B9A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п. Сеятель</w:t>
            </w:r>
            <w:r w:rsidR="00F748DA" w:rsidRPr="00213D27">
              <w:rPr>
                <w:sz w:val="22"/>
                <w:szCs w:val="22"/>
              </w:rPr>
              <w:t xml:space="preserve"> Северный</w:t>
            </w:r>
          </w:p>
          <w:p w:rsidR="00F42B9A" w:rsidRPr="00213D27" w:rsidRDefault="00F42B9A" w:rsidP="00F42B9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23.08.2012г.</w:t>
            </w:r>
          </w:p>
        </w:tc>
        <w:tc>
          <w:tcPr>
            <w:tcW w:w="2268" w:type="dxa"/>
          </w:tcPr>
          <w:p w:rsidR="00DE7859" w:rsidRDefault="00DE7859" w:rsidP="00DE7859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213D27">
              <w:rPr>
                <w:sz w:val="22"/>
                <w:szCs w:val="22"/>
              </w:rPr>
              <w:t>скваж</w:t>
            </w:r>
            <w:proofErr w:type="spellEnd"/>
            <w:r w:rsidRPr="00213D27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829</w:t>
            </w:r>
          </w:p>
          <w:p w:rsidR="00DE7859" w:rsidRDefault="00DE7859" w:rsidP="00DE78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</w:t>
            </w:r>
          </w:p>
          <w:p w:rsidR="00923B81" w:rsidRPr="00213D27" w:rsidRDefault="00DE7859" w:rsidP="00DE785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22.04.2012г.</w:t>
            </w:r>
          </w:p>
        </w:tc>
      </w:tr>
      <w:tr w:rsidR="00213D27" w:rsidTr="009030D8">
        <w:tc>
          <w:tcPr>
            <w:tcW w:w="540" w:type="dxa"/>
          </w:tcPr>
          <w:p w:rsidR="000D4CF3" w:rsidRPr="00213D27" w:rsidRDefault="00F748DA" w:rsidP="004331B9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1</w:t>
            </w:r>
          </w:p>
        </w:tc>
        <w:tc>
          <w:tcPr>
            <w:tcW w:w="3112" w:type="dxa"/>
          </w:tcPr>
          <w:p w:rsidR="000D4CF3" w:rsidRPr="00DE7859" w:rsidRDefault="00F748DA" w:rsidP="00F748DA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 xml:space="preserve">запах при </w:t>
            </w:r>
            <w:r w:rsidRPr="00213D27">
              <w:rPr>
                <w:sz w:val="22"/>
                <w:szCs w:val="22"/>
                <w:lang w:val="en-US"/>
              </w:rPr>
              <w:t>t</w:t>
            </w:r>
            <w:r w:rsidRPr="00DE7859">
              <w:rPr>
                <w:sz w:val="22"/>
                <w:szCs w:val="22"/>
              </w:rPr>
              <w:t>=</w:t>
            </w:r>
            <w:r w:rsidRPr="00213D27">
              <w:rPr>
                <w:sz w:val="22"/>
                <w:szCs w:val="22"/>
              </w:rPr>
              <w:t>20</w:t>
            </w:r>
            <w:proofErr w:type="gramStart"/>
            <w:r w:rsidRPr="00213D27">
              <w:rPr>
                <w:sz w:val="22"/>
                <w:szCs w:val="22"/>
              </w:rPr>
              <w:t xml:space="preserve"> °С</w:t>
            </w:r>
            <w:proofErr w:type="gramEnd"/>
          </w:p>
        </w:tc>
        <w:tc>
          <w:tcPr>
            <w:tcW w:w="2552" w:type="dxa"/>
          </w:tcPr>
          <w:p w:rsidR="000D4CF3" w:rsidRPr="00213D27" w:rsidRDefault="00F748DA" w:rsidP="00F748DA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не более 2 баллов</w:t>
            </w:r>
          </w:p>
        </w:tc>
        <w:tc>
          <w:tcPr>
            <w:tcW w:w="2410" w:type="dxa"/>
          </w:tcPr>
          <w:p w:rsidR="000D4CF3" w:rsidRPr="00213D27" w:rsidRDefault="00F748DA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0 баллов</w:t>
            </w:r>
          </w:p>
        </w:tc>
        <w:tc>
          <w:tcPr>
            <w:tcW w:w="2268" w:type="dxa"/>
          </w:tcPr>
          <w:p w:rsidR="000D4CF3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0 баллов</w:t>
            </w:r>
          </w:p>
        </w:tc>
      </w:tr>
      <w:tr w:rsidR="00213D27" w:rsidTr="009030D8">
        <w:tc>
          <w:tcPr>
            <w:tcW w:w="540" w:type="dxa"/>
          </w:tcPr>
          <w:p w:rsidR="000D4CF3" w:rsidRPr="00213D27" w:rsidRDefault="004331B9" w:rsidP="004331B9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2</w:t>
            </w:r>
          </w:p>
        </w:tc>
        <w:tc>
          <w:tcPr>
            <w:tcW w:w="3112" w:type="dxa"/>
          </w:tcPr>
          <w:p w:rsidR="000D4CF3" w:rsidRPr="00213D27" w:rsidRDefault="00F748DA" w:rsidP="00F748DA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 xml:space="preserve">привкус  при </w:t>
            </w:r>
            <w:r w:rsidRPr="00213D27">
              <w:rPr>
                <w:sz w:val="22"/>
                <w:szCs w:val="22"/>
                <w:lang w:val="en-US"/>
              </w:rPr>
              <w:t>t</w:t>
            </w:r>
            <w:r w:rsidRPr="00DE7859">
              <w:rPr>
                <w:sz w:val="22"/>
                <w:szCs w:val="22"/>
              </w:rPr>
              <w:t>=</w:t>
            </w:r>
            <w:r w:rsidRPr="00213D27">
              <w:rPr>
                <w:sz w:val="22"/>
                <w:szCs w:val="22"/>
              </w:rPr>
              <w:t>20</w:t>
            </w:r>
            <w:proofErr w:type="gramStart"/>
            <w:r w:rsidRPr="00213D27">
              <w:rPr>
                <w:sz w:val="22"/>
                <w:szCs w:val="22"/>
              </w:rPr>
              <w:t xml:space="preserve"> °С</w:t>
            </w:r>
            <w:proofErr w:type="gramEnd"/>
          </w:p>
        </w:tc>
        <w:tc>
          <w:tcPr>
            <w:tcW w:w="2552" w:type="dxa"/>
          </w:tcPr>
          <w:p w:rsidR="000D4CF3" w:rsidRPr="00213D27" w:rsidRDefault="00F748DA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не более 2 баллов</w:t>
            </w:r>
          </w:p>
        </w:tc>
        <w:tc>
          <w:tcPr>
            <w:tcW w:w="2410" w:type="dxa"/>
          </w:tcPr>
          <w:p w:rsidR="000D4CF3" w:rsidRPr="00213D27" w:rsidRDefault="00F748DA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0 баллов</w:t>
            </w:r>
          </w:p>
        </w:tc>
        <w:tc>
          <w:tcPr>
            <w:tcW w:w="2268" w:type="dxa"/>
          </w:tcPr>
          <w:p w:rsidR="000D4CF3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0 баллов</w:t>
            </w:r>
          </w:p>
        </w:tc>
      </w:tr>
      <w:tr w:rsidR="00213D27" w:rsidTr="009030D8">
        <w:tc>
          <w:tcPr>
            <w:tcW w:w="540" w:type="dxa"/>
          </w:tcPr>
          <w:p w:rsidR="000D4CF3" w:rsidRPr="00787CA3" w:rsidRDefault="004331B9" w:rsidP="004331B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87CA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12" w:type="dxa"/>
          </w:tcPr>
          <w:p w:rsidR="000D4CF3" w:rsidRPr="00787CA3" w:rsidRDefault="00F748DA" w:rsidP="00F748D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787CA3">
              <w:rPr>
                <w:b/>
                <w:sz w:val="22"/>
                <w:szCs w:val="22"/>
              </w:rPr>
              <w:t xml:space="preserve">цветность </w:t>
            </w:r>
          </w:p>
        </w:tc>
        <w:tc>
          <w:tcPr>
            <w:tcW w:w="2552" w:type="dxa"/>
          </w:tcPr>
          <w:p w:rsidR="000D4CF3" w:rsidRPr="00213D27" w:rsidRDefault="00F748DA" w:rsidP="00F748DA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не более 20 градусов</w:t>
            </w:r>
          </w:p>
        </w:tc>
        <w:tc>
          <w:tcPr>
            <w:tcW w:w="2410" w:type="dxa"/>
          </w:tcPr>
          <w:p w:rsidR="000D4CF3" w:rsidRPr="00213D27" w:rsidRDefault="00F748DA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3,8±1,1 градуса</w:t>
            </w:r>
          </w:p>
        </w:tc>
        <w:tc>
          <w:tcPr>
            <w:tcW w:w="2268" w:type="dxa"/>
          </w:tcPr>
          <w:p w:rsidR="000D4CF3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106,9</w:t>
            </w:r>
            <w:r w:rsidRPr="00213D27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10,7град</w:t>
            </w:r>
          </w:p>
        </w:tc>
      </w:tr>
      <w:tr w:rsidR="00213D27" w:rsidTr="009030D8">
        <w:tc>
          <w:tcPr>
            <w:tcW w:w="540" w:type="dxa"/>
          </w:tcPr>
          <w:p w:rsidR="000D4CF3" w:rsidRPr="00213D27" w:rsidRDefault="004331B9" w:rsidP="004331B9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4</w:t>
            </w:r>
          </w:p>
        </w:tc>
        <w:tc>
          <w:tcPr>
            <w:tcW w:w="3112" w:type="dxa"/>
          </w:tcPr>
          <w:p w:rsidR="000D4CF3" w:rsidRPr="00213D27" w:rsidRDefault="00F748DA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мутность</w:t>
            </w:r>
          </w:p>
        </w:tc>
        <w:tc>
          <w:tcPr>
            <w:tcW w:w="2552" w:type="dxa"/>
          </w:tcPr>
          <w:p w:rsidR="000D4CF3" w:rsidRPr="00213D27" w:rsidRDefault="00F748DA" w:rsidP="00F748DA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не более 1,5 мг/дм3</w:t>
            </w:r>
          </w:p>
        </w:tc>
        <w:tc>
          <w:tcPr>
            <w:tcW w:w="2410" w:type="dxa"/>
          </w:tcPr>
          <w:p w:rsidR="000D4CF3" w:rsidRPr="00213D27" w:rsidRDefault="004331B9" w:rsidP="004331B9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м</w:t>
            </w:r>
            <w:r w:rsidR="00F748DA" w:rsidRPr="00213D27">
              <w:rPr>
                <w:sz w:val="22"/>
                <w:szCs w:val="22"/>
              </w:rPr>
              <w:t>енее 0,5мг/дм3</w:t>
            </w:r>
          </w:p>
        </w:tc>
        <w:tc>
          <w:tcPr>
            <w:tcW w:w="2268" w:type="dxa"/>
          </w:tcPr>
          <w:p w:rsidR="000D4CF3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менее 0,5мг/дм3</w:t>
            </w:r>
          </w:p>
        </w:tc>
      </w:tr>
      <w:tr w:rsidR="00213D27" w:rsidTr="009030D8">
        <w:tc>
          <w:tcPr>
            <w:tcW w:w="540" w:type="dxa"/>
          </w:tcPr>
          <w:p w:rsidR="000D4CF3" w:rsidRPr="00213D27" w:rsidRDefault="004331B9" w:rsidP="004331B9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5</w:t>
            </w:r>
          </w:p>
        </w:tc>
        <w:tc>
          <w:tcPr>
            <w:tcW w:w="3112" w:type="dxa"/>
          </w:tcPr>
          <w:p w:rsidR="000D4CF3" w:rsidRPr="00213D27" w:rsidRDefault="004331B9" w:rsidP="004331B9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213D27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552" w:type="dxa"/>
          </w:tcPr>
          <w:p w:rsidR="000D4CF3" w:rsidRPr="00213D27" w:rsidRDefault="004331B9" w:rsidP="004331B9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не более 5,0 мг/дм3</w:t>
            </w:r>
          </w:p>
        </w:tc>
        <w:tc>
          <w:tcPr>
            <w:tcW w:w="2410" w:type="dxa"/>
          </w:tcPr>
          <w:p w:rsidR="000D4CF3" w:rsidRPr="00213D27" w:rsidRDefault="004331B9" w:rsidP="00D206C6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213D27">
              <w:rPr>
                <w:sz w:val="22"/>
                <w:szCs w:val="22"/>
              </w:rPr>
              <w:t>0,6±0,2 мг/дм3</w:t>
            </w:r>
          </w:p>
        </w:tc>
        <w:tc>
          <w:tcPr>
            <w:tcW w:w="2268" w:type="dxa"/>
          </w:tcPr>
          <w:p w:rsidR="000D4CF3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  <w:r w:rsidRPr="00213D27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1,3 мг/дм3</w:t>
            </w:r>
          </w:p>
        </w:tc>
      </w:tr>
      <w:tr w:rsidR="00213D27" w:rsidTr="009030D8">
        <w:tc>
          <w:tcPr>
            <w:tcW w:w="540" w:type="dxa"/>
          </w:tcPr>
          <w:p w:rsidR="000D4CF3" w:rsidRPr="00213D27" w:rsidRDefault="004331B9" w:rsidP="004331B9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6</w:t>
            </w:r>
          </w:p>
        </w:tc>
        <w:tc>
          <w:tcPr>
            <w:tcW w:w="3112" w:type="dxa"/>
          </w:tcPr>
          <w:p w:rsidR="000D4CF3" w:rsidRPr="00213D27" w:rsidRDefault="004331B9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  <w:lang w:val="en-US"/>
              </w:rPr>
              <w:t>pH</w:t>
            </w:r>
          </w:p>
        </w:tc>
        <w:tc>
          <w:tcPr>
            <w:tcW w:w="2552" w:type="dxa"/>
          </w:tcPr>
          <w:p w:rsidR="000D4CF3" w:rsidRPr="00213D27" w:rsidRDefault="004331B9" w:rsidP="004331B9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в пределах 6-9 ед.</w:t>
            </w:r>
            <w:r w:rsidRPr="00213D27">
              <w:rPr>
                <w:sz w:val="22"/>
                <w:szCs w:val="22"/>
                <w:lang w:val="en-US"/>
              </w:rPr>
              <w:t xml:space="preserve"> pH</w:t>
            </w:r>
          </w:p>
        </w:tc>
        <w:tc>
          <w:tcPr>
            <w:tcW w:w="2410" w:type="dxa"/>
          </w:tcPr>
          <w:p w:rsidR="000D4CF3" w:rsidRPr="00213D27" w:rsidRDefault="004331B9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8,2±0,2ед.</w:t>
            </w:r>
            <w:r w:rsidRPr="00213D27">
              <w:rPr>
                <w:sz w:val="22"/>
                <w:szCs w:val="22"/>
                <w:lang w:val="en-US"/>
              </w:rPr>
              <w:t xml:space="preserve"> pH</w:t>
            </w:r>
          </w:p>
        </w:tc>
        <w:tc>
          <w:tcPr>
            <w:tcW w:w="2268" w:type="dxa"/>
          </w:tcPr>
          <w:p w:rsidR="000D4CF3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  <w:r w:rsidRPr="00213D27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0,2 ед.</w:t>
            </w:r>
            <w:r w:rsidRPr="00213D27">
              <w:rPr>
                <w:sz w:val="22"/>
                <w:szCs w:val="22"/>
                <w:lang w:val="en-US"/>
              </w:rPr>
              <w:t xml:space="preserve"> pH</w:t>
            </w:r>
          </w:p>
        </w:tc>
      </w:tr>
      <w:tr w:rsidR="00213D27" w:rsidTr="009030D8">
        <w:tc>
          <w:tcPr>
            <w:tcW w:w="540" w:type="dxa"/>
          </w:tcPr>
          <w:p w:rsidR="000D4CF3" w:rsidRPr="00787CA3" w:rsidRDefault="004331B9" w:rsidP="004331B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87CA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12" w:type="dxa"/>
          </w:tcPr>
          <w:p w:rsidR="000D4CF3" w:rsidRPr="00787CA3" w:rsidRDefault="004331B9" w:rsidP="00D206C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787CA3">
              <w:rPr>
                <w:b/>
                <w:sz w:val="22"/>
                <w:szCs w:val="22"/>
              </w:rPr>
              <w:t>аммиак</w:t>
            </w:r>
          </w:p>
        </w:tc>
        <w:tc>
          <w:tcPr>
            <w:tcW w:w="2552" w:type="dxa"/>
          </w:tcPr>
          <w:p w:rsidR="000D4CF3" w:rsidRPr="00213D27" w:rsidRDefault="004331B9" w:rsidP="004331B9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не более 2,0 мг/дм3</w:t>
            </w:r>
          </w:p>
        </w:tc>
        <w:tc>
          <w:tcPr>
            <w:tcW w:w="2410" w:type="dxa"/>
          </w:tcPr>
          <w:p w:rsidR="000D4CF3" w:rsidRPr="00213D27" w:rsidRDefault="004331B9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менее 0,05мг/дм3</w:t>
            </w:r>
          </w:p>
        </w:tc>
        <w:tc>
          <w:tcPr>
            <w:tcW w:w="2268" w:type="dxa"/>
          </w:tcPr>
          <w:p w:rsidR="000D4CF3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  <w:r w:rsidRPr="00213D27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0,3мг/дм3</w:t>
            </w:r>
          </w:p>
        </w:tc>
      </w:tr>
      <w:tr w:rsidR="00DE7859" w:rsidTr="009030D8">
        <w:tc>
          <w:tcPr>
            <w:tcW w:w="540" w:type="dxa"/>
          </w:tcPr>
          <w:p w:rsidR="00DE7859" w:rsidRPr="00213D27" w:rsidRDefault="00DE7859" w:rsidP="004331B9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8</w:t>
            </w:r>
          </w:p>
        </w:tc>
        <w:tc>
          <w:tcPr>
            <w:tcW w:w="3112" w:type="dxa"/>
          </w:tcPr>
          <w:p w:rsidR="00DE7859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нитраты</w:t>
            </w:r>
          </w:p>
        </w:tc>
        <w:tc>
          <w:tcPr>
            <w:tcW w:w="2552" w:type="dxa"/>
          </w:tcPr>
          <w:p w:rsidR="00DE7859" w:rsidRPr="00213D27" w:rsidRDefault="00DE7859" w:rsidP="00C06544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не более 45,0 мг/дм3</w:t>
            </w:r>
          </w:p>
        </w:tc>
        <w:tc>
          <w:tcPr>
            <w:tcW w:w="2410" w:type="dxa"/>
          </w:tcPr>
          <w:p w:rsidR="00DE7859" w:rsidRPr="00213D27" w:rsidRDefault="00DE7859" w:rsidP="00C06544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менее 0,1мг/дм3</w:t>
            </w:r>
          </w:p>
        </w:tc>
        <w:tc>
          <w:tcPr>
            <w:tcW w:w="2268" w:type="dxa"/>
          </w:tcPr>
          <w:p w:rsidR="00DE7859" w:rsidRPr="00213D27" w:rsidRDefault="00DE7859" w:rsidP="009030D8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менее 0,1мг/дм3</w:t>
            </w:r>
          </w:p>
        </w:tc>
      </w:tr>
      <w:tr w:rsidR="00DE7859" w:rsidTr="009030D8">
        <w:tc>
          <w:tcPr>
            <w:tcW w:w="540" w:type="dxa"/>
          </w:tcPr>
          <w:p w:rsidR="00DE7859" w:rsidRPr="00213D27" w:rsidRDefault="00DE7859" w:rsidP="004331B9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9</w:t>
            </w:r>
          </w:p>
        </w:tc>
        <w:tc>
          <w:tcPr>
            <w:tcW w:w="3112" w:type="dxa"/>
          </w:tcPr>
          <w:p w:rsidR="00DE7859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нитриты</w:t>
            </w:r>
          </w:p>
        </w:tc>
        <w:tc>
          <w:tcPr>
            <w:tcW w:w="2552" w:type="dxa"/>
          </w:tcPr>
          <w:p w:rsidR="00DE7859" w:rsidRPr="00213D27" w:rsidRDefault="00DE7859" w:rsidP="00C06544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не более 3,0 мг/дм3</w:t>
            </w:r>
          </w:p>
        </w:tc>
        <w:tc>
          <w:tcPr>
            <w:tcW w:w="2410" w:type="dxa"/>
          </w:tcPr>
          <w:p w:rsidR="00DE7859" w:rsidRPr="00213D27" w:rsidRDefault="00DE7859" w:rsidP="00C06544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менее 0,003мг/дм3</w:t>
            </w:r>
          </w:p>
        </w:tc>
        <w:tc>
          <w:tcPr>
            <w:tcW w:w="2268" w:type="dxa"/>
          </w:tcPr>
          <w:p w:rsidR="00DE7859" w:rsidRPr="00213D27" w:rsidRDefault="00DE7859" w:rsidP="009030D8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менее 0,003мг/дм3</w:t>
            </w:r>
          </w:p>
        </w:tc>
      </w:tr>
      <w:tr w:rsidR="00DE7859" w:rsidTr="009030D8">
        <w:tc>
          <w:tcPr>
            <w:tcW w:w="540" w:type="dxa"/>
          </w:tcPr>
          <w:p w:rsidR="00DE7859" w:rsidRPr="00213D27" w:rsidRDefault="00DE7859" w:rsidP="004331B9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10</w:t>
            </w:r>
          </w:p>
        </w:tc>
        <w:tc>
          <w:tcPr>
            <w:tcW w:w="3112" w:type="dxa"/>
          </w:tcPr>
          <w:p w:rsidR="00DE7859" w:rsidRPr="00213D27" w:rsidRDefault="00DE7859" w:rsidP="00753AA1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общая жёсткость</w:t>
            </w:r>
          </w:p>
        </w:tc>
        <w:tc>
          <w:tcPr>
            <w:tcW w:w="2552" w:type="dxa"/>
          </w:tcPr>
          <w:p w:rsidR="00DE7859" w:rsidRPr="00213D27" w:rsidRDefault="00DE7859" w:rsidP="00C06544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не более 7,0</w:t>
            </w:r>
            <w:proofErr w:type="gramStart"/>
            <w:r w:rsidRPr="00213D27">
              <w:rPr>
                <w:sz w:val="22"/>
                <w:szCs w:val="22"/>
              </w:rPr>
              <w:t xml:space="preserve"> Ж</w:t>
            </w:r>
            <w:proofErr w:type="gramEnd"/>
          </w:p>
        </w:tc>
        <w:tc>
          <w:tcPr>
            <w:tcW w:w="2410" w:type="dxa"/>
          </w:tcPr>
          <w:p w:rsidR="00DE7859" w:rsidRPr="00213D27" w:rsidRDefault="00DE7859" w:rsidP="009030D8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6,3±0,9</w:t>
            </w:r>
            <w:proofErr w:type="gramStart"/>
            <w:r w:rsidRPr="00213D27">
              <w:rPr>
                <w:sz w:val="22"/>
                <w:szCs w:val="22"/>
              </w:rPr>
              <w:t>Ж</w:t>
            </w:r>
            <w:proofErr w:type="gramEnd"/>
          </w:p>
        </w:tc>
        <w:tc>
          <w:tcPr>
            <w:tcW w:w="2268" w:type="dxa"/>
          </w:tcPr>
          <w:p w:rsidR="00DE7859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не более 7,0</w:t>
            </w:r>
            <w:proofErr w:type="gramStart"/>
            <w:r w:rsidRPr="00213D27">
              <w:rPr>
                <w:sz w:val="22"/>
                <w:szCs w:val="22"/>
              </w:rPr>
              <w:t xml:space="preserve"> Ж</w:t>
            </w:r>
            <w:proofErr w:type="gramEnd"/>
          </w:p>
        </w:tc>
      </w:tr>
      <w:tr w:rsidR="00DE7859" w:rsidTr="009030D8">
        <w:tc>
          <w:tcPr>
            <w:tcW w:w="540" w:type="dxa"/>
          </w:tcPr>
          <w:p w:rsidR="00DE7859" w:rsidRPr="00787CA3" w:rsidRDefault="00DE7859" w:rsidP="004331B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87CA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112" w:type="dxa"/>
          </w:tcPr>
          <w:p w:rsidR="00DE7859" w:rsidRPr="00787CA3" w:rsidRDefault="00DE7859" w:rsidP="00753AA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787CA3">
              <w:rPr>
                <w:b/>
                <w:sz w:val="22"/>
                <w:szCs w:val="22"/>
              </w:rPr>
              <w:t>сухой остаток</w:t>
            </w:r>
          </w:p>
        </w:tc>
        <w:tc>
          <w:tcPr>
            <w:tcW w:w="2552" w:type="dxa"/>
          </w:tcPr>
          <w:p w:rsidR="00DE7859" w:rsidRPr="00213D27" w:rsidRDefault="00DE7859" w:rsidP="00753AA1">
            <w:pPr>
              <w:pStyle w:val="Default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не более 1000,0 мг/дм3</w:t>
            </w:r>
          </w:p>
        </w:tc>
        <w:tc>
          <w:tcPr>
            <w:tcW w:w="2410" w:type="dxa"/>
          </w:tcPr>
          <w:p w:rsidR="00DE7859" w:rsidRPr="00213D27" w:rsidRDefault="00DE7859" w:rsidP="009030D8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966,0±96,5 мг/дм3</w:t>
            </w:r>
          </w:p>
        </w:tc>
        <w:tc>
          <w:tcPr>
            <w:tcW w:w="2268" w:type="dxa"/>
          </w:tcPr>
          <w:p w:rsidR="00DE7859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</w:t>
            </w:r>
            <w:r w:rsidRPr="00213D27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106,9 мг/дм3</w:t>
            </w:r>
          </w:p>
        </w:tc>
      </w:tr>
      <w:tr w:rsidR="00DE7859" w:rsidTr="009030D8">
        <w:tc>
          <w:tcPr>
            <w:tcW w:w="540" w:type="dxa"/>
          </w:tcPr>
          <w:p w:rsidR="00DE7859" w:rsidRPr="00213D27" w:rsidRDefault="00DE7859" w:rsidP="004331B9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12</w:t>
            </w:r>
          </w:p>
        </w:tc>
        <w:tc>
          <w:tcPr>
            <w:tcW w:w="3112" w:type="dxa"/>
          </w:tcPr>
          <w:p w:rsidR="00DE7859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хлориды</w:t>
            </w:r>
          </w:p>
        </w:tc>
        <w:tc>
          <w:tcPr>
            <w:tcW w:w="2552" w:type="dxa"/>
          </w:tcPr>
          <w:p w:rsidR="00DE7859" w:rsidRPr="00213D27" w:rsidRDefault="00DE7859" w:rsidP="00753AA1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не более 350,0 мг/дм3</w:t>
            </w:r>
          </w:p>
        </w:tc>
        <w:tc>
          <w:tcPr>
            <w:tcW w:w="2410" w:type="dxa"/>
          </w:tcPr>
          <w:p w:rsidR="00DE7859" w:rsidRPr="00213D27" w:rsidRDefault="00DE7859" w:rsidP="009030D8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312,0±1,8мг/дм3</w:t>
            </w:r>
          </w:p>
        </w:tc>
        <w:tc>
          <w:tcPr>
            <w:tcW w:w="2268" w:type="dxa"/>
          </w:tcPr>
          <w:p w:rsidR="00DE7859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204,8</w:t>
            </w:r>
            <w:r w:rsidRPr="00213D27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30,7 мг/дм3</w:t>
            </w:r>
          </w:p>
        </w:tc>
      </w:tr>
      <w:tr w:rsidR="00DE7859" w:rsidTr="009030D8">
        <w:tc>
          <w:tcPr>
            <w:tcW w:w="540" w:type="dxa"/>
          </w:tcPr>
          <w:p w:rsidR="00DE7859" w:rsidRPr="00213D27" w:rsidRDefault="00DE7859" w:rsidP="004331B9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13</w:t>
            </w:r>
          </w:p>
        </w:tc>
        <w:tc>
          <w:tcPr>
            <w:tcW w:w="3112" w:type="dxa"/>
          </w:tcPr>
          <w:p w:rsidR="00DE7859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сульфаты</w:t>
            </w:r>
          </w:p>
        </w:tc>
        <w:tc>
          <w:tcPr>
            <w:tcW w:w="2552" w:type="dxa"/>
          </w:tcPr>
          <w:p w:rsidR="00DE7859" w:rsidRPr="00213D27" w:rsidRDefault="00DE7859" w:rsidP="00213D27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не более 500,0 мг/дм3</w:t>
            </w:r>
          </w:p>
        </w:tc>
        <w:tc>
          <w:tcPr>
            <w:tcW w:w="2410" w:type="dxa"/>
          </w:tcPr>
          <w:p w:rsidR="00DE7859" w:rsidRPr="00213D27" w:rsidRDefault="00DE7859" w:rsidP="009030D8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148,1±14,8 мг/дм3</w:t>
            </w:r>
          </w:p>
        </w:tc>
        <w:tc>
          <w:tcPr>
            <w:tcW w:w="2268" w:type="dxa"/>
          </w:tcPr>
          <w:p w:rsidR="00DE7859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124,2</w:t>
            </w:r>
            <w:r w:rsidRPr="00213D27">
              <w:rPr>
                <w:sz w:val="22"/>
                <w:szCs w:val="22"/>
              </w:rPr>
              <w:t>±</w:t>
            </w:r>
            <w:r w:rsidR="009030D8">
              <w:rPr>
                <w:sz w:val="22"/>
                <w:szCs w:val="22"/>
              </w:rPr>
              <w:t>12,4мг/дм3</w:t>
            </w:r>
          </w:p>
        </w:tc>
      </w:tr>
      <w:tr w:rsidR="00DE7859" w:rsidTr="009030D8">
        <w:tc>
          <w:tcPr>
            <w:tcW w:w="540" w:type="dxa"/>
          </w:tcPr>
          <w:p w:rsidR="00DE7859" w:rsidRPr="00213D27" w:rsidRDefault="00DE7859" w:rsidP="004331B9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14</w:t>
            </w:r>
          </w:p>
        </w:tc>
        <w:tc>
          <w:tcPr>
            <w:tcW w:w="3112" w:type="dxa"/>
          </w:tcPr>
          <w:p w:rsidR="00DE7859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железо</w:t>
            </w:r>
          </w:p>
        </w:tc>
        <w:tc>
          <w:tcPr>
            <w:tcW w:w="2552" w:type="dxa"/>
          </w:tcPr>
          <w:p w:rsidR="00DE7859" w:rsidRPr="00213D27" w:rsidRDefault="00DE7859" w:rsidP="00213D27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не более 0,3 мг/дм3</w:t>
            </w:r>
          </w:p>
        </w:tc>
        <w:tc>
          <w:tcPr>
            <w:tcW w:w="2410" w:type="dxa"/>
          </w:tcPr>
          <w:p w:rsidR="00DE7859" w:rsidRPr="00213D27" w:rsidRDefault="00DE7859" w:rsidP="009030D8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менее 0,15±0,04мг/дм3</w:t>
            </w:r>
          </w:p>
        </w:tc>
        <w:tc>
          <w:tcPr>
            <w:tcW w:w="2268" w:type="dxa"/>
          </w:tcPr>
          <w:p w:rsidR="00DE7859" w:rsidRPr="00213D27" w:rsidRDefault="009030D8" w:rsidP="00D206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  <w:r w:rsidRPr="00213D27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0,04мг/дм3</w:t>
            </w:r>
          </w:p>
        </w:tc>
      </w:tr>
      <w:tr w:rsidR="00DE7859" w:rsidTr="009030D8">
        <w:tc>
          <w:tcPr>
            <w:tcW w:w="540" w:type="dxa"/>
          </w:tcPr>
          <w:p w:rsidR="00DE7859" w:rsidRPr="00213D27" w:rsidRDefault="00DE7859" w:rsidP="004331B9">
            <w:pPr>
              <w:pStyle w:val="Default"/>
              <w:jc w:val="center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15</w:t>
            </w:r>
          </w:p>
        </w:tc>
        <w:tc>
          <w:tcPr>
            <w:tcW w:w="3112" w:type="dxa"/>
          </w:tcPr>
          <w:p w:rsidR="00DE7859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медь</w:t>
            </w:r>
          </w:p>
        </w:tc>
        <w:tc>
          <w:tcPr>
            <w:tcW w:w="2552" w:type="dxa"/>
          </w:tcPr>
          <w:p w:rsidR="00DE7859" w:rsidRPr="00213D27" w:rsidRDefault="00DE7859" w:rsidP="00213D27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не более 1,0 мг/дм3</w:t>
            </w:r>
          </w:p>
        </w:tc>
        <w:tc>
          <w:tcPr>
            <w:tcW w:w="2410" w:type="dxa"/>
          </w:tcPr>
          <w:p w:rsidR="00DE7859" w:rsidRPr="00213D27" w:rsidRDefault="00DE7859" w:rsidP="00213D27">
            <w:pPr>
              <w:pStyle w:val="Default"/>
              <w:jc w:val="both"/>
              <w:rPr>
                <w:sz w:val="22"/>
                <w:szCs w:val="22"/>
              </w:rPr>
            </w:pPr>
            <w:r w:rsidRPr="00213D27">
              <w:rPr>
                <w:sz w:val="22"/>
                <w:szCs w:val="22"/>
              </w:rPr>
              <w:t>менее 0,0005мг/дм3</w:t>
            </w:r>
          </w:p>
        </w:tc>
        <w:tc>
          <w:tcPr>
            <w:tcW w:w="2268" w:type="dxa"/>
          </w:tcPr>
          <w:p w:rsidR="00DE7859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E7859" w:rsidTr="009030D8">
        <w:tc>
          <w:tcPr>
            <w:tcW w:w="540" w:type="dxa"/>
          </w:tcPr>
          <w:p w:rsidR="00DE7859" w:rsidRDefault="00DE7859" w:rsidP="009030D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30D8">
              <w:rPr>
                <w:sz w:val="22"/>
                <w:szCs w:val="22"/>
              </w:rPr>
              <w:t>6</w:t>
            </w:r>
          </w:p>
        </w:tc>
        <w:tc>
          <w:tcPr>
            <w:tcW w:w="3112" w:type="dxa"/>
          </w:tcPr>
          <w:p w:rsidR="00DE7859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</w:tc>
        <w:tc>
          <w:tcPr>
            <w:tcW w:w="2552" w:type="dxa"/>
          </w:tcPr>
          <w:p w:rsidR="00DE7859" w:rsidRPr="00213D27" w:rsidRDefault="00DE7859" w:rsidP="00663F9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0,03 мг/дм3</w:t>
            </w:r>
          </w:p>
        </w:tc>
        <w:tc>
          <w:tcPr>
            <w:tcW w:w="2410" w:type="dxa"/>
          </w:tcPr>
          <w:p w:rsidR="00DE7859" w:rsidRPr="00213D27" w:rsidRDefault="00DE7859" w:rsidP="00663F9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0,0002 мг/дм3</w:t>
            </w:r>
          </w:p>
        </w:tc>
        <w:tc>
          <w:tcPr>
            <w:tcW w:w="2268" w:type="dxa"/>
          </w:tcPr>
          <w:p w:rsidR="00DE7859" w:rsidRPr="00213D27" w:rsidRDefault="009030D8" w:rsidP="009030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0,0002 мг/дм3</w:t>
            </w:r>
          </w:p>
        </w:tc>
      </w:tr>
      <w:tr w:rsidR="00DE7859" w:rsidTr="009030D8">
        <w:tc>
          <w:tcPr>
            <w:tcW w:w="540" w:type="dxa"/>
          </w:tcPr>
          <w:p w:rsidR="00DE7859" w:rsidRDefault="00DE7859" w:rsidP="009030D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30D8">
              <w:rPr>
                <w:sz w:val="22"/>
                <w:szCs w:val="22"/>
              </w:rPr>
              <w:t>7</w:t>
            </w:r>
          </w:p>
        </w:tc>
        <w:tc>
          <w:tcPr>
            <w:tcW w:w="3112" w:type="dxa"/>
          </w:tcPr>
          <w:p w:rsidR="00DE7859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фтор</w:t>
            </w:r>
          </w:p>
        </w:tc>
        <w:tc>
          <w:tcPr>
            <w:tcW w:w="2552" w:type="dxa"/>
          </w:tcPr>
          <w:p w:rsidR="00DE7859" w:rsidRPr="00213D27" w:rsidRDefault="00DE7859" w:rsidP="00C0654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1,2 мг/дм3</w:t>
            </w:r>
          </w:p>
        </w:tc>
        <w:tc>
          <w:tcPr>
            <w:tcW w:w="2410" w:type="dxa"/>
          </w:tcPr>
          <w:p w:rsidR="00DE7859" w:rsidRPr="00213D27" w:rsidRDefault="00DE7859" w:rsidP="009030D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0,54±0,03 мг/дм3</w:t>
            </w:r>
          </w:p>
        </w:tc>
        <w:tc>
          <w:tcPr>
            <w:tcW w:w="2268" w:type="dxa"/>
          </w:tcPr>
          <w:p w:rsidR="00DE7859" w:rsidRPr="00213D27" w:rsidRDefault="009030D8" w:rsidP="00D206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0,38±0,06 мг/дм3</w:t>
            </w:r>
          </w:p>
        </w:tc>
      </w:tr>
      <w:tr w:rsidR="00DE7859" w:rsidTr="009030D8">
        <w:tc>
          <w:tcPr>
            <w:tcW w:w="540" w:type="dxa"/>
          </w:tcPr>
          <w:p w:rsidR="00DE7859" w:rsidRDefault="00DE7859" w:rsidP="009030D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30D8">
              <w:rPr>
                <w:sz w:val="22"/>
                <w:szCs w:val="22"/>
              </w:rPr>
              <w:t>8</w:t>
            </w:r>
          </w:p>
        </w:tc>
        <w:tc>
          <w:tcPr>
            <w:tcW w:w="3112" w:type="dxa"/>
          </w:tcPr>
          <w:p w:rsidR="00DE7859" w:rsidRPr="00213D27" w:rsidRDefault="00DE7859" w:rsidP="00D206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марганец</w:t>
            </w:r>
          </w:p>
        </w:tc>
        <w:tc>
          <w:tcPr>
            <w:tcW w:w="2552" w:type="dxa"/>
          </w:tcPr>
          <w:p w:rsidR="00DE7859" w:rsidRPr="00213D27" w:rsidRDefault="00DE7859" w:rsidP="00C0654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0,1 мг/дм3</w:t>
            </w:r>
          </w:p>
        </w:tc>
        <w:tc>
          <w:tcPr>
            <w:tcW w:w="2410" w:type="dxa"/>
          </w:tcPr>
          <w:p w:rsidR="00DE7859" w:rsidRPr="00213D27" w:rsidRDefault="00DE7859" w:rsidP="00663F9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0,01 мг/дм3</w:t>
            </w:r>
          </w:p>
        </w:tc>
        <w:tc>
          <w:tcPr>
            <w:tcW w:w="2268" w:type="dxa"/>
          </w:tcPr>
          <w:p w:rsidR="00DE7859" w:rsidRPr="00213D27" w:rsidRDefault="009030D8" w:rsidP="00D206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0,01 мг/дм3</w:t>
            </w:r>
          </w:p>
        </w:tc>
      </w:tr>
      <w:tr w:rsidR="00DE7859" w:rsidTr="009030D8">
        <w:tc>
          <w:tcPr>
            <w:tcW w:w="540" w:type="dxa"/>
          </w:tcPr>
          <w:p w:rsidR="00DE7859" w:rsidRDefault="009030D8" w:rsidP="004331B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112" w:type="dxa"/>
          </w:tcPr>
          <w:p w:rsidR="00DE7859" w:rsidRPr="00213D27" w:rsidRDefault="00DE7859" w:rsidP="00663F9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сероводород и сульфиды</w:t>
            </w:r>
          </w:p>
        </w:tc>
        <w:tc>
          <w:tcPr>
            <w:tcW w:w="2552" w:type="dxa"/>
          </w:tcPr>
          <w:p w:rsidR="00DE7859" w:rsidRPr="00213D27" w:rsidRDefault="00DE7859" w:rsidP="00C0654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0,05 мг/дм3</w:t>
            </w:r>
          </w:p>
        </w:tc>
        <w:tc>
          <w:tcPr>
            <w:tcW w:w="2410" w:type="dxa"/>
          </w:tcPr>
          <w:p w:rsidR="00DE7859" w:rsidRPr="00213D27" w:rsidRDefault="00DE7859" w:rsidP="009030D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E7859" w:rsidRPr="00213D27" w:rsidRDefault="009030D8" w:rsidP="009030D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0,02 мг/дм3</w:t>
            </w:r>
          </w:p>
        </w:tc>
      </w:tr>
      <w:tr w:rsidR="00DE7859" w:rsidTr="009030D8">
        <w:tc>
          <w:tcPr>
            <w:tcW w:w="540" w:type="dxa"/>
          </w:tcPr>
          <w:p w:rsidR="00DE7859" w:rsidRDefault="00DE7859" w:rsidP="009030D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030D8">
              <w:rPr>
                <w:sz w:val="22"/>
                <w:szCs w:val="22"/>
              </w:rPr>
              <w:t>0</w:t>
            </w:r>
          </w:p>
        </w:tc>
        <w:tc>
          <w:tcPr>
            <w:tcW w:w="3112" w:type="dxa"/>
          </w:tcPr>
          <w:p w:rsidR="00DE7859" w:rsidRDefault="00DE7859" w:rsidP="00663F9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магний</w:t>
            </w:r>
          </w:p>
        </w:tc>
        <w:tc>
          <w:tcPr>
            <w:tcW w:w="2552" w:type="dxa"/>
          </w:tcPr>
          <w:p w:rsidR="00DE7859" w:rsidRDefault="00DE7859" w:rsidP="00C0654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50,0 мг/дм3</w:t>
            </w:r>
          </w:p>
        </w:tc>
        <w:tc>
          <w:tcPr>
            <w:tcW w:w="2410" w:type="dxa"/>
          </w:tcPr>
          <w:p w:rsidR="00DE7859" w:rsidRPr="00213D27" w:rsidRDefault="00DE7859" w:rsidP="009030D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69,3±0,5 мг/дм3</w:t>
            </w:r>
          </w:p>
        </w:tc>
        <w:tc>
          <w:tcPr>
            <w:tcW w:w="2268" w:type="dxa"/>
          </w:tcPr>
          <w:p w:rsidR="00DE7859" w:rsidRPr="00213D27" w:rsidRDefault="009030D8" w:rsidP="00D206C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9,7±1,5 мг/дм3</w:t>
            </w:r>
          </w:p>
        </w:tc>
      </w:tr>
    </w:tbl>
    <w:p w:rsidR="000D4CF3" w:rsidRDefault="000D4CF3" w:rsidP="00D206C6">
      <w:pPr>
        <w:pStyle w:val="Default"/>
        <w:ind w:left="-1276"/>
        <w:jc w:val="both"/>
        <w:rPr>
          <w:sz w:val="28"/>
          <w:szCs w:val="28"/>
        </w:rPr>
      </w:pPr>
    </w:p>
    <w:p w:rsidR="002F1F2B" w:rsidRDefault="00FD1FFD" w:rsidP="002F1F2B">
      <w:pPr>
        <w:spacing w:after="0"/>
        <w:ind w:left="-1276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F1F2B">
        <w:rPr>
          <w:rFonts w:ascii="Times New Roman" w:hAnsi="Times New Roman" w:cs="Times New Roman"/>
          <w:sz w:val="28"/>
          <w:szCs w:val="28"/>
        </w:rPr>
        <w:t>Водопроводные сети проложены из чугунных, стальных, асбестоцементных и полиэтиленовых трубопроводов диаметром от 50 до 250 мм общей протяжённостью  118</w:t>
      </w:r>
      <w:r w:rsidR="00573897">
        <w:rPr>
          <w:rFonts w:ascii="Times New Roman" w:hAnsi="Times New Roman" w:cs="Times New Roman"/>
          <w:sz w:val="28"/>
          <w:szCs w:val="28"/>
        </w:rPr>
        <w:t>,</w:t>
      </w:r>
      <w:r w:rsidR="00C70CD2">
        <w:rPr>
          <w:rFonts w:ascii="Times New Roman" w:hAnsi="Times New Roman" w:cs="Times New Roman"/>
          <w:sz w:val="28"/>
          <w:szCs w:val="28"/>
        </w:rPr>
        <w:t>5</w:t>
      </w:r>
      <w:r w:rsidRPr="002F1F2B">
        <w:rPr>
          <w:rFonts w:ascii="Times New Roman" w:hAnsi="Times New Roman" w:cs="Times New Roman"/>
          <w:sz w:val="28"/>
          <w:szCs w:val="28"/>
        </w:rPr>
        <w:t xml:space="preserve"> км. </w:t>
      </w:r>
      <w:r w:rsidR="002F1F2B" w:rsidRPr="002F1F2B">
        <w:rPr>
          <w:rFonts w:ascii="Times New Roman" w:hAnsi="Times New Roman" w:cs="Times New Roman"/>
          <w:sz w:val="28"/>
          <w:szCs w:val="28"/>
        </w:rPr>
        <w:t xml:space="preserve">Основная  часть </w:t>
      </w:r>
      <w:r w:rsidR="00335DA1">
        <w:rPr>
          <w:rFonts w:ascii="Times New Roman" w:hAnsi="Times New Roman" w:cs="Times New Roman"/>
          <w:sz w:val="28"/>
          <w:szCs w:val="28"/>
        </w:rPr>
        <w:t>сетей водоснабжения</w:t>
      </w:r>
      <w:r w:rsidR="00953F06">
        <w:rPr>
          <w:rFonts w:ascii="Times New Roman" w:hAnsi="Times New Roman" w:cs="Times New Roman"/>
          <w:sz w:val="28"/>
          <w:szCs w:val="28"/>
        </w:rPr>
        <w:t xml:space="preserve"> </w:t>
      </w:r>
      <w:r w:rsidR="002F1F2B" w:rsidRPr="002F1F2B">
        <w:rPr>
          <w:rFonts w:ascii="Times New Roman" w:hAnsi="Times New Roman" w:cs="Times New Roman"/>
          <w:sz w:val="28"/>
          <w:szCs w:val="28"/>
        </w:rPr>
        <w:t xml:space="preserve">была  проложена  </w:t>
      </w:r>
      <w:r w:rsidR="002F1F2B">
        <w:rPr>
          <w:rFonts w:ascii="Times New Roman" w:hAnsi="Times New Roman" w:cs="Times New Roman"/>
          <w:sz w:val="28"/>
          <w:szCs w:val="28"/>
        </w:rPr>
        <w:t>с</w:t>
      </w:r>
      <w:r w:rsidR="00953F06">
        <w:rPr>
          <w:rFonts w:ascii="Times New Roman" w:hAnsi="Times New Roman" w:cs="Times New Roman"/>
          <w:sz w:val="28"/>
          <w:szCs w:val="28"/>
        </w:rPr>
        <w:t xml:space="preserve"> </w:t>
      </w:r>
      <w:r w:rsidR="002F1F2B">
        <w:rPr>
          <w:rFonts w:ascii="Times New Roman" w:hAnsi="Times New Roman" w:cs="Times New Roman"/>
          <w:sz w:val="28"/>
          <w:szCs w:val="28"/>
        </w:rPr>
        <w:t xml:space="preserve"> 40-х годов по 1980г.</w:t>
      </w:r>
      <w:r w:rsidR="002F1F2B" w:rsidRPr="002F1F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FFD" w:rsidRDefault="00FD1FFD" w:rsidP="002F1F2B">
      <w:pPr>
        <w:spacing w:after="0"/>
        <w:ind w:left="-1276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1F2B">
        <w:rPr>
          <w:rFonts w:ascii="Times New Roman" w:hAnsi="Times New Roman" w:cs="Times New Roman"/>
          <w:sz w:val="28"/>
          <w:szCs w:val="28"/>
        </w:rPr>
        <w:t xml:space="preserve">Износ существующих водопроводных сетей по </w:t>
      </w:r>
      <w:proofErr w:type="spellStart"/>
      <w:r w:rsidRPr="002F1F2B">
        <w:rPr>
          <w:rFonts w:ascii="Times New Roman" w:hAnsi="Times New Roman" w:cs="Times New Roman"/>
          <w:sz w:val="28"/>
          <w:szCs w:val="28"/>
        </w:rPr>
        <w:t>Гигантовскому</w:t>
      </w:r>
      <w:proofErr w:type="spellEnd"/>
      <w:r w:rsidRPr="002F1F2B">
        <w:rPr>
          <w:rFonts w:ascii="Times New Roman" w:hAnsi="Times New Roman" w:cs="Times New Roman"/>
          <w:sz w:val="28"/>
          <w:szCs w:val="28"/>
        </w:rPr>
        <w:t xml:space="preserve"> сельскому поселению составляет более 70%.</w:t>
      </w:r>
      <w:r w:rsidR="00563DAE" w:rsidRPr="002F1F2B">
        <w:rPr>
          <w:rFonts w:ascii="Times New Roman" w:hAnsi="Times New Roman" w:cs="Times New Roman"/>
          <w:sz w:val="28"/>
          <w:szCs w:val="28"/>
        </w:rPr>
        <w:t xml:space="preserve">  </w:t>
      </w:r>
      <w:r w:rsidR="00E90334">
        <w:rPr>
          <w:rFonts w:ascii="Times New Roman" w:hAnsi="Times New Roman" w:cs="Times New Roman"/>
          <w:sz w:val="28"/>
          <w:szCs w:val="28"/>
        </w:rPr>
        <w:t xml:space="preserve">Требуют  замены  85,7 км  сетей. </w:t>
      </w:r>
      <w:r w:rsidR="00563DAE" w:rsidRPr="002F1F2B">
        <w:rPr>
          <w:rFonts w:ascii="Times New Roman" w:hAnsi="Times New Roman" w:cs="Times New Roman"/>
          <w:sz w:val="28"/>
          <w:szCs w:val="28"/>
        </w:rPr>
        <w:t>За 2012 год  порывы водопроводных сетей происходили  81</w:t>
      </w:r>
      <w:r w:rsidR="003E51DC" w:rsidRPr="002F1F2B">
        <w:rPr>
          <w:rFonts w:ascii="Times New Roman" w:hAnsi="Times New Roman" w:cs="Times New Roman"/>
          <w:sz w:val="28"/>
          <w:szCs w:val="28"/>
        </w:rPr>
        <w:t xml:space="preserve"> </w:t>
      </w:r>
      <w:r w:rsidR="00563DAE" w:rsidRPr="002F1F2B">
        <w:rPr>
          <w:rFonts w:ascii="Times New Roman" w:hAnsi="Times New Roman" w:cs="Times New Roman"/>
          <w:sz w:val="28"/>
          <w:szCs w:val="28"/>
        </w:rPr>
        <w:t xml:space="preserve">раз. </w:t>
      </w:r>
      <w:r w:rsidR="00D206C6" w:rsidRPr="002F1F2B">
        <w:rPr>
          <w:rFonts w:ascii="Times New Roman" w:hAnsi="Times New Roman" w:cs="Times New Roman"/>
          <w:sz w:val="28"/>
          <w:szCs w:val="28"/>
        </w:rPr>
        <w:t xml:space="preserve"> </w:t>
      </w:r>
      <w:r w:rsidR="00563DAE" w:rsidRPr="002F1F2B">
        <w:rPr>
          <w:rFonts w:ascii="Times New Roman" w:hAnsi="Times New Roman" w:cs="Times New Roman"/>
          <w:sz w:val="28"/>
          <w:szCs w:val="28"/>
        </w:rPr>
        <w:t xml:space="preserve">Потери воды </w:t>
      </w:r>
      <w:r w:rsidR="00D206C6" w:rsidRPr="002F1F2B">
        <w:rPr>
          <w:rFonts w:ascii="Times New Roman" w:hAnsi="Times New Roman" w:cs="Times New Roman"/>
          <w:sz w:val="28"/>
          <w:szCs w:val="28"/>
        </w:rPr>
        <w:t>из-за</w:t>
      </w:r>
      <w:r w:rsidR="00563DAE" w:rsidRPr="002F1F2B">
        <w:rPr>
          <w:rFonts w:ascii="Times New Roman" w:hAnsi="Times New Roman" w:cs="Times New Roman"/>
          <w:sz w:val="28"/>
          <w:szCs w:val="28"/>
        </w:rPr>
        <w:t xml:space="preserve"> износа сетей </w:t>
      </w:r>
      <w:r w:rsidR="00D206C6" w:rsidRPr="002F1F2B">
        <w:rPr>
          <w:rFonts w:ascii="Times New Roman" w:hAnsi="Times New Roman" w:cs="Times New Roman"/>
          <w:sz w:val="28"/>
          <w:szCs w:val="28"/>
        </w:rPr>
        <w:t xml:space="preserve">за 2012 год составили  170,2 </w:t>
      </w:r>
      <w:r w:rsidR="00EB5D52">
        <w:rPr>
          <w:rFonts w:ascii="Times New Roman" w:hAnsi="Times New Roman" w:cs="Times New Roman"/>
          <w:sz w:val="28"/>
          <w:szCs w:val="28"/>
        </w:rPr>
        <w:t xml:space="preserve"> тыс.</w:t>
      </w:r>
      <w:r w:rsidR="000A184F" w:rsidRPr="002F1F2B">
        <w:rPr>
          <w:rFonts w:ascii="Times New Roman" w:hAnsi="Times New Roman" w:cs="Times New Roman"/>
          <w:sz w:val="28"/>
          <w:szCs w:val="28"/>
        </w:rPr>
        <w:t xml:space="preserve"> </w:t>
      </w:r>
      <w:r w:rsidR="00D206C6" w:rsidRPr="002F1F2B">
        <w:rPr>
          <w:rFonts w:ascii="Times New Roman" w:hAnsi="Times New Roman" w:cs="Times New Roman"/>
          <w:sz w:val="28"/>
          <w:szCs w:val="28"/>
        </w:rPr>
        <w:t xml:space="preserve">м3 </w:t>
      </w:r>
      <w:r w:rsidR="000A184F" w:rsidRPr="002F1F2B">
        <w:rPr>
          <w:rFonts w:ascii="Times New Roman" w:hAnsi="Times New Roman" w:cs="Times New Roman"/>
          <w:sz w:val="28"/>
          <w:szCs w:val="28"/>
        </w:rPr>
        <w:t>(</w:t>
      </w:r>
      <w:r w:rsidR="00D206C6" w:rsidRPr="002F1F2B">
        <w:rPr>
          <w:rFonts w:ascii="Times New Roman" w:hAnsi="Times New Roman" w:cs="Times New Roman"/>
          <w:sz w:val="28"/>
          <w:szCs w:val="28"/>
        </w:rPr>
        <w:t>21%  от общего объёма подаваемой в сети воды</w:t>
      </w:r>
      <w:r w:rsidR="000A184F" w:rsidRPr="002F1F2B">
        <w:rPr>
          <w:rFonts w:ascii="Times New Roman" w:hAnsi="Times New Roman" w:cs="Times New Roman"/>
          <w:sz w:val="28"/>
          <w:szCs w:val="28"/>
        </w:rPr>
        <w:t>)</w:t>
      </w:r>
      <w:r w:rsidR="00D206C6" w:rsidRPr="002F1F2B">
        <w:rPr>
          <w:rFonts w:ascii="Times New Roman" w:hAnsi="Times New Roman" w:cs="Times New Roman"/>
          <w:sz w:val="28"/>
          <w:szCs w:val="28"/>
        </w:rPr>
        <w:t>.</w:t>
      </w:r>
      <w:r w:rsidR="00563DAE" w:rsidRPr="002F1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DA1" w:rsidRDefault="00335DA1" w:rsidP="002F1F2B">
      <w:pPr>
        <w:spacing w:after="0"/>
        <w:ind w:left="-1276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Протяжённость сетей в разрезе населённых пунктов Гигантовского сельского поселения приведена в таблице</w:t>
      </w:r>
      <w:r w:rsidR="001B649F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F92" w:rsidRDefault="00124F92" w:rsidP="002F1F2B">
      <w:pPr>
        <w:spacing w:after="0"/>
        <w:ind w:left="-1276"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49F" w:rsidRDefault="00124F92" w:rsidP="002F1F2B">
      <w:pPr>
        <w:spacing w:after="0"/>
        <w:ind w:left="-1276"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B649F" w:rsidRDefault="001B649F" w:rsidP="002F1F2B">
      <w:pPr>
        <w:spacing w:after="0"/>
        <w:ind w:left="-1276"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F92" w:rsidRPr="00124F92" w:rsidRDefault="001B649F" w:rsidP="002F1F2B">
      <w:pPr>
        <w:spacing w:after="0"/>
        <w:ind w:left="-1276" w:right="-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24F92">
        <w:rPr>
          <w:rFonts w:ascii="Times New Roman" w:hAnsi="Times New Roman" w:cs="Times New Roman"/>
          <w:sz w:val="28"/>
          <w:szCs w:val="28"/>
        </w:rPr>
        <w:t xml:space="preserve">  </w:t>
      </w:r>
      <w:r w:rsidR="00124F92" w:rsidRPr="00124F92">
        <w:rPr>
          <w:rFonts w:ascii="Times New Roman" w:hAnsi="Times New Roman" w:cs="Times New Roman"/>
          <w:i/>
          <w:sz w:val="28"/>
          <w:szCs w:val="28"/>
        </w:rPr>
        <w:t>Протяжённость водопроводных сетей</w:t>
      </w:r>
    </w:p>
    <w:p w:rsidR="00335DA1" w:rsidRPr="00124F92" w:rsidRDefault="00335DA1" w:rsidP="002F1F2B">
      <w:pPr>
        <w:spacing w:after="0"/>
        <w:ind w:left="-1276"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C56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24F92">
        <w:rPr>
          <w:rFonts w:ascii="Times New Roman" w:hAnsi="Times New Roman" w:cs="Times New Roman"/>
          <w:sz w:val="24"/>
          <w:szCs w:val="24"/>
        </w:rPr>
        <w:t xml:space="preserve">  </w:t>
      </w:r>
      <w:r w:rsidR="001B649F" w:rsidRPr="00124F92">
        <w:rPr>
          <w:rFonts w:ascii="Times New Roman" w:hAnsi="Times New Roman" w:cs="Times New Roman"/>
          <w:sz w:val="24"/>
          <w:szCs w:val="24"/>
        </w:rPr>
        <w:t>Т</w:t>
      </w:r>
      <w:r w:rsidRPr="00124F92">
        <w:rPr>
          <w:rFonts w:ascii="Times New Roman" w:hAnsi="Times New Roman" w:cs="Times New Roman"/>
          <w:sz w:val="24"/>
          <w:szCs w:val="24"/>
        </w:rPr>
        <w:t>аблица</w:t>
      </w:r>
      <w:r w:rsidR="001B649F">
        <w:rPr>
          <w:rFonts w:ascii="Times New Roman" w:hAnsi="Times New Roman" w:cs="Times New Roman"/>
          <w:sz w:val="24"/>
          <w:szCs w:val="24"/>
        </w:rPr>
        <w:t xml:space="preserve"> 5</w:t>
      </w:r>
    </w:p>
    <w:tbl>
      <w:tblPr>
        <w:tblStyle w:val="a5"/>
        <w:tblW w:w="0" w:type="auto"/>
        <w:tblInd w:w="-601" w:type="dxa"/>
        <w:tblLook w:val="04A0"/>
      </w:tblPr>
      <w:tblGrid>
        <w:gridCol w:w="855"/>
        <w:gridCol w:w="4674"/>
        <w:gridCol w:w="1417"/>
        <w:gridCol w:w="2023"/>
      </w:tblGrid>
      <w:tr w:rsidR="00335DA1" w:rsidTr="006731C1">
        <w:tc>
          <w:tcPr>
            <w:tcW w:w="855" w:type="dxa"/>
            <w:vAlign w:val="center"/>
          </w:tcPr>
          <w:p w:rsidR="00335DA1" w:rsidRDefault="00335DA1" w:rsidP="00335DA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4" w:type="dxa"/>
            <w:vAlign w:val="center"/>
          </w:tcPr>
          <w:p w:rsidR="00335DA1" w:rsidRDefault="00335DA1" w:rsidP="00335DA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1417" w:type="dxa"/>
            <w:vAlign w:val="center"/>
          </w:tcPr>
          <w:p w:rsidR="00335DA1" w:rsidRDefault="00335DA1" w:rsidP="00335DA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2023" w:type="dxa"/>
            <w:vAlign w:val="center"/>
          </w:tcPr>
          <w:p w:rsidR="00335DA1" w:rsidRDefault="006731C1" w:rsidP="00335DA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</w:t>
            </w:r>
          </w:p>
        </w:tc>
      </w:tr>
      <w:tr w:rsidR="00335DA1" w:rsidTr="006731C1">
        <w:tc>
          <w:tcPr>
            <w:tcW w:w="855" w:type="dxa"/>
          </w:tcPr>
          <w:p w:rsidR="00335DA1" w:rsidRDefault="00335DA1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4" w:type="dxa"/>
          </w:tcPr>
          <w:p w:rsidR="00335DA1" w:rsidRDefault="0067136F" w:rsidP="0067136F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r w:rsidR="00335DA1">
              <w:rPr>
                <w:rFonts w:ascii="Times New Roman" w:hAnsi="Times New Roman" w:cs="Times New Roman"/>
                <w:sz w:val="28"/>
                <w:szCs w:val="28"/>
              </w:rPr>
              <w:t>Загорье</w:t>
            </w:r>
          </w:p>
        </w:tc>
        <w:tc>
          <w:tcPr>
            <w:tcW w:w="1417" w:type="dxa"/>
          </w:tcPr>
          <w:p w:rsidR="00335DA1" w:rsidRDefault="00335DA1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23" w:type="dxa"/>
          </w:tcPr>
          <w:p w:rsidR="00335DA1" w:rsidRDefault="00335DA1" w:rsidP="0067136F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67136F" w:rsidTr="006731C1">
        <w:tc>
          <w:tcPr>
            <w:tcW w:w="855" w:type="dxa"/>
          </w:tcPr>
          <w:p w:rsidR="0067136F" w:rsidRDefault="0067136F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4" w:type="dxa"/>
          </w:tcPr>
          <w:p w:rsidR="0067136F" w:rsidRDefault="0067136F" w:rsidP="002F1F2B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Глубокая Балка</w:t>
            </w:r>
          </w:p>
        </w:tc>
        <w:tc>
          <w:tcPr>
            <w:tcW w:w="1417" w:type="dxa"/>
          </w:tcPr>
          <w:p w:rsidR="0067136F" w:rsidRDefault="0067136F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23" w:type="dxa"/>
          </w:tcPr>
          <w:p w:rsidR="0067136F" w:rsidRDefault="0067136F" w:rsidP="0067136F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2844</w:t>
            </w:r>
          </w:p>
        </w:tc>
      </w:tr>
      <w:tr w:rsidR="0067136F" w:rsidTr="006731C1">
        <w:tc>
          <w:tcPr>
            <w:tcW w:w="855" w:type="dxa"/>
          </w:tcPr>
          <w:p w:rsidR="0067136F" w:rsidRDefault="0067136F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4" w:type="dxa"/>
          </w:tcPr>
          <w:p w:rsidR="0067136F" w:rsidRDefault="0067136F" w:rsidP="002F1F2B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Ясенево</w:t>
            </w:r>
            <w:proofErr w:type="spellEnd"/>
          </w:p>
        </w:tc>
        <w:tc>
          <w:tcPr>
            <w:tcW w:w="1417" w:type="dxa"/>
          </w:tcPr>
          <w:p w:rsidR="0067136F" w:rsidRDefault="0067136F" w:rsidP="0067136F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23" w:type="dxa"/>
          </w:tcPr>
          <w:p w:rsidR="0067136F" w:rsidRDefault="0067136F" w:rsidP="0067136F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3869</w:t>
            </w:r>
          </w:p>
        </w:tc>
      </w:tr>
      <w:tr w:rsidR="0067136F" w:rsidTr="006731C1">
        <w:tc>
          <w:tcPr>
            <w:tcW w:w="855" w:type="dxa"/>
          </w:tcPr>
          <w:p w:rsidR="0067136F" w:rsidRDefault="0067136F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4" w:type="dxa"/>
          </w:tcPr>
          <w:p w:rsidR="0067136F" w:rsidRDefault="0067136F" w:rsidP="002F1F2B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Правоюловский</w:t>
            </w:r>
            <w:proofErr w:type="spellEnd"/>
          </w:p>
        </w:tc>
        <w:tc>
          <w:tcPr>
            <w:tcW w:w="1417" w:type="dxa"/>
          </w:tcPr>
          <w:p w:rsidR="0067136F" w:rsidRDefault="0067136F" w:rsidP="0067136F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23" w:type="dxa"/>
          </w:tcPr>
          <w:p w:rsidR="0067136F" w:rsidRDefault="0067136F" w:rsidP="0067136F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2572</w:t>
            </w:r>
          </w:p>
        </w:tc>
      </w:tr>
      <w:tr w:rsidR="0067136F" w:rsidTr="006731C1">
        <w:tc>
          <w:tcPr>
            <w:tcW w:w="855" w:type="dxa"/>
          </w:tcPr>
          <w:p w:rsidR="0067136F" w:rsidRDefault="0067136F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4" w:type="dxa"/>
          </w:tcPr>
          <w:p w:rsidR="0067136F" w:rsidRDefault="0067136F" w:rsidP="002F1F2B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 w:rsidR="00673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Агаренский</w:t>
            </w:r>
            <w:proofErr w:type="spellEnd"/>
          </w:p>
        </w:tc>
        <w:tc>
          <w:tcPr>
            <w:tcW w:w="1417" w:type="dxa"/>
          </w:tcPr>
          <w:p w:rsidR="0067136F" w:rsidRDefault="0067136F" w:rsidP="0067136F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23" w:type="dxa"/>
          </w:tcPr>
          <w:p w:rsidR="0067136F" w:rsidRDefault="0067136F" w:rsidP="0067136F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2713</w:t>
            </w:r>
          </w:p>
        </w:tc>
      </w:tr>
      <w:tr w:rsidR="0067136F" w:rsidTr="006731C1">
        <w:tc>
          <w:tcPr>
            <w:tcW w:w="855" w:type="dxa"/>
          </w:tcPr>
          <w:p w:rsidR="0067136F" w:rsidRDefault="0067136F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4" w:type="dxa"/>
          </w:tcPr>
          <w:p w:rsidR="0067136F" w:rsidRDefault="0067136F" w:rsidP="002F1F2B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Сеятель Южный</w:t>
            </w:r>
          </w:p>
        </w:tc>
        <w:tc>
          <w:tcPr>
            <w:tcW w:w="1417" w:type="dxa"/>
          </w:tcPr>
          <w:p w:rsidR="0067136F" w:rsidRDefault="0067136F" w:rsidP="0067136F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23" w:type="dxa"/>
          </w:tcPr>
          <w:p w:rsidR="0067136F" w:rsidRDefault="0067136F" w:rsidP="0067136F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2117</w:t>
            </w:r>
          </w:p>
        </w:tc>
      </w:tr>
      <w:tr w:rsidR="0067136F" w:rsidTr="006731C1">
        <w:tc>
          <w:tcPr>
            <w:tcW w:w="855" w:type="dxa"/>
          </w:tcPr>
          <w:p w:rsidR="0067136F" w:rsidRDefault="0067136F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4" w:type="dxa"/>
          </w:tcPr>
          <w:p w:rsidR="0067136F" w:rsidRDefault="0067136F" w:rsidP="002F1F2B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Сеятель Северный</w:t>
            </w:r>
          </w:p>
        </w:tc>
        <w:tc>
          <w:tcPr>
            <w:tcW w:w="1417" w:type="dxa"/>
          </w:tcPr>
          <w:p w:rsidR="0067136F" w:rsidRDefault="0067136F" w:rsidP="0067136F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23" w:type="dxa"/>
          </w:tcPr>
          <w:p w:rsidR="0067136F" w:rsidRDefault="0067136F" w:rsidP="0067136F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14126</w:t>
            </w:r>
          </w:p>
        </w:tc>
      </w:tr>
      <w:tr w:rsidR="0067136F" w:rsidTr="006731C1">
        <w:tc>
          <w:tcPr>
            <w:tcW w:w="855" w:type="dxa"/>
          </w:tcPr>
          <w:p w:rsidR="0067136F" w:rsidRDefault="0067136F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4" w:type="dxa"/>
          </w:tcPr>
          <w:p w:rsidR="0067136F" w:rsidRDefault="0067136F" w:rsidP="002F1F2B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Нижнеянинский</w:t>
            </w:r>
            <w:proofErr w:type="spellEnd"/>
          </w:p>
        </w:tc>
        <w:tc>
          <w:tcPr>
            <w:tcW w:w="1417" w:type="dxa"/>
          </w:tcPr>
          <w:p w:rsidR="0067136F" w:rsidRDefault="0067136F" w:rsidP="0067136F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23" w:type="dxa"/>
          </w:tcPr>
          <w:p w:rsidR="0067136F" w:rsidRDefault="0067136F" w:rsidP="0067136F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1860</w:t>
            </w:r>
          </w:p>
        </w:tc>
      </w:tr>
      <w:tr w:rsidR="0067136F" w:rsidTr="006731C1">
        <w:tc>
          <w:tcPr>
            <w:tcW w:w="855" w:type="dxa"/>
          </w:tcPr>
          <w:p w:rsidR="0067136F" w:rsidRDefault="0067136F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4" w:type="dxa"/>
          </w:tcPr>
          <w:p w:rsidR="0067136F" w:rsidRDefault="0067136F" w:rsidP="002F1F2B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Кузнецовский</w:t>
            </w:r>
            <w:proofErr w:type="spellEnd"/>
          </w:p>
        </w:tc>
        <w:tc>
          <w:tcPr>
            <w:tcW w:w="1417" w:type="dxa"/>
          </w:tcPr>
          <w:p w:rsidR="0067136F" w:rsidRDefault="0067136F" w:rsidP="0067136F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23" w:type="dxa"/>
          </w:tcPr>
          <w:p w:rsidR="0067136F" w:rsidRDefault="0067136F" w:rsidP="0067136F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3753</w:t>
            </w:r>
          </w:p>
        </w:tc>
      </w:tr>
      <w:tr w:rsidR="0067136F" w:rsidTr="006731C1">
        <w:tc>
          <w:tcPr>
            <w:tcW w:w="855" w:type="dxa"/>
          </w:tcPr>
          <w:p w:rsidR="0067136F" w:rsidRDefault="0067136F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4" w:type="dxa"/>
          </w:tcPr>
          <w:p w:rsidR="0067136F" w:rsidRDefault="0067136F" w:rsidP="002F1F2B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Роща</w:t>
            </w:r>
          </w:p>
        </w:tc>
        <w:tc>
          <w:tcPr>
            <w:tcW w:w="1417" w:type="dxa"/>
          </w:tcPr>
          <w:p w:rsidR="0067136F" w:rsidRDefault="0067136F" w:rsidP="0067136F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23" w:type="dxa"/>
          </w:tcPr>
          <w:p w:rsidR="0067136F" w:rsidRDefault="0067136F" w:rsidP="0067136F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2810</w:t>
            </w:r>
          </w:p>
        </w:tc>
      </w:tr>
      <w:tr w:rsidR="0067136F" w:rsidTr="006731C1">
        <w:tc>
          <w:tcPr>
            <w:tcW w:w="855" w:type="dxa"/>
          </w:tcPr>
          <w:p w:rsidR="0067136F" w:rsidRDefault="0067136F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4" w:type="dxa"/>
          </w:tcPr>
          <w:p w:rsidR="0067136F" w:rsidRDefault="0067136F" w:rsidP="002F1F2B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Логвиновский</w:t>
            </w:r>
            <w:proofErr w:type="spellEnd"/>
          </w:p>
        </w:tc>
        <w:tc>
          <w:tcPr>
            <w:tcW w:w="1417" w:type="dxa"/>
          </w:tcPr>
          <w:p w:rsidR="0067136F" w:rsidRDefault="0067136F" w:rsidP="0067136F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23" w:type="dxa"/>
          </w:tcPr>
          <w:p w:rsidR="0067136F" w:rsidRDefault="0067136F" w:rsidP="0067136F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3782</w:t>
            </w:r>
          </w:p>
        </w:tc>
      </w:tr>
      <w:tr w:rsidR="0067136F" w:rsidTr="006731C1">
        <w:tc>
          <w:tcPr>
            <w:tcW w:w="855" w:type="dxa"/>
          </w:tcPr>
          <w:p w:rsidR="0067136F" w:rsidRDefault="0067136F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4" w:type="dxa"/>
          </w:tcPr>
          <w:p w:rsidR="0067136F" w:rsidRDefault="0067136F" w:rsidP="00CC686D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Хлебный</w:t>
            </w:r>
          </w:p>
        </w:tc>
        <w:tc>
          <w:tcPr>
            <w:tcW w:w="1417" w:type="dxa"/>
          </w:tcPr>
          <w:p w:rsidR="0067136F" w:rsidRDefault="0067136F" w:rsidP="0067136F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23" w:type="dxa"/>
          </w:tcPr>
          <w:p w:rsidR="0067136F" w:rsidRDefault="0067136F" w:rsidP="0067136F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2830</w:t>
            </w:r>
          </w:p>
        </w:tc>
      </w:tr>
      <w:tr w:rsidR="0067136F" w:rsidTr="006731C1">
        <w:tc>
          <w:tcPr>
            <w:tcW w:w="855" w:type="dxa"/>
          </w:tcPr>
          <w:p w:rsidR="0067136F" w:rsidRDefault="0067136F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4" w:type="dxa"/>
          </w:tcPr>
          <w:p w:rsidR="0067136F" w:rsidRDefault="0067136F" w:rsidP="00CC686D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Клёны</w:t>
            </w:r>
          </w:p>
        </w:tc>
        <w:tc>
          <w:tcPr>
            <w:tcW w:w="1417" w:type="dxa"/>
          </w:tcPr>
          <w:p w:rsidR="0067136F" w:rsidRDefault="0067136F" w:rsidP="0067136F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23" w:type="dxa"/>
          </w:tcPr>
          <w:p w:rsidR="0067136F" w:rsidRDefault="0067136F" w:rsidP="0067136F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4214</w:t>
            </w:r>
          </w:p>
        </w:tc>
      </w:tr>
      <w:tr w:rsidR="0067136F" w:rsidTr="006731C1">
        <w:tc>
          <w:tcPr>
            <w:tcW w:w="855" w:type="dxa"/>
          </w:tcPr>
          <w:p w:rsidR="0067136F" w:rsidRDefault="0067136F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4" w:type="dxa"/>
          </w:tcPr>
          <w:p w:rsidR="0067136F" w:rsidRDefault="0067136F" w:rsidP="00CC686D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Широкие Нивы</w:t>
            </w:r>
          </w:p>
        </w:tc>
        <w:tc>
          <w:tcPr>
            <w:tcW w:w="1417" w:type="dxa"/>
          </w:tcPr>
          <w:p w:rsidR="0067136F" w:rsidRDefault="0067136F" w:rsidP="0067136F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23" w:type="dxa"/>
          </w:tcPr>
          <w:p w:rsidR="0067136F" w:rsidRDefault="0067136F" w:rsidP="0067136F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3995</w:t>
            </w:r>
          </w:p>
        </w:tc>
      </w:tr>
      <w:tr w:rsidR="0067136F" w:rsidTr="006731C1">
        <w:tc>
          <w:tcPr>
            <w:tcW w:w="855" w:type="dxa"/>
          </w:tcPr>
          <w:p w:rsidR="0067136F" w:rsidRDefault="0067136F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4" w:type="dxa"/>
          </w:tcPr>
          <w:p w:rsidR="0067136F" w:rsidRDefault="0067136F" w:rsidP="00CC686D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Приречный</w:t>
            </w:r>
          </w:p>
        </w:tc>
        <w:tc>
          <w:tcPr>
            <w:tcW w:w="1417" w:type="dxa"/>
          </w:tcPr>
          <w:p w:rsidR="0067136F" w:rsidRDefault="0067136F" w:rsidP="0067136F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23" w:type="dxa"/>
          </w:tcPr>
          <w:p w:rsidR="0067136F" w:rsidRDefault="0067136F" w:rsidP="0067136F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</w:t>
            </w:r>
          </w:p>
        </w:tc>
      </w:tr>
      <w:tr w:rsidR="0067136F" w:rsidTr="006731C1">
        <w:tc>
          <w:tcPr>
            <w:tcW w:w="855" w:type="dxa"/>
          </w:tcPr>
          <w:p w:rsidR="0067136F" w:rsidRDefault="0067136F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4" w:type="dxa"/>
          </w:tcPr>
          <w:p w:rsidR="0067136F" w:rsidRDefault="0067136F" w:rsidP="00CC686D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Гигант</w:t>
            </w:r>
          </w:p>
        </w:tc>
        <w:tc>
          <w:tcPr>
            <w:tcW w:w="1417" w:type="dxa"/>
          </w:tcPr>
          <w:p w:rsidR="0067136F" w:rsidRDefault="0067136F" w:rsidP="0067136F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23" w:type="dxa"/>
          </w:tcPr>
          <w:p w:rsidR="0067136F" w:rsidRDefault="0067136F" w:rsidP="0067136F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58569</w:t>
            </w:r>
          </w:p>
        </w:tc>
      </w:tr>
      <w:tr w:rsidR="006731C1" w:rsidTr="006731C1">
        <w:tc>
          <w:tcPr>
            <w:tcW w:w="5529" w:type="dxa"/>
            <w:gridSpan w:val="2"/>
          </w:tcPr>
          <w:p w:rsidR="006731C1" w:rsidRDefault="006731C1" w:rsidP="00CC686D">
            <w:pPr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ВСЕГО</w:t>
            </w:r>
          </w:p>
        </w:tc>
        <w:tc>
          <w:tcPr>
            <w:tcW w:w="1417" w:type="dxa"/>
          </w:tcPr>
          <w:p w:rsidR="006731C1" w:rsidRDefault="006731C1" w:rsidP="006731C1">
            <w:pPr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023" w:type="dxa"/>
          </w:tcPr>
          <w:p w:rsidR="006731C1" w:rsidRDefault="006731C1" w:rsidP="0067136F">
            <w:pPr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118478</w:t>
            </w:r>
          </w:p>
        </w:tc>
      </w:tr>
    </w:tbl>
    <w:p w:rsidR="00335DA1" w:rsidRPr="002F1F2B" w:rsidRDefault="00335DA1" w:rsidP="002F1F2B">
      <w:pPr>
        <w:spacing w:after="0"/>
        <w:ind w:left="-1276"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FFD" w:rsidRDefault="00FD1FFD" w:rsidP="00FD24A1">
      <w:pPr>
        <w:pStyle w:val="Default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DAE">
        <w:rPr>
          <w:sz w:val="28"/>
          <w:szCs w:val="28"/>
        </w:rPr>
        <w:t xml:space="preserve">   </w:t>
      </w:r>
      <w:r>
        <w:rPr>
          <w:sz w:val="28"/>
          <w:szCs w:val="28"/>
        </w:rPr>
        <w:t>В настоящее время подача воды  потребителям  Гигантовского сельского  поселения</w:t>
      </w:r>
      <w:r w:rsidR="00A21D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 </w:t>
      </w:r>
      <w:r w:rsidR="00A21DD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действующих</w:t>
      </w:r>
      <w:proofErr w:type="gramEnd"/>
      <w:r>
        <w:rPr>
          <w:sz w:val="28"/>
          <w:szCs w:val="28"/>
        </w:rPr>
        <w:t xml:space="preserve"> </w:t>
      </w:r>
      <w:r w:rsidR="00A21D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артскважин</w:t>
      </w:r>
      <w:proofErr w:type="spellEnd"/>
      <w:r w:rsidR="00A21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составляет</w:t>
      </w:r>
      <w:r w:rsidR="001B4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31C1">
        <w:rPr>
          <w:sz w:val="28"/>
          <w:szCs w:val="28"/>
        </w:rPr>
        <w:t>1,73</w:t>
      </w:r>
      <w:r>
        <w:rPr>
          <w:sz w:val="28"/>
          <w:szCs w:val="28"/>
        </w:rPr>
        <w:t xml:space="preserve"> тыс.</w:t>
      </w:r>
      <w:r w:rsidR="000348BA">
        <w:rPr>
          <w:sz w:val="28"/>
          <w:szCs w:val="28"/>
        </w:rPr>
        <w:t xml:space="preserve"> </w:t>
      </w:r>
      <w:r>
        <w:rPr>
          <w:sz w:val="28"/>
          <w:szCs w:val="28"/>
        </w:rPr>
        <w:t>м3/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511165" w:rsidRDefault="00511165" w:rsidP="00511165">
      <w:pPr>
        <w:pStyle w:val="Default"/>
        <w:ind w:left="-1276"/>
        <w:rPr>
          <w:sz w:val="28"/>
          <w:szCs w:val="28"/>
        </w:rPr>
      </w:pPr>
    </w:p>
    <w:p w:rsidR="00511165" w:rsidRPr="005F6699" w:rsidRDefault="00511165" w:rsidP="00511165">
      <w:pPr>
        <w:pStyle w:val="Default"/>
        <w:ind w:left="-1276"/>
        <w:rPr>
          <w:sz w:val="28"/>
          <w:szCs w:val="28"/>
        </w:rPr>
      </w:pPr>
      <w:r w:rsidRPr="005F6699">
        <w:rPr>
          <w:sz w:val="28"/>
          <w:szCs w:val="28"/>
        </w:rPr>
        <w:t xml:space="preserve">Данные о фактической реализации воды </w:t>
      </w:r>
      <w:r>
        <w:rPr>
          <w:sz w:val="28"/>
          <w:szCs w:val="28"/>
        </w:rPr>
        <w:t xml:space="preserve"> потребителям </w:t>
      </w:r>
      <w:r w:rsidRPr="005F6699">
        <w:rPr>
          <w:sz w:val="28"/>
          <w:szCs w:val="28"/>
        </w:rPr>
        <w:t xml:space="preserve">за период </w:t>
      </w:r>
      <w:r>
        <w:rPr>
          <w:sz w:val="28"/>
          <w:szCs w:val="28"/>
        </w:rPr>
        <w:t xml:space="preserve"> </w:t>
      </w:r>
      <w:r w:rsidRPr="005F6699">
        <w:rPr>
          <w:sz w:val="28"/>
          <w:szCs w:val="28"/>
        </w:rPr>
        <w:t xml:space="preserve">2010-2012г.г.  </w:t>
      </w:r>
      <w:r>
        <w:rPr>
          <w:sz w:val="28"/>
          <w:szCs w:val="28"/>
        </w:rPr>
        <w:t>приведены  в таблице 6.</w:t>
      </w:r>
      <w:r w:rsidRPr="005F6699">
        <w:rPr>
          <w:sz w:val="28"/>
          <w:szCs w:val="28"/>
        </w:rPr>
        <w:t xml:space="preserve">                                            </w:t>
      </w:r>
    </w:p>
    <w:p w:rsidR="00E70294" w:rsidRDefault="00E70294" w:rsidP="00E70294">
      <w:pPr>
        <w:pStyle w:val="Default"/>
        <w:ind w:left="-1276"/>
        <w:jc w:val="center"/>
        <w:rPr>
          <w:b/>
          <w:sz w:val="28"/>
          <w:szCs w:val="28"/>
        </w:rPr>
      </w:pPr>
    </w:p>
    <w:p w:rsidR="00FB6CC8" w:rsidRDefault="00FB6CC8" w:rsidP="00E70294">
      <w:pPr>
        <w:pStyle w:val="Default"/>
        <w:ind w:left="-1276"/>
        <w:jc w:val="center"/>
        <w:rPr>
          <w:b/>
          <w:sz w:val="28"/>
          <w:szCs w:val="28"/>
        </w:rPr>
      </w:pPr>
    </w:p>
    <w:p w:rsidR="00E70294" w:rsidRDefault="00E70294" w:rsidP="00E70294">
      <w:pPr>
        <w:pStyle w:val="Default"/>
        <w:ind w:left="-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воды  за период 2010-2012г.г.</w:t>
      </w:r>
    </w:p>
    <w:p w:rsidR="00E70294" w:rsidRPr="001B649F" w:rsidRDefault="00E70294" w:rsidP="00E70294">
      <w:pPr>
        <w:pStyle w:val="Default"/>
        <w:ind w:left="-1276"/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1B649F">
        <w:t>таблица 6</w:t>
      </w:r>
    </w:p>
    <w:tbl>
      <w:tblPr>
        <w:tblStyle w:val="a5"/>
        <w:tblW w:w="10598" w:type="dxa"/>
        <w:tblInd w:w="-1276" w:type="dxa"/>
        <w:tblLayout w:type="fixed"/>
        <w:tblLook w:val="04A0"/>
      </w:tblPr>
      <w:tblGrid>
        <w:gridCol w:w="533"/>
        <w:gridCol w:w="2978"/>
        <w:gridCol w:w="1275"/>
        <w:gridCol w:w="993"/>
        <w:gridCol w:w="1417"/>
        <w:gridCol w:w="1134"/>
        <w:gridCol w:w="1276"/>
        <w:gridCol w:w="992"/>
      </w:tblGrid>
      <w:tr w:rsidR="00E70294" w:rsidTr="007F227A">
        <w:trPr>
          <w:trHeight w:val="642"/>
        </w:trPr>
        <w:tc>
          <w:tcPr>
            <w:tcW w:w="533" w:type="dxa"/>
          </w:tcPr>
          <w:p w:rsidR="00E70294" w:rsidRPr="00FA1F5B" w:rsidRDefault="00E70294" w:rsidP="007F227A">
            <w:pPr>
              <w:pStyle w:val="Default"/>
              <w:jc w:val="center"/>
            </w:pPr>
            <w:r w:rsidRPr="00FA1F5B">
              <w:t>№</w:t>
            </w:r>
            <w:proofErr w:type="spellStart"/>
            <w:proofErr w:type="gramStart"/>
            <w:r w:rsidRPr="00FA1F5B">
              <w:t>п</w:t>
            </w:r>
            <w:proofErr w:type="spellEnd"/>
            <w:proofErr w:type="gramEnd"/>
            <w:r w:rsidRPr="00FA1F5B">
              <w:t>/</w:t>
            </w:r>
            <w:proofErr w:type="spellStart"/>
            <w:r w:rsidRPr="00FA1F5B">
              <w:t>п</w:t>
            </w:r>
            <w:proofErr w:type="spellEnd"/>
          </w:p>
        </w:tc>
        <w:tc>
          <w:tcPr>
            <w:tcW w:w="2978" w:type="dxa"/>
            <w:vMerge w:val="restart"/>
          </w:tcPr>
          <w:p w:rsidR="00E70294" w:rsidRDefault="00E70294" w:rsidP="007F227A">
            <w:pPr>
              <w:pStyle w:val="Default"/>
              <w:jc w:val="center"/>
            </w:pPr>
          </w:p>
          <w:p w:rsidR="00E70294" w:rsidRPr="00FA1F5B" w:rsidRDefault="00E70294" w:rsidP="007F227A">
            <w:pPr>
              <w:pStyle w:val="Default"/>
              <w:jc w:val="center"/>
            </w:pPr>
            <w:r w:rsidRPr="00FA1F5B">
              <w:t>Наименование организации</w:t>
            </w:r>
          </w:p>
        </w:tc>
        <w:tc>
          <w:tcPr>
            <w:tcW w:w="2268" w:type="dxa"/>
            <w:gridSpan w:val="2"/>
          </w:tcPr>
          <w:p w:rsidR="00E70294" w:rsidRPr="009428A5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 w:rsidRPr="009428A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Pr="009428A5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  <w:gridSpan w:val="2"/>
          </w:tcPr>
          <w:p w:rsidR="00E70294" w:rsidRPr="009428A5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 w:rsidRPr="009428A5">
              <w:rPr>
                <w:sz w:val="28"/>
                <w:szCs w:val="28"/>
              </w:rPr>
              <w:t>2011г.</w:t>
            </w:r>
          </w:p>
        </w:tc>
        <w:tc>
          <w:tcPr>
            <w:tcW w:w="2268" w:type="dxa"/>
            <w:gridSpan w:val="2"/>
          </w:tcPr>
          <w:p w:rsidR="00E70294" w:rsidRPr="009428A5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 w:rsidRPr="009428A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0</w:t>
            </w:r>
            <w:r w:rsidRPr="009428A5">
              <w:rPr>
                <w:sz w:val="28"/>
                <w:szCs w:val="28"/>
              </w:rPr>
              <w:t>г.</w:t>
            </w:r>
          </w:p>
        </w:tc>
      </w:tr>
      <w:tr w:rsidR="00E70294" w:rsidTr="007F227A">
        <w:tc>
          <w:tcPr>
            <w:tcW w:w="533" w:type="dxa"/>
          </w:tcPr>
          <w:p w:rsidR="00E70294" w:rsidRPr="009428A5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E70294" w:rsidRPr="00FA1F5B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E70294" w:rsidRDefault="00E70294" w:rsidP="007F227A">
            <w:pPr>
              <w:pStyle w:val="Default"/>
              <w:jc w:val="center"/>
            </w:pPr>
            <w:r>
              <w:t>г</w:t>
            </w:r>
            <w:r w:rsidRPr="00570662">
              <w:t>одов</w:t>
            </w:r>
            <w:r>
              <w:t>ая</w:t>
            </w:r>
          </w:p>
          <w:p w:rsidR="00E70294" w:rsidRPr="00570662" w:rsidRDefault="00395673" w:rsidP="00395673">
            <w:pPr>
              <w:pStyle w:val="Default"/>
              <w:jc w:val="center"/>
            </w:pPr>
            <w:r>
              <w:t>тыс. м3</w:t>
            </w:r>
          </w:p>
        </w:tc>
        <w:tc>
          <w:tcPr>
            <w:tcW w:w="993" w:type="dxa"/>
          </w:tcPr>
          <w:p w:rsidR="00E70294" w:rsidRDefault="00E70294" w:rsidP="007F227A">
            <w:pPr>
              <w:pStyle w:val="Default"/>
              <w:jc w:val="center"/>
            </w:pPr>
            <w:proofErr w:type="spellStart"/>
            <w:r>
              <w:t>с</w:t>
            </w:r>
            <w:r w:rsidRPr="00570662">
              <w:t>уточ</w:t>
            </w:r>
            <w:proofErr w:type="spellEnd"/>
          </w:p>
          <w:p w:rsidR="00E70294" w:rsidRPr="00570662" w:rsidRDefault="00E70294" w:rsidP="007F227A">
            <w:pPr>
              <w:pStyle w:val="Default"/>
              <w:jc w:val="center"/>
            </w:pPr>
            <w:r>
              <w:t>м3/</w:t>
            </w:r>
            <w:proofErr w:type="spellStart"/>
            <w:r>
              <w:t>сут</w:t>
            </w:r>
            <w:proofErr w:type="spellEnd"/>
          </w:p>
        </w:tc>
        <w:tc>
          <w:tcPr>
            <w:tcW w:w="1417" w:type="dxa"/>
          </w:tcPr>
          <w:p w:rsidR="00E70294" w:rsidRDefault="00E70294" w:rsidP="007F227A">
            <w:pPr>
              <w:pStyle w:val="Default"/>
              <w:jc w:val="center"/>
            </w:pPr>
            <w:r>
              <w:t>г</w:t>
            </w:r>
            <w:r w:rsidRPr="00570662">
              <w:t>одов</w:t>
            </w:r>
            <w:r>
              <w:t>ая</w:t>
            </w:r>
          </w:p>
          <w:p w:rsidR="00E70294" w:rsidRPr="00570662" w:rsidRDefault="00395673" w:rsidP="00395673">
            <w:pPr>
              <w:pStyle w:val="Default"/>
              <w:jc w:val="center"/>
            </w:pPr>
            <w:r>
              <w:t>тыс. м3</w:t>
            </w:r>
          </w:p>
        </w:tc>
        <w:tc>
          <w:tcPr>
            <w:tcW w:w="1134" w:type="dxa"/>
          </w:tcPr>
          <w:p w:rsidR="00E70294" w:rsidRDefault="00E70294" w:rsidP="007F227A">
            <w:pPr>
              <w:pStyle w:val="Default"/>
              <w:jc w:val="center"/>
            </w:pPr>
            <w:proofErr w:type="spellStart"/>
            <w:r>
              <w:t>с</w:t>
            </w:r>
            <w:r w:rsidRPr="00570662">
              <w:t>уточ</w:t>
            </w:r>
            <w:proofErr w:type="spellEnd"/>
          </w:p>
          <w:p w:rsidR="00E70294" w:rsidRPr="00570662" w:rsidRDefault="00E70294" w:rsidP="007F227A">
            <w:pPr>
              <w:pStyle w:val="Default"/>
              <w:jc w:val="center"/>
            </w:pPr>
            <w:r>
              <w:t>м3/</w:t>
            </w:r>
            <w:proofErr w:type="spellStart"/>
            <w:r>
              <w:t>сут</w:t>
            </w:r>
            <w:proofErr w:type="spellEnd"/>
          </w:p>
        </w:tc>
        <w:tc>
          <w:tcPr>
            <w:tcW w:w="1276" w:type="dxa"/>
          </w:tcPr>
          <w:p w:rsidR="00E70294" w:rsidRDefault="00E70294" w:rsidP="007F227A">
            <w:pPr>
              <w:pStyle w:val="Default"/>
              <w:jc w:val="center"/>
            </w:pPr>
            <w:r>
              <w:t>г</w:t>
            </w:r>
            <w:r w:rsidRPr="00570662">
              <w:t>одов</w:t>
            </w:r>
            <w:r>
              <w:t>ая</w:t>
            </w:r>
          </w:p>
          <w:p w:rsidR="00E70294" w:rsidRPr="00570662" w:rsidRDefault="00E70294" w:rsidP="00395673">
            <w:pPr>
              <w:pStyle w:val="Default"/>
              <w:jc w:val="center"/>
            </w:pPr>
            <w:r>
              <w:t>тыс. м3</w:t>
            </w:r>
          </w:p>
        </w:tc>
        <w:tc>
          <w:tcPr>
            <w:tcW w:w="992" w:type="dxa"/>
          </w:tcPr>
          <w:p w:rsidR="00E70294" w:rsidRDefault="00E70294" w:rsidP="007F227A">
            <w:pPr>
              <w:pStyle w:val="Default"/>
              <w:jc w:val="center"/>
            </w:pPr>
            <w:proofErr w:type="spellStart"/>
            <w:r>
              <w:t>с</w:t>
            </w:r>
            <w:r w:rsidRPr="00570662">
              <w:t>уточ</w:t>
            </w:r>
            <w:proofErr w:type="spellEnd"/>
          </w:p>
          <w:p w:rsidR="00E70294" w:rsidRPr="00570662" w:rsidRDefault="00E70294" w:rsidP="007F227A">
            <w:pPr>
              <w:pStyle w:val="Default"/>
              <w:jc w:val="center"/>
            </w:pPr>
            <w:r>
              <w:t>м3/</w:t>
            </w:r>
            <w:proofErr w:type="spellStart"/>
            <w:r>
              <w:t>сут</w:t>
            </w:r>
            <w:proofErr w:type="spellEnd"/>
          </w:p>
        </w:tc>
      </w:tr>
      <w:tr w:rsidR="00E70294" w:rsidTr="007F227A">
        <w:tc>
          <w:tcPr>
            <w:tcW w:w="533" w:type="dxa"/>
          </w:tcPr>
          <w:p w:rsidR="00E70294" w:rsidRPr="005F1931" w:rsidRDefault="00E70294" w:rsidP="007F227A">
            <w:pPr>
              <w:pStyle w:val="Default"/>
              <w:jc w:val="center"/>
            </w:pPr>
            <w:r w:rsidRPr="005F1931">
              <w:t>1</w:t>
            </w:r>
          </w:p>
        </w:tc>
        <w:tc>
          <w:tcPr>
            <w:tcW w:w="2978" w:type="dxa"/>
          </w:tcPr>
          <w:p w:rsidR="00E70294" w:rsidRPr="005F1931" w:rsidRDefault="00E70294" w:rsidP="007F227A">
            <w:pPr>
              <w:pStyle w:val="Default"/>
              <w:jc w:val="both"/>
            </w:pPr>
            <w:r w:rsidRPr="005F1931">
              <w:t>ООО «Родник» п. Гигант</w:t>
            </w:r>
          </w:p>
        </w:tc>
        <w:tc>
          <w:tcPr>
            <w:tcW w:w="1275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 w:rsidRPr="009D2FB3">
              <w:rPr>
                <w:sz w:val="28"/>
                <w:szCs w:val="28"/>
              </w:rPr>
              <w:t>428</w:t>
            </w:r>
          </w:p>
        </w:tc>
        <w:tc>
          <w:tcPr>
            <w:tcW w:w="993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 w:rsidRPr="009D2FB3">
              <w:rPr>
                <w:sz w:val="28"/>
                <w:szCs w:val="28"/>
              </w:rPr>
              <w:t>1170</w:t>
            </w:r>
          </w:p>
        </w:tc>
        <w:tc>
          <w:tcPr>
            <w:tcW w:w="1417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 w:rsidRPr="009D2FB3">
              <w:rPr>
                <w:sz w:val="28"/>
                <w:szCs w:val="28"/>
              </w:rPr>
              <w:t>433</w:t>
            </w:r>
          </w:p>
        </w:tc>
        <w:tc>
          <w:tcPr>
            <w:tcW w:w="1134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 w:rsidRPr="009D2FB3">
              <w:rPr>
                <w:sz w:val="28"/>
                <w:szCs w:val="28"/>
              </w:rPr>
              <w:t>1187</w:t>
            </w:r>
          </w:p>
        </w:tc>
        <w:tc>
          <w:tcPr>
            <w:tcW w:w="1276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 w:rsidRPr="009D2FB3">
              <w:rPr>
                <w:sz w:val="28"/>
                <w:szCs w:val="28"/>
              </w:rPr>
              <w:t>424</w:t>
            </w:r>
          </w:p>
        </w:tc>
        <w:tc>
          <w:tcPr>
            <w:tcW w:w="992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 w:rsidRPr="009D2FB3">
              <w:rPr>
                <w:sz w:val="28"/>
                <w:szCs w:val="28"/>
              </w:rPr>
              <w:t>1163</w:t>
            </w:r>
          </w:p>
        </w:tc>
      </w:tr>
      <w:tr w:rsidR="00E70294" w:rsidTr="007F227A">
        <w:tc>
          <w:tcPr>
            <w:tcW w:w="533" w:type="dxa"/>
          </w:tcPr>
          <w:p w:rsidR="00E70294" w:rsidRPr="005F1931" w:rsidRDefault="00E70294" w:rsidP="007F227A">
            <w:pPr>
              <w:pStyle w:val="Default"/>
              <w:jc w:val="center"/>
            </w:pPr>
            <w:r w:rsidRPr="005F1931">
              <w:t>2</w:t>
            </w:r>
          </w:p>
        </w:tc>
        <w:tc>
          <w:tcPr>
            <w:tcW w:w="2978" w:type="dxa"/>
          </w:tcPr>
          <w:p w:rsidR="00E70294" w:rsidRPr="005F1931" w:rsidRDefault="00E70294" w:rsidP="007F227A">
            <w:pPr>
              <w:pStyle w:val="Default"/>
              <w:jc w:val="both"/>
            </w:pPr>
            <w:proofErr w:type="gramStart"/>
            <w:r w:rsidRPr="005F1931">
              <w:t xml:space="preserve">ПК «Водолей» </w:t>
            </w:r>
            <w:r>
              <w:t>(</w:t>
            </w:r>
            <w:r w:rsidRPr="005F1931">
              <w:t>Сеятель, Роща</w:t>
            </w:r>
            <w:r w:rsidR="00395673">
              <w:t>,</w:t>
            </w:r>
            <w:r w:rsidRPr="005F1931">
              <w:t xml:space="preserve"> Загорье, Клёны, </w:t>
            </w:r>
            <w:proofErr w:type="spellStart"/>
            <w:r w:rsidRPr="005F1931">
              <w:t>Нижнеянинский</w:t>
            </w:r>
            <w:proofErr w:type="spellEnd"/>
            <w:r w:rsidRPr="005F1931">
              <w:t>,</w:t>
            </w:r>
            <w:r>
              <w:t xml:space="preserve"> </w:t>
            </w:r>
            <w:proofErr w:type="spellStart"/>
            <w:r>
              <w:t>Ясенево</w:t>
            </w:r>
            <w:proofErr w:type="spellEnd"/>
            <w:r w:rsidRPr="005F1931">
              <w:t xml:space="preserve"> </w:t>
            </w:r>
            <w:proofErr w:type="spellStart"/>
            <w:r w:rsidRPr="005F1931">
              <w:t>Кузнецовский</w:t>
            </w:r>
            <w:proofErr w:type="spellEnd"/>
            <w:r w:rsidRPr="005F1931">
              <w:t>,</w:t>
            </w:r>
            <w:r>
              <w:t xml:space="preserve"> </w:t>
            </w:r>
            <w:r w:rsidRPr="005F1931">
              <w:t>Широкие Нивы,</w:t>
            </w:r>
            <w:r>
              <w:t xml:space="preserve"> Глубокая Балка, </w:t>
            </w:r>
            <w:proofErr w:type="spellStart"/>
            <w:r>
              <w:t>Правоюловский</w:t>
            </w:r>
            <w:proofErr w:type="spellEnd"/>
            <w:r>
              <w:t xml:space="preserve">, Хлебный, </w:t>
            </w:r>
            <w:proofErr w:type="spellStart"/>
            <w:r>
              <w:t>Логвиновский</w:t>
            </w:r>
            <w:proofErr w:type="spellEnd"/>
            <w:r>
              <w:t xml:space="preserve">, </w:t>
            </w:r>
            <w:proofErr w:type="spellStart"/>
            <w:r>
              <w:t>Агаренский</w:t>
            </w:r>
            <w:proofErr w:type="spellEnd"/>
            <w:r>
              <w:t>)</w:t>
            </w:r>
            <w:proofErr w:type="gramEnd"/>
          </w:p>
        </w:tc>
        <w:tc>
          <w:tcPr>
            <w:tcW w:w="1275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993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1417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1276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992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</w:tr>
      <w:tr w:rsidR="00E70294" w:rsidTr="007F227A">
        <w:tc>
          <w:tcPr>
            <w:tcW w:w="533" w:type="dxa"/>
          </w:tcPr>
          <w:p w:rsidR="00E70294" w:rsidRPr="005F1931" w:rsidRDefault="00E70294" w:rsidP="007F227A">
            <w:pPr>
              <w:pStyle w:val="Default"/>
              <w:jc w:val="center"/>
            </w:pPr>
            <w:r w:rsidRPr="005F1931">
              <w:t>3</w:t>
            </w:r>
          </w:p>
        </w:tc>
        <w:tc>
          <w:tcPr>
            <w:tcW w:w="2978" w:type="dxa"/>
          </w:tcPr>
          <w:p w:rsidR="00E70294" w:rsidRDefault="00E70294" w:rsidP="007F227A">
            <w:pPr>
              <w:pStyle w:val="Default"/>
            </w:pPr>
            <w:r w:rsidRPr="005F1931">
              <w:t xml:space="preserve">ПК «Родник»    </w:t>
            </w:r>
          </w:p>
          <w:p w:rsidR="00E70294" w:rsidRPr="005F1931" w:rsidRDefault="00E70294" w:rsidP="007F227A">
            <w:pPr>
              <w:pStyle w:val="Default"/>
            </w:pPr>
            <w:r w:rsidRPr="005F1931">
              <w:t>п. Приречный</w:t>
            </w:r>
          </w:p>
        </w:tc>
        <w:tc>
          <w:tcPr>
            <w:tcW w:w="1275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417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276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E70294" w:rsidTr="007F227A">
        <w:tc>
          <w:tcPr>
            <w:tcW w:w="3511" w:type="dxa"/>
            <w:gridSpan w:val="2"/>
          </w:tcPr>
          <w:p w:rsidR="00E70294" w:rsidRPr="005F1931" w:rsidRDefault="00E70294" w:rsidP="007F227A">
            <w:pPr>
              <w:pStyle w:val="Default"/>
            </w:pPr>
            <w:r w:rsidRPr="005F1931">
              <w:t xml:space="preserve">Итого по </w:t>
            </w:r>
            <w:proofErr w:type="spellStart"/>
            <w:r w:rsidRPr="005F1931">
              <w:t>Гигантовскому</w:t>
            </w:r>
            <w:proofErr w:type="spellEnd"/>
            <w:r w:rsidRPr="005F1931">
              <w:t xml:space="preserve"> сельскому поселению</w:t>
            </w:r>
          </w:p>
        </w:tc>
        <w:tc>
          <w:tcPr>
            <w:tcW w:w="1275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993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</w:t>
            </w:r>
          </w:p>
        </w:tc>
        <w:tc>
          <w:tcPr>
            <w:tcW w:w="1417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</w:p>
        </w:tc>
        <w:tc>
          <w:tcPr>
            <w:tcW w:w="1134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1689</w:t>
            </w:r>
          </w:p>
        </w:tc>
        <w:tc>
          <w:tcPr>
            <w:tcW w:w="1276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  <w:tc>
          <w:tcPr>
            <w:tcW w:w="992" w:type="dxa"/>
          </w:tcPr>
          <w:p w:rsidR="00E70294" w:rsidRPr="009D2FB3" w:rsidRDefault="00E70294" w:rsidP="007F22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1617</w:t>
            </w:r>
          </w:p>
        </w:tc>
      </w:tr>
    </w:tbl>
    <w:p w:rsidR="00E70294" w:rsidRDefault="00E70294" w:rsidP="00E70294">
      <w:pPr>
        <w:pStyle w:val="Default"/>
        <w:ind w:left="-1276"/>
        <w:jc w:val="center"/>
        <w:rPr>
          <w:b/>
          <w:sz w:val="28"/>
          <w:szCs w:val="28"/>
        </w:rPr>
      </w:pPr>
    </w:p>
    <w:p w:rsidR="00E70294" w:rsidRDefault="00E70294" w:rsidP="00E70294">
      <w:pPr>
        <w:pStyle w:val="Default"/>
        <w:ind w:left="-1276"/>
        <w:jc w:val="center"/>
        <w:rPr>
          <w:b/>
          <w:sz w:val="28"/>
          <w:szCs w:val="28"/>
        </w:rPr>
      </w:pPr>
    </w:p>
    <w:p w:rsidR="00E70294" w:rsidRDefault="00E70294" w:rsidP="00FD24A1">
      <w:pPr>
        <w:pStyle w:val="Default"/>
        <w:ind w:left="-1276"/>
        <w:jc w:val="both"/>
        <w:rPr>
          <w:sz w:val="28"/>
          <w:szCs w:val="28"/>
        </w:rPr>
      </w:pPr>
    </w:p>
    <w:p w:rsidR="00E42DEB" w:rsidRDefault="00472DAD" w:rsidP="00E42DEB">
      <w:pPr>
        <w:tabs>
          <w:tab w:val="left" w:pos="3136"/>
        </w:tabs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2DAD">
        <w:rPr>
          <w:rFonts w:ascii="Times New Roman" w:hAnsi="Times New Roman" w:cs="Times New Roman"/>
          <w:sz w:val="28"/>
          <w:szCs w:val="28"/>
        </w:rPr>
        <w:t>Необходим срочный капитальный ремонт и реконструкция системы водоснабжения.   Эксплуатирующие системы организации не имеют собственных сре</w:t>
      </w:r>
      <w:proofErr w:type="gramStart"/>
      <w:r w:rsidRPr="00472DA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72DAD">
        <w:rPr>
          <w:rFonts w:ascii="Times New Roman" w:hAnsi="Times New Roman" w:cs="Times New Roman"/>
          <w:sz w:val="28"/>
          <w:szCs w:val="28"/>
        </w:rPr>
        <w:t xml:space="preserve">я проведения полной модернизации системы водоснабжения. Капитальный ремонт системы водоснабжения требует больших затрат, поэтому в мероприятиях программы реконструкция будет финансироваться из </w:t>
      </w:r>
      <w:r w:rsidR="00DF72C7">
        <w:rPr>
          <w:rFonts w:ascii="Times New Roman" w:hAnsi="Times New Roman" w:cs="Times New Roman"/>
          <w:sz w:val="28"/>
          <w:szCs w:val="28"/>
        </w:rPr>
        <w:t>двух</w:t>
      </w:r>
      <w:r w:rsidRPr="00472DAD">
        <w:rPr>
          <w:rFonts w:ascii="Times New Roman" w:hAnsi="Times New Roman" w:cs="Times New Roman"/>
          <w:sz w:val="28"/>
          <w:szCs w:val="28"/>
        </w:rPr>
        <w:t xml:space="preserve"> источников: целевые программы субъекта Федерации (Ростовской области) на условиях </w:t>
      </w:r>
      <w:proofErr w:type="spellStart"/>
      <w:r w:rsidRPr="00472DA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72DAD">
        <w:rPr>
          <w:rFonts w:ascii="Times New Roman" w:hAnsi="Times New Roman" w:cs="Times New Roman"/>
          <w:sz w:val="28"/>
          <w:szCs w:val="28"/>
        </w:rPr>
        <w:t xml:space="preserve"> средств из местного бюджета, плата за технологическое присоединение к инженерным сетям водоснабжения</w:t>
      </w:r>
      <w:r w:rsidR="00E42DEB">
        <w:rPr>
          <w:rFonts w:ascii="Times New Roman" w:hAnsi="Times New Roman" w:cs="Times New Roman"/>
          <w:sz w:val="28"/>
          <w:szCs w:val="28"/>
        </w:rPr>
        <w:t>.</w:t>
      </w:r>
    </w:p>
    <w:p w:rsidR="001B649F" w:rsidRDefault="001B649F" w:rsidP="00E42DEB">
      <w:pPr>
        <w:tabs>
          <w:tab w:val="left" w:pos="3136"/>
        </w:tabs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p w:rsidR="002F1F2B" w:rsidRPr="00E42DEB" w:rsidRDefault="007968C9" w:rsidP="00E42DEB">
      <w:pPr>
        <w:tabs>
          <w:tab w:val="left" w:pos="3136"/>
        </w:tabs>
        <w:ind w:left="-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2F1F2B" w:rsidRPr="00E42DEB">
        <w:rPr>
          <w:rFonts w:ascii="Times New Roman" w:hAnsi="Times New Roman" w:cs="Times New Roman"/>
          <w:b/>
          <w:bCs/>
          <w:sz w:val="28"/>
          <w:szCs w:val="28"/>
        </w:rPr>
        <w:t>3.2. Анализ существующих проблем</w:t>
      </w:r>
    </w:p>
    <w:p w:rsidR="002F1F2B" w:rsidRPr="002F1F2B" w:rsidRDefault="002F1F2B" w:rsidP="00632ED7">
      <w:pPr>
        <w:pStyle w:val="Default"/>
        <w:ind w:left="-993"/>
        <w:jc w:val="both"/>
        <w:rPr>
          <w:sz w:val="28"/>
          <w:szCs w:val="28"/>
        </w:rPr>
      </w:pPr>
      <w:r w:rsidRPr="002F1F2B">
        <w:rPr>
          <w:sz w:val="28"/>
          <w:szCs w:val="28"/>
        </w:rPr>
        <w:t>1.</w:t>
      </w:r>
      <w:r w:rsidR="001C0AE9">
        <w:rPr>
          <w:sz w:val="28"/>
          <w:szCs w:val="28"/>
        </w:rPr>
        <w:t xml:space="preserve"> </w:t>
      </w:r>
      <w:r w:rsidRPr="002F1F2B">
        <w:rPr>
          <w:sz w:val="28"/>
          <w:szCs w:val="28"/>
        </w:rPr>
        <w:t xml:space="preserve">Длительная </w:t>
      </w:r>
      <w:r>
        <w:rPr>
          <w:sz w:val="28"/>
          <w:szCs w:val="28"/>
        </w:rPr>
        <w:t xml:space="preserve"> </w:t>
      </w:r>
      <w:r w:rsidRPr="002F1F2B">
        <w:rPr>
          <w:sz w:val="28"/>
          <w:szCs w:val="28"/>
        </w:rPr>
        <w:t>эксплуатация</w:t>
      </w:r>
      <w:r>
        <w:rPr>
          <w:sz w:val="28"/>
          <w:szCs w:val="28"/>
        </w:rPr>
        <w:t xml:space="preserve"> </w:t>
      </w:r>
      <w:r w:rsidRPr="002F1F2B">
        <w:rPr>
          <w:sz w:val="28"/>
          <w:szCs w:val="28"/>
        </w:rPr>
        <w:t xml:space="preserve"> водозаборных</w:t>
      </w:r>
      <w:r>
        <w:rPr>
          <w:sz w:val="28"/>
          <w:szCs w:val="28"/>
        </w:rPr>
        <w:t xml:space="preserve"> </w:t>
      </w:r>
      <w:r w:rsidRPr="002F1F2B">
        <w:rPr>
          <w:sz w:val="28"/>
          <w:szCs w:val="28"/>
        </w:rPr>
        <w:t xml:space="preserve"> скважин  ухудшают органолептические показатели качества питьевой воды. </w:t>
      </w:r>
    </w:p>
    <w:p w:rsidR="002F1F2B" w:rsidRDefault="002F1F2B" w:rsidP="00632ED7">
      <w:pPr>
        <w:pStyle w:val="Default"/>
        <w:ind w:left="-99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1C0AE9">
        <w:rPr>
          <w:sz w:val="23"/>
          <w:szCs w:val="23"/>
        </w:rPr>
        <w:t xml:space="preserve">     </w:t>
      </w:r>
      <w:proofErr w:type="gramStart"/>
      <w:r w:rsidRPr="002F1F2B">
        <w:rPr>
          <w:sz w:val="28"/>
          <w:szCs w:val="28"/>
        </w:rPr>
        <w:t>Действующие</w:t>
      </w:r>
      <w:proofErr w:type="gramEnd"/>
      <w:r w:rsidRPr="002F1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1F2B">
        <w:rPr>
          <w:sz w:val="28"/>
          <w:szCs w:val="28"/>
        </w:rPr>
        <w:t>ВЗУ не оборудованы системами водоподготовки.</w:t>
      </w:r>
      <w:r>
        <w:rPr>
          <w:sz w:val="23"/>
          <w:szCs w:val="23"/>
        </w:rPr>
        <w:t xml:space="preserve"> </w:t>
      </w:r>
    </w:p>
    <w:p w:rsidR="002F1F2B" w:rsidRDefault="002F1F2B" w:rsidP="00632ED7">
      <w:pPr>
        <w:pStyle w:val="Default"/>
        <w:ind w:left="-993"/>
        <w:jc w:val="both"/>
        <w:rPr>
          <w:sz w:val="28"/>
          <w:szCs w:val="28"/>
        </w:rPr>
      </w:pPr>
      <w:r w:rsidRPr="002F1F2B">
        <w:rPr>
          <w:sz w:val="28"/>
          <w:szCs w:val="28"/>
        </w:rPr>
        <w:t xml:space="preserve">4. </w:t>
      </w:r>
      <w:r w:rsidR="001C0AE9">
        <w:rPr>
          <w:sz w:val="28"/>
          <w:szCs w:val="28"/>
        </w:rPr>
        <w:t xml:space="preserve">    </w:t>
      </w:r>
      <w:r w:rsidRPr="002F1F2B">
        <w:rPr>
          <w:sz w:val="28"/>
          <w:szCs w:val="28"/>
        </w:rPr>
        <w:t>Водозаборные</w:t>
      </w:r>
      <w:r w:rsidR="007968C9">
        <w:rPr>
          <w:sz w:val="28"/>
          <w:szCs w:val="28"/>
        </w:rPr>
        <w:t xml:space="preserve"> </w:t>
      </w:r>
      <w:r w:rsidRPr="002F1F2B">
        <w:rPr>
          <w:sz w:val="28"/>
          <w:szCs w:val="28"/>
        </w:rPr>
        <w:t xml:space="preserve"> узлы </w:t>
      </w:r>
      <w:r w:rsidR="007968C9">
        <w:rPr>
          <w:sz w:val="28"/>
          <w:szCs w:val="28"/>
        </w:rPr>
        <w:t xml:space="preserve"> </w:t>
      </w:r>
      <w:r w:rsidRPr="002F1F2B">
        <w:rPr>
          <w:sz w:val="28"/>
          <w:szCs w:val="28"/>
        </w:rPr>
        <w:t>требуют</w:t>
      </w:r>
      <w:r w:rsidR="007968C9">
        <w:rPr>
          <w:sz w:val="28"/>
          <w:szCs w:val="28"/>
        </w:rPr>
        <w:t xml:space="preserve"> </w:t>
      </w:r>
      <w:r w:rsidRPr="002F1F2B">
        <w:rPr>
          <w:sz w:val="28"/>
          <w:szCs w:val="28"/>
        </w:rPr>
        <w:t xml:space="preserve"> реконструкции</w:t>
      </w:r>
      <w:r w:rsidR="007968C9">
        <w:rPr>
          <w:sz w:val="28"/>
          <w:szCs w:val="28"/>
        </w:rPr>
        <w:t xml:space="preserve"> </w:t>
      </w:r>
      <w:r w:rsidRPr="002F1F2B">
        <w:rPr>
          <w:sz w:val="28"/>
          <w:szCs w:val="28"/>
        </w:rPr>
        <w:t xml:space="preserve"> и</w:t>
      </w:r>
      <w:r w:rsidR="007968C9">
        <w:rPr>
          <w:sz w:val="28"/>
          <w:szCs w:val="28"/>
        </w:rPr>
        <w:t xml:space="preserve"> </w:t>
      </w:r>
      <w:r w:rsidRPr="002F1F2B">
        <w:rPr>
          <w:sz w:val="28"/>
          <w:szCs w:val="28"/>
        </w:rPr>
        <w:t xml:space="preserve"> капитального </w:t>
      </w:r>
      <w:r w:rsidR="007968C9">
        <w:rPr>
          <w:sz w:val="28"/>
          <w:szCs w:val="28"/>
        </w:rPr>
        <w:t xml:space="preserve"> </w:t>
      </w:r>
      <w:r w:rsidRPr="002F1F2B">
        <w:rPr>
          <w:sz w:val="28"/>
          <w:szCs w:val="28"/>
        </w:rPr>
        <w:t xml:space="preserve">ремонта. </w:t>
      </w:r>
    </w:p>
    <w:p w:rsidR="001C0AE9" w:rsidRDefault="001C0AE9" w:rsidP="00632ED7">
      <w:pPr>
        <w:pStyle w:val="Default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968C9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 коммерческий приборный учёт воды,</w:t>
      </w:r>
      <w:r w:rsidR="007968C9">
        <w:rPr>
          <w:sz w:val="28"/>
          <w:szCs w:val="28"/>
        </w:rPr>
        <w:t xml:space="preserve"> в точках </w:t>
      </w:r>
      <w:proofErr w:type="spellStart"/>
      <w:r w:rsidR="007968C9">
        <w:rPr>
          <w:sz w:val="28"/>
          <w:szCs w:val="28"/>
        </w:rPr>
        <w:t>водоразбора</w:t>
      </w:r>
      <w:proofErr w:type="spellEnd"/>
      <w:r w:rsidR="007968C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отпущенной</w:t>
      </w:r>
      <w:r w:rsidR="00796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 </w:t>
      </w:r>
      <w:r w:rsidR="007968C9">
        <w:rPr>
          <w:sz w:val="28"/>
          <w:szCs w:val="28"/>
        </w:rPr>
        <w:t xml:space="preserve"> </w:t>
      </w:r>
      <w:r>
        <w:rPr>
          <w:sz w:val="28"/>
          <w:szCs w:val="28"/>
        </w:rPr>
        <w:t>сетей   абонентам</w:t>
      </w:r>
      <w:r w:rsidR="00521ED2">
        <w:rPr>
          <w:sz w:val="28"/>
          <w:szCs w:val="28"/>
        </w:rPr>
        <w:t xml:space="preserve"> (многоквартирные дома)</w:t>
      </w:r>
      <w:r>
        <w:rPr>
          <w:sz w:val="28"/>
          <w:szCs w:val="28"/>
        </w:rPr>
        <w:t>.</w:t>
      </w:r>
    </w:p>
    <w:p w:rsidR="002F1F2B" w:rsidRPr="002F1F2B" w:rsidRDefault="007968C9" w:rsidP="00632ED7">
      <w:pPr>
        <w:pStyle w:val="Default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 Отсутствуют </w:t>
      </w:r>
      <w:r w:rsidR="00D31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зоны </w:t>
      </w:r>
      <w:r w:rsidR="00D315E9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санитарной</w:t>
      </w:r>
      <w:r w:rsidR="00D315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охраны  1 пояса.</w:t>
      </w:r>
    </w:p>
    <w:p w:rsidR="007968C9" w:rsidRDefault="007968C9" w:rsidP="00C002D6">
      <w:pPr>
        <w:pStyle w:val="Default"/>
        <w:ind w:left="-1276"/>
        <w:jc w:val="center"/>
        <w:rPr>
          <w:b/>
          <w:sz w:val="28"/>
          <w:szCs w:val="28"/>
        </w:rPr>
      </w:pPr>
    </w:p>
    <w:p w:rsidR="001B649F" w:rsidRDefault="001B649F" w:rsidP="00C002D6">
      <w:pPr>
        <w:pStyle w:val="Default"/>
        <w:ind w:left="-1276"/>
        <w:jc w:val="center"/>
        <w:rPr>
          <w:b/>
          <w:sz w:val="28"/>
          <w:szCs w:val="28"/>
        </w:rPr>
      </w:pPr>
    </w:p>
    <w:p w:rsidR="00D206C6" w:rsidRDefault="00C002D6" w:rsidP="00C002D6">
      <w:pPr>
        <w:pStyle w:val="Default"/>
        <w:ind w:left="-1276"/>
        <w:jc w:val="center"/>
        <w:rPr>
          <w:b/>
          <w:sz w:val="28"/>
          <w:szCs w:val="28"/>
        </w:rPr>
      </w:pPr>
      <w:r w:rsidRPr="00C002D6">
        <w:rPr>
          <w:b/>
          <w:sz w:val="28"/>
          <w:szCs w:val="28"/>
        </w:rPr>
        <w:t>3.3</w:t>
      </w:r>
      <w:r w:rsidR="007968C9">
        <w:rPr>
          <w:b/>
          <w:sz w:val="28"/>
          <w:szCs w:val="28"/>
        </w:rPr>
        <w:t>.</w:t>
      </w:r>
      <w:r w:rsidR="003E51DC">
        <w:rPr>
          <w:sz w:val="28"/>
          <w:szCs w:val="28"/>
        </w:rPr>
        <w:t xml:space="preserve"> </w:t>
      </w:r>
      <w:r w:rsidR="003E51DC" w:rsidRPr="003E51DC">
        <w:rPr>
          <w:b/>
          <w:sz w:val="28"/>
          <w:szCs w:val="28"/>
        </w:rPr>
        <w:t>Перспективное потребление коммунальных ресурсов в сфере водоснабжения</w:t>
      </w:r>
    </w:p>
    <w:p w:rsidR="001B649F" w:rsidRPr="003E51DC" w:rsidRDefault="001B649F" w:rsidP="00C002D6">
      <w:pPr>
        <w:pStyle w:val="Default"/>
        <w:ind w:left="-1276"/>
        <w:jc w:val="center"/>
        <w:rPr>
          <w:b/>
          <w:sz w:val="28"/>
          <w:szCs w:val="28"/>
        </w:rPr>
      </w:pPr>
    </w:p>
    <w:p w:rsidR="00915049" w:rsidRPr="00915049" w:rsidRDefault="00563DAE" w:rsidP="00915049">
      <w:pPr>
        <w:pStyle w:val="Default"/>
        <w:ind w:left="-1134"/>
        <w:jc w:val="both"/>
        <w:rPr>
          <w:sz w:val="28"/>
          <w:szCs w:val="28"/>
        </w:rPr>
      </w:pPr>
      <w:r w:rsidRPr="00915049">
        <w:rPr>
          <w:sz w:val="28"/>
          <w:szCs w:val="28"/>
        </w:rPr>
        <w:lastRenderedPageBreak/>
        <w:t xml:space="preserve">  </w:t>
      </w:r>
      <w:r w:rsidR="00915049" w:rsidRPr="00915049">
        <w:rPr>
          <w:sz w:val="28"/>
          <w:szCs w:val="28"/>
        </w:rPr>
        <w:t xml:space="preserve">Источником хозяйственно-питьевого и противопожарного водоснабжения населенных пунктов Гигантовского сельского поселения  принимаются артезианские воды. </w:t>
      </w:r>
    </w:p>
    <w:p w:rsidR="00915049" w:rsidRPr="00915049" w:rsidRDefault="00915049" w:rsidP="00915049">
      <w:pPr>
        <w:pStyle w:val="Default"/>
        <w:ind w:left="-1134"/>
        <w:jc w:val="both"/>
        <w:rPr>
          <w:sz w:val="28"/>
          <w:szCs w:val="28"/>
        </w:rPr>
      </w:pPr>
      <w:r w:rsidRPr="00915049">
        <w:rPr>
          <w:sz w:val="28"/>
          <w:szCs w:val="28"/>
        </w:rPr>
        <w:t xml:space="preserve"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сельском поселении. Количество расходуемой воды зависит от степени санитарно-технического благоустройства районов жилой застройки. </w:t>
      </w:r>
    </w:p>
    <w:p w:rsidR="00915049" w:rsidRPr="00915049" w:rsidRDefault="00915049" w:rsidP="00915049">
      <w:pPr>
        <w:pStyle w:val="Default"/>
        <w:ind w:left="-1134"/>
        <w:jc w:val="both"/>
        <w:rPr>
          <w:sz w:val="28"/>
          <w:szCs w:val="28"/>
        </w:rPr>
      </w:pPr>
      <w:r w:rsidRPr="00915049">
        <w:rPr>
          <w:sz w:val="28"/>
          <w:szCs w:val="28"/>
        </w:rPr>
        <w:t>Благоустройство жилой застройки для</w:t>
      </w:r>
      <w:r>
        <w:rPr>
          <w:sz w:val="28"/>
          <w:szCs w:val="28"/>
        </w:rPr>
        <w:t xml:space="preserve"> Гигантовского</w:t>
      </w:r>
      <w:r w:rsidRPr="00915049">
        <w:rPr>
          <w:sz w:val="28"/>
          <w:szCs w:val="28"/>
        </w:rPr>
        <w:t xml:space="preserve"> сельского поселения принято следующим: </w:t>
      </w:r>
    </w:p>
    <w:p w:rsidR="00915049" w:rsidRPr="00915049" w:rsidRDefault="00915049" w:rsidP="00915049">
      <w:pPr>
        <w:pStyle w:val="Default"/>
        <w:ind w:left="-1134"/>
        <w:jc w:val="both"/>
        <w:rPr>
          <w:sz w:val="28"/>
          <w:szCs w:val="28"/>
        </w:rPr>
      </w:pPr>
      <w:r w:rsidRPr="00915049">
        <w:rPr>
          <w:sz w:val="28"/>
          <w:szCs w:val="28"/>
        </w:rPr>
        <w:t>- планируемая жилая застройка на конец расчетного срока (202</w:t>
      </w:r>
      <w:r>
        <w:rPr>
          <w:sz w:val="28"/>
          <w:szCs w:val="28"/>
        </w:rPr>
        <w:t>3</w:t>
      </w:r>
      <w:r w:rsidRPr="00915049">
        <w:rPr>
          <w:sz w:val="28"/>
          <w:szCs w:val="28"/>
        </w:rPr>
        <w:t xml:space="preserve"> год) оборудуется внутренними системами водоснабжения и канализации; </w:t>
      </w:r>
    </w:p>
    <w:p w:rsidR="00915049" w:rsidRPr="00915049" w:rsidRDefault="00915049" w:rsidP="00915049">
      <w:pPr>
        <w:pStyle w:val="Default"/>
        <w:ind w:left="-1134"/>
        <w:jc w:val="both"/>
        <w:rPr>
          <w:sz w:val="28"/>
          <w:szCs w:val="28"/>
        </w:rPr>
      </w:pPr>
      <w:r w:rsidRPr="00915049">
        <w:rPr>
          <w:sz w:val="28"/>
          <w:szCs w:val="28"/>
        </w:rPr>
        <w:t>- существующий сохраняемый мал</w:t>
      </w:r>
      <w:proofErr w:type="gramStart"/>
      <w:r w:rsidRPr="00915049">
        <w:rPr>
          <w:sz w:val="28"/>
          <w:szCs w:val="28"/>
        </w:rPr>
        <w:t>о-</w:t>
      </w:r>
      <w:proofErr w:type="gramEnd"/>
      <w:r w:rsidRPr="00915049">
        <w:rPr>
          <w:sz w:val="28"/>
          <w:szCs w:val="28"/>
        </w:rPr>
        <w:t xml:space="preserve"> и </w:t>
      </w:r>
      <w:proofErr w:type="spellStart"/>
      <w:r w:rsidRPr="00915049">
        <w:rPr>
          <w:sz w:val="28"/>
          <w:szCs w:val="28"/>
        </w:rPr>
        <w:t>среднеэтажный</w:t>
      </w:r>
      <w:proofErr w:type="spellEnd"/>
      <w:r w:rsidRPr="00915049">
        <w:rPr>
          <w:sz w:val="28"/>
          <w:szCs w:val="28"/>
        </w:rPr>
        <w:t xml:space="preserve"> жилой фонд оборудуется ванными и местными водонагревателями; </w:t>
      </w:r>
    </w:p>
    <w:p w:rsidR="00915049" w:rsidRPr="00915049" w:rsidRDefault="00915049" w:rsidP="0091504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915049">
        <w:rPr>
          <w:rFonts w:ascii="Times New Roman" w:hAnsi="Times New Roman" w:cs="Times New Roman"/>
          <w:sz w:val="28"/>
          <w:szCs w:val="28"/>
        </w:rPr>
        <w:t>- новое индивидуальное жилищное строительство оборудуется ванными и местными водонагревателями;</w:t>
      </w:r>
    </w:p>
    <w:p w:rsidR="002C3A4E" w:rsidRDefault="00563DAE" w:rsidP="00563DAE">
      <w:pPr>
        <w:spacing w:after="0" w:line="240" w:lineRule="auto"/>
        <w:ind w:left="-1276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70FE">
        <w:rPr>
          <w:rFonts w:ascii="Times New Roman" w:hAnsi="Times New Roman" w:cs="Times New Roman"/>
          <w:sz w:val="28"/>
          <w:szCs w:val="28"/>
        </w:rPr>
        <w:t xml:space="preserve">   </w:t>
      </w:r>
      <w:r w:rsidRPr="00563DAE">
        <w:rPr>
          <w:rFonts w:ascii="Times New Roman" w:hAnsi="Times New Roman" w:cs="Times New Roman"/>
          <w:sz w:val="28"/>
          <w:szCs w:val="28"/>
        </w:rPr>
        <w:t>Согласно генеральному плану</w:t>
      </w:r>
      <w:r w:rsidR="0053205D">
        <w:rPr>
          <w:rFonts w:ascii="Arial" w:hAnsi="Arial" w:cs="Arial"/>
        </w:rPr>
        <w:t xml:space="preserve">, </w:t>
      </w:r>
      <w:r w:rsidR="0053205D" w:rsidRPr="002C3A4E">
        <w:rPr>
          <w:rFonts w:ascii="Times New Roman" w:hAnsi="Times New Roman" w:cs="Times New Roman"/>
          <w:sz w:val="28"/>
          <w:szCs w:val="28"/>
        </w:rPr>
        <w:t>следующие населённые пункты поселения получают территориальное и экономическое развитие: п.</w:t>
      </w:r>
      <w:r w:rsidR="00F52522">
        <w:rPr>
          <w:rFonts w:ascii="Times New Roman" w:hAnsi="Times New Roman" w:cs="Times New Roman"/>
          <w:sz w:val="28"/>
          <w:szCs w:val="28"/>
        </w:rPr>
        <w:t xml:space="preserve"> </w:t>
      </w:r>
      <w:r w:rsidR="0053205D" w:rsidRPr="002C3A4E">
        <w:rPr>
          <w:rFonts w:ascii="Times New Roman" w:hAnsi="Times New Roman" w:cs="Times New Roman"/>
          <w:sz w:val="28"/>
          <w:szCs w:val="28"/>
        </w:rPr>
        <w:t>Гигант, п.</w:t>
      </w:r>
      <w:r w:rsidR="00F52522">
        <w:rPr>
          <w:rFonts w:ascii="Times New Roman" w:hAnsi="Times New Roman" w:cs="Times New Roman"/>
          <w:sz w:val="28"/>
          <w:szCs w:val="28"/>
        </w:rPr>
        <w:t xml:space="preserve"> </w:t>
      </w:r>
      <w:r w:rsidR="0053205D" w:rsidRPr="002C3A4E">
        <w:rPr>
          <w:rFonts w:ascii="Times New Roman" w:hAnsi="Times New Roman" w:cs="Times New Roman"/>
          <w:sz w:val="28"/>
          <w:szCs w:val="28"/>
        </w:rPr>
        <w:t>Приречный, п.</w:t>
      </w:r>
      <w:r w:rsidR="00F52522">
        <w:rPr>
          <w:rFonts w:ascii="Times New Roman" w:hAnsi="Times New Roman" w:cs="Times New Roman"/>
          <w:sz w:val="28"/>
          <w:szCs w:val="28"/>
        </w:rPr>
        <w:t xml:space="preserve"> </w:t>
      </w:r>
      <w:r w:rsidR="0053205D" w:rsidRPr="002C3A4E">
        <w:rPr>
          <w:rFonts w:ascii="Times New Roman" w:hAnsi="Times New Roman" w:cs="Times New Roman"/>
          <w:sz w:val="28"/>
          <w:szCs w:val="28"/>
        </w:rPr>
        <w:t>Сеятель Северный</w:t>
      </w:r>
      <w:r w:rsidR="002C3A4E">
        <w:rPr>
          <w:rFonts w:ascii="Times New Roman" w:hAnsi="Times New Roman" w:cs="Times New Roman"/>
          <w:sz w:val="28"/>
          <w:szCs w:val="28"/>
        </w:rPr>
        <w:t>.</w:t>
      </w:r>
      <w:r w:rsidR="0053205D">
        <w:rPr>
          <w:rFonts w:ascii="Arial" w:hAnsi="Arial" w:cs="Arial"/>
        </w:rPr>
        <w:t xml:space="preserve">  </w:t>
      </w:r>
    </w:p>
    <w:p w:rsidR="00563DAE" w:rsidRPr="00563DAE" w:rsidRDefault="0053205D" w:rsidP="00563DAE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2C3A4E">
        <w:rPr>
          <w:rFonts w:ascii="Arial" w:hAnsi="Arial" w:cs="Arial"/>
        </w:rPr>
        <w:t xml:space="preserve">   </w:t>
      </w:r>
      <w:r w:rsidR="00563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63DAE" w:rsidRPr="00563DAE">
        <w:rPr>
          <w:rFonts w:ascii="Times New Roman" w:hAnsi="Times New Roman" w:cs="Times New Roman"/>
          <w:sz w:val="28"/>
          <w:szCs w:val="28"/>
        </w:rPr>
        <w:t xml:space="preserve">начительное развитие получит п. Гигант – административный центр Гигантовского сельского поселения. Схемой генерального плана предложено  территориальное расширение селитебной зоны. </w:t>
      </w:r>
    </w:p>
    <w:p w:rsidR="00FD1FFD" w:rsidRDefault="00563DAE" w:rsidP="00563DAE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63DAE">
        <w:rPr>
          <w:sz w:val="28"/>
          <w:szCs w:val="28"/>
        </w:rPr>
        <w:t>Основное развитие селитебных территорий предлагается в южном  направлении. Развитие жилищного строительства предусматривается и в сложившихся кварталах – за счёт упорядочения территории, а также реконструкции.</w:t>
      </w:r>
      <w:r w:rsidR="003E51DC">
        <w:rPr>
          <w:sz w:val="28"/>
          <w:szCs w:val="28"/>
        </w:rPr>
        <w:t xml:space="preserve"> </w:t>
      </w:r>
    </w:p>
    <w:p w:rsidR="000170FE" w:rsidRDefault="000170FE" w:rsidP="000170FE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70FE">
        <w:rPr>
          <w:rFonts w:ascii="Times New Roman" w:hAnsi="Times New Roman" w:cs="Times New Roman"/>
          <w:sz w:val="28"/>
          <w:szCs w:val="28"/>
        </w:rPr>
        <w:t>На расчетный срок предполагается увеличение существующих границ территории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0FE">
        <w:rPr>
          <w:rFonts w:ascii="Times New Roman" w:hAnsi="Times New Roman" w:cs="Times New Roman"/>
          <w:sz w:val="28"/>
          <w:szCs w:val="28"/>
        </w:rPr>
        <w:t xml:space="preserve">Гигант, составляющей </w:t>
      </w:r>
      <w:smartTag w:uri="urn:schemas-microsoft-com:office:smarttags" w:element="metricconverter">
        <w:smartTagPr>
          <w:attr w:name="ProductID" w:val="813,4 га"/>
        </w:smartTagPr>
        <w:r w:rsidRPr="000170FE">
          <w:rPr>
            <w:rFonts w:ascii="Times New Roman" w:hAnsi="Times New Roman" w:cs="Times New Roman"/>
            <w:sz w:val="28"/>
            <w:szCs w:val="28"/>
          </w:rPr>
          <w:t>813,4 га</w:t>
        </w:r>
      </w:smartTag>
      <w:r w:rsidRPr="000170FE">
        <w:rPr>
          <w:rFonts w:ascii="Times New Roman" w:hAnsi="Times New Roman" w:cs="Times New Roman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871,3 га"/>
        </w:smartTagPr>
        <w:r w:rsidRPr="000170FE">
          <w:rPr>
            <w:rFonts w:ascii="Times New Roman" w:hAnsi="Times New Roman" w:cs="Times New Roman"/>
            <w:sz w:val="28"/>
            <w:szCs w:val="28"/>
          </w:rPr>
          <w:t>871,3 га</w:t>
        </w:r>
      </w:smartTag>
      <w:r w:rsidRPr="000170FE">
        <w:rPr>
          <w:rFonts w:ascii="Times New Roman" w:hAnsi="Times New Roman" w:cs="Times New Roman"/>
          <w:sz w:val="28"/>
          <w:szCs w:val="28"/>
        </w:rPr>
        <w:t xml:space="preserve"> и увеличение роста населения до 13741 чел. (ныне 11354 чел.). </w:t>
      </w:r>
    </w:p>
    <w:p w:rsidR="002C3A4E" w:rsidRDefault="0053205D" w:rsidP="00AC0DC8">
      <w:pPr>
        <w:spacing w:after="0" w:line="240" w:lineRule="auto"/>
        <w:ind w:left="-127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населения</w:t>
      </w:r>
      <w:r w:rsidRPr="0053205D">
        <w:rPr>
          <w:rFonts w:ascii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05D">
        <w:rPr>
          <w:rFonts w:ascii="Times New Roman" w:hAnsi="Times New Roman" w:cs="Times New Roman"/>
          <w:sz w:val="28"/>
          <w:szCs w:val="28"/>
        </w:rPr>
        <w:t xml:space="preserve">Сеятель Северный </w:t>
      </w:r>
      <w:r>
        <w:rPr>
          <w:rFonts w:ascii="Times New Roman" w:hAnsi="Times New Roman" w:cs="Times New Roman"/>
          <w:sz w:val="28"/>
          <w:szCs w:val="28"/>
        </w:rPr>
        <w:t>возрастёт с</w:t>
      </w:r>
      <w:r w:rsidRPr="0053205D">
        <w:rPr>
          <w:rFonts w:ascii="Times New Roman" w:hAnsi="Times New Roman" w:cs="Times New Roman"/>
          <w:sz w:val="28"/>
          <w:szCs w:val="28"/>
        </w:rPr>
        <w:t xml:space="preserve"> 1247 чел.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53205D">
        <w:rPr>
          <w:rFonts w:ascii="Times New Roman" w:hAnsi="Times New Roman" w:cs="Times New Roman"/>
          <w:sz w:val="28"/>
          <w:szCs w:val="28"/>
        </w:rPr>
        <w:t xml:space="preserve"> 1309 чел., п.</w:t>
      </w:r>
      <w:r>
        <w:rPr>
          <w:rFonts w:ascii="Times New Roman" w:hAnsi="Times New Roman" w:cs="Times New Roman"/>
          <w:sz w:val="28"/>
          <w:szCs w:val="28"/>
        </w:rPr>
        <w:t xml:space="preserve"> Приречный с </w:t>
      </w:r>
      <w:r w:rsidRPr="0053205D">
        <w:rPr>
          <w:rFonts w:ascii="Times New Roman" w:hAnsi="Times New Roman" w:cs="Times New Roman"/>
          <w:sz w:val="28"/>
          <w:szCs w:val="28"/>
        </w:rPr>
        <w:t xml:space="preserve">946 чел.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53205D">
        <w:rPr>
          <w:rFonts w:ascii="Times New Roman" w:hAnsi="Times New Roman" w:cs="Times New Roman"/>
          <w:sz w:val="28"/>
          <w:szCs w:val="28"/>
        </w:rPr>
        <w:t xml:space="preserve">993 чел. </w:t>
      </w:r>
    </w:p>
    <w:p w:rsidR="0053205D" w:rsidRPr="000170FE" w:rsidRDefault="002C3A4E" w:rsidP="0053205D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6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связи с ростом населения </w:t>
      </w:r>
      <w:r w:rsidR="00C06981">
        <w:rPr>
          <w:rFonts w:ascii="Times New Roman" w:hAnsi="Times New Roman" w:cs="Times New Roman"/>
          <w:sz w:val="28"/>
          <w:szCs w:val="28"/>
        </w:rPr>
        <w:t xml:space="preserve">и повышением </w:t>
      </w:r>
      <w:r w:rsidR="00D1744D">
        <w:rPr>
          <w:rFonts w:ascii="Times New Roman" w:hAnsi="Times New Roman" w:cs="Times New Roman"/>
          <w:sz w:val="28"/>
          <w:szCs w:val="28"/>
        </w:rPr>
        <w:t>степени</w:t>
      </w:r>
      <w:r w:rsidR="00C06981">
        <w:rPr>
          <w:rFonts w:ascii="Times New Roman" w:hAnsi="Times New Roman" w:cs="Times New Roman"/>
          <w:sz w:val="28"/>
          <w:szCs w:val="28"/>
        </w:rPr>
        <w:t xml:space="preserve"> благоустройства жилой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981">
        <w:rPr>
          <w:rFonts w:ascii="Times New Roman" w:hAnsi="Times New Roman" w:cs="Times New Roman"/>
          <w:sz w:val="28"/>
          <w:szCs w:val="28"/>
        </w:rPr>
        <w:t xml:space="preserve">потребление </w:t>
      </w:r>
      <w:r>
        <w:rPr>
          <w:rFonts w:ascii="Times New Roman" w:hAnsi="Times New Roman" w:cs="Times New Roman"/>
          <w:sz w:val="28"/>
          <w:szCs w:val="28"/>
        </w:rPr>
        <w:t xml:space="preserve">водных ресурсов возрастёт с </w:t>
      </w:r>
      <w:r w:rsidR="000205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3A4E">
        <w:rPr>
          <w:rFonts w:ascii="Times New Roman" w:hAnsi="Times New Roman" w:cs="Times New Roman"/>
          <w:sz w:val="28"/>
          <w:szCs w:val="28"/>
        </w:rPr>
        <w:t xml:space="preserve"> </w:t>
      </w:r>
      <w:r w:rsidR="0002059D">
        <w:rPr>
          <w:rFonts w:ascii="Times New Roman" w:hAnsi="Times New Roman" w:cs="Times New Roman"/>
          <w:sz w:val="28"/>
          <w:szCs w:val="28"/>
        </w:rPr>
        <w:t>7</w:t>
      </w:r>
      <w:r w:rsidR="001B4497">
        <w:rPr>
          <w:rFonts w:ascii="Times New Roman" w:hAnsi="Times New Roman" w:cs="Times New Roman"/>
          <w:sz w:val="28"/>
          <w:szCs w:val="28"/>
        </w:rPr>
        <w:t>3</w:t>
      </w:r>
      <w:r w:rsidR="00D92600">
        <w:rPr>
          <w:rFonts w:ascii="Times New Roman" w:hAnsi="Times New Roman" w:cs="Times New Roman"/>
          <w:sz w:val="28"/>
          <w:szCs w:val="28"/>
        </w:rPr>
        <w:t xml:space="preserve"> (факт 2012г.)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B3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м3/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2004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="00C06981">
        <w:rPr>
          <w:rFonts w:ascii="Times New Roman" w:hAnsi="Times New Roman" w:cs="Times New Roman"/>
          <w:sz w:val="28"/>
          <w:szCs w:val="28"/>
        </w:rPr>
        <w:t>4,6</w:t>
      </w:r>
      <w:r w:rsidR="00D92600">
        <w:rPr>
          <w:rFonts w:ascii="Times New Roman" w:hAnsi="Times New Roman" w:cs="Times New Roman"/>
          <w:sz w:val="28"/>
          <w:szCs w:val="28"/>
        </w:rPr>
        <w:t xml:space="preserve"> (перспектива по норме потребления)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44">
        <w:rPr>
          <w:rFonts w:ascii="Times New Roman" w:hAnsi="Times New Roman" w:cs="Times New Roman"/>
          <w:sz w:val="28"/>
          <w:szCs w:val="28"/>
        </w:rPr>
        <w:t>тыс.</w:t>
      </w:r>
      <w:r w:rsidR="00D92600">
        <w:rPr>
          <w:rFonts w:ascii="Times New Roman" w:hAnsi="Times New Roman" w:cs="Times New Roman"/>
          <w:sz w:val="28"/>
          <w:szCs w:val="28"/>
        </w:rPr>
        <w:t xml:space="preserve"> </w:t>
      </w:r>
      <w:r w:rsidR="00120044">
        <w:rPr>
          <w:rFonts w:ascii="Times New Roman" w:hAnsi="Times New Roman" w:cs="Times New Roman"/>
          <w:sz w:val="28"/>
          <w:szCs w:val="28"/>
        </w:rPr>
        <w:t>м3/</w:t>
      </w:r>
      <w:proofErr w:type="spellStart"/>
      <w:r w:rsidR="00120044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12004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170FE" w:rsidRDefault="000170FE" w:rsidP="000170FE">
      <w:pPr>
        <w:pStyle w:val="Default"/>
        <w:ind w:left="-1276"/>
        <w:rPr>
          <w:sz w:val="28"/>
          <w:szCs w:val="28"/>
        </w:rPr>
      </w:pPr>
      <w:r>
        <w:rPr>
          <w:sz w:val="28"/>
          <w:szCs w:val="28"/>
        </w:rPr>
        <w:t xml:space="preserve">     Существующей производственной  мощности водозабора и диаметров водоводов недостаточно для осуществления бесперебойного водоснабжения населения и </w:t>
      </w:r>
      <w:proofErr w:type="spellStart"/>
      <w:r>
        <w:rPr>
          <w:sz w:val="28"/>
          <w:szCs w:val="28"/>
        </w:rPr>
        <w:t>социальнозначимых</w:t>
      </w:r>
      <w:proofErr w:type="spellEnd"/>
      <w:r>
        <w:rPr>
          <w:sz w:val="28"/>
          <w:szCs w:val="28"/>
        </w:rPr>
        <w:t xml:space="preserve"> объектов поселения.</w:t>
      </w:r>
    </w:p>
    <w:p w:rsidR="0014028D" w:rsidRDefault="0014028D" w:rsidP="000170FE">
      <w:pPr>
        <w:pStyle w:val="Default"/>
        <w:ind w:left="-1276"/>
        <w:rPr>
          <w:sz w:val="28"/>
          <w:szCs w:val="28"/>
        </w:rPr>
      </w:pPr>
    </w:p>
    <w:p w:rsidR="001B649F" w:rsidRDefault="001B649F" w:rsidP="00C51866">
      <w:pPr>
        <w:pStyle w:val="Default"/>
        <w:ind w:left="-1276"/>
        <w:jc w:val="center"/>
        <w:rPr>
          <w:b/>
          <w:sz w:val="28"/>
          <w:szCs w:val="28"/>
        </w:rPr>
      </w:pPr>
    </w:p>
    <w:p w:rsidR="00374C7D" w:rsidRDefault="00374C7D" w:rsidP="0014028D">
      <w:pPr>
        <w:pStyle w:val="Default"/>
        <w:ind w:left="-1276"/>
        <w:jc w:val="center"/>
        <w:rPr>
          <w:b/>
          <w:sz w:val="28"/>
          <w:szCs w:val="28"/>
        </w:rPr>
      </w:pPr>
    </w:p>
    <w:p w:rsidR="0095675B" w:rsidRDefault="0095675B" w:rsidP="0014028D">
      <w:pPr>
        <w:pStyle w:val="Default"/>
        <w:ind w:left="-1276"/>
        <w:jc w:val="center"/>
        <w:rPr>
          <w:b/>
          <w:sz w:val="28"/>
          <w:szCs w:val="28"/>
        </w:rPr>
      </w:pPr>
    </w:p>
    <w:p w:rsidR="0095675B" w:rsidRDefault="0095675B" w:rsidP="0014028D">
      <w:pPr>
        <w:pStyle w:val="Default"/>
        <w:ind w:left="-1276"/>
        <w:jc w:val="center"/>
        <w:rPr>
          <w:b/>
          <w:sz w:val="28"/>
          <w:szCs w:val="28"/>
        </w:rPr>
      </w:pPr>
    </w:p>
    <w:p w:rsidR="00E15475" w:rsidRDefault="005F6699" w:rsidP="0014028D">
      <w:pPr>
        <w:pStyle w:val="Default"/>
        <w:ind w:left="-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Расчётное п</w:t>
      </w:r>
      <w:r w:rsidR="00374C7D">
        <w:rPr>
          <w:b/>
          <w:sz w:val="28"/>
          <w:szCs w:val="28"/>
        </w:rPr>
        <w:t>ерспективное  водопотребление</w:t>
      </w:r>
    </w:p>
    <w:p w:rsidR="00374C7D" w:rsidRPr="00374C7D" w:rsidRDefault="00374C7D" w:rsidP="005213DD">
      <w:pPr>
        <w:pStyle w:val="Default"/>
        <w:ind w:left="-1276"/>
        <w:jc w:val="center"/>
        <w:rPr>
          <w:sz w:val="28"/>
          <w:szCs w:val="28"/>
        </w:rPr>
      </w:pPr>
      <w:r w:rsidRPr="00374C7D">
        <w:rPr>
          <w:sz w:val="28"/>
          <w:szCs w:val="28"/>
        </w:rPr>
        <w:t>Н</w:t>
      </w:r>
      <w:r>
        <w:rPr>
          <w:sz w:val="28"/>
          <w:szCs w:val="28"/>
        </w:rPr>
        <w:t>орма суточного потребления  на расчётный срок принята 200 л/чел.</w:t>
      </w:r>
    </w:p>
    <w:p w:rsidR="0020596A" w:rsidRPr="00374C7D" w:rsidRDefault="0020596A" w:rsidP="00374C7D">
      <w:pPr>
        <w:pStyle w:val="Default"/>
        <w:ind w:left="-1276"/>
        <w:rPr>
          <w:sz w:val="28"/>
          <w:szCs w:val="28"/>
        </w:rPr>
      </w:pPr>
    </w:p>
    <w:tbl>
      <w:tblPr>
        <w:tblStyle w:val="a5"/>
        <w:tblW w:w="0" w:type="auto"/>
        <w:tblInd w:w="-527" w:type="dxa"/>
        <w:tblLayout w:type="fixed"/>
        <w:tblLook w:val="04A0"/>
      </w:tblPr>
      <w:tblGrid>
        <w:gridCol w:w="777"/>
        <w:gridCol w:w="5387"/>
        <w:gridCol w:w="1559"/>
        <w:gridCol w:w="1843"/>
      </w:tblGrid>
      <w:tr w:rsidR="005213DD" w:rsidTr="005213DD">
        <w:tc>
          <w:tcPr>
            <w:tcW w:w="777" w:type="dxa"/>
          </w:tcPr>
          <w:p w:rsidR="005213DD" w:rsidRPr="00374C7D" w:rsidRDefault="005213DD" w:rsidP="0014028D">
            <w:pPr>
              <w:pStyle w:val="Default"/>
              <w:jc w:val="center"/>
              <w:rPr>
                <w:sz w:val="28"/>
                <w:szCs w:val="28"/>
              </w:rPr>
            </w:pPr>
            <w:r w:rsidRPr="00374C7D">
              <w:rPr>
                <w:sz w:val="28"/>
                <w:szCs w:val="28"/>
              </w:rPr>
              <w:t>№</w:t>
            </w:r>
          </w:p>
          <w:p w:rsidR="005213DD" w:rsidRDefault="005213DD" w:rsidP="0014028D">
            <w:pPr>
              <w:pStyle w:val="Default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74C7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74C7D">
              <w:rPr>
                <w:sz w:val="28"/>
                <w:szCs w:val="28"/>
              </w:rPr>
              <w:t>/</w:t>
            </w:r>
            <w:proofErr w:type="spellStart"/>
            <w:r w:rsidRPr="00374C7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5213DD" w:rsidRPr="00374C7D" w:rsidRDefault="005213DD" w:rsidP="0014028D">
            <w:pPr>
              <w:pStyle w:val="Default"/>
              <w:jc w:val="center"/>
              <w:rPr>
                <w:sz w:val="28"/>
                <w:szCs w:val="28"/>
              </w:rPr>
            </w:pPr>
            <w:r w:rsidRPr="00374C7D">
              <w:rPr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5213DD" w:rsidRPr="00374C7D" w:rsidRDefault="005213DD" w:rsidP="0014028D">
            <w:pPr>
              <w:pStyle w:val="Default"/>
              <w:jc w:val="center"/>
              <w:rPr>
                <w:sz w:val="28"/>
                <w:szCs w:val="28"/>
              </w:rPr>
            </w:pPr>
            <w:r w:rsidRPr="00374C7D">
              <w:rPr>
                <w:sz w:val="28"/>
                <w:szCs w:val="28"/>
              </w:rPr>
              <w:t>Един</w:t>
            </w:r>
            <w:proofErr w:type="gramStart"/>
            <w:r w:rsidRPr="00374C7D">
              <w:rPr>
                <w:sz w:val="28"/>
                <w:szCs w:val="28"/>
              </w:rPr>
              <w:t>.</w:t>
            </w:r>
            <w:proofErr w:type="gramEnd"/>
            <w:r w:rsidRPr="00374C7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4C7D">
              <w:rPr>
                <w:sz w:val="28"/>
                <w:szCs w:val="28"/>
              </w:rPr>
              <w:t>и</w:t>
            </w:r>
            <w:proofErr w:type="gramEnd"/>
            <w:r w:rsidRPr="00374C7D">
              <w:rPr>
                <w:sz w:val="28"/>
                <w:szCs w:val="28"/>
              </w:rPr>
              <w:t>змер</w:t>
            </w:r>
            <w:proofErr w:type="spellEnd"/>
            <w:r w:rsidRPr="00374C7D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213DD" w:rsidRPr="00374C7D" w:rsidRDefault="005213DD" w:rsidP="0014028D">
            <w:pPr>
              <w:pStyle w:val="Default"/>
              <w:jc w:val="center"/>
              <w:rPr>
                <w:sz w:val="28"/>
                <w:szCs w:val="28"/>
              </w:rPr>
            </w:pPr>
            <w:r w:rsidRPr="00374C7D">
              <w:rPr>
                <w:sz w:val="28"/>
                <w:szCs w:val="28"/>
              </w:rPr>
              <w:t>количество</w:t>
            </w:r>
          </w:p>
        </w:tc>
      </w:tr>
      <w:tr w:rsidR="005213DD" w:rsidTr="005213DD">
        <w:tc>
          <w:tcPr>
            <w:tcW w:w="777" w:type="dxa"/>
          </w:tcPr>
          <w:p w:rsidR="005213DD" w:rsidRPr="00521ED2" w:rsidRDefault="00FA46EB" w:rsidP="0014028D">
            <w:pPr>
              <w:pStyle w:val="Default"/>
              <w:jc w:val="center"/>
            </w:pPr>
            <w:r w:rsidRPr="00521ED2">
              <w:t>1</w:t>
            </w:r>
          </w:p>
        </w:tc>
        <w:tc>
          <w:tcPr>
            <w:tcW w:w="5387" w:type="dxa"/>
          </w:tcPr>
          <w:p w:rsidR="005213DD" w:rsidRPr="00521ED2" w:rsidRDefault="005213DD" w:rsidP="005213DD">
            <w:pPr>
              <w:pStyle w:val="Default"/>
              <w:jc w:val="center"/>
              <w:rPr>
                <w:b/>
              </w:rPr>
            </w:pPr>
            <w:r w:rsidRPr="00521ED2">
              <w:rPr>
                <w:b/>
              </w:rPr>
              <w:t>п. Гигант</w:t>
            </w:r>
          </w:p>
        </w:tc>
        <w:tc>
          <w:tcPr>
            <w:tcW w:w="1559" w:type="dxa"/>
          </w:tcPr>
          <w:p w:rsidR="005213DD" w:rsidRPr="00521ED2" w:rsidRDefault="005213DD" w:rsidP="0014028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5213DD" w:rsidRPr="00521ED2" w:rsidRDefault="005213DD" w:rsidP="0014028D">
            <w:pPr>
              <w:pStyle w:val="Default"/>
              <w:jc w:val="center"/>
              <w:rPr>
                <w:b/>
              </w:rPr>
            </w:pPr>
          </w:p>
        </w:tc>
      </w:tr>
      <w:tr w:rsidR="005213DD" w:rsidTr="005213DD">
        <w:tc>
          <w:tcPr>
            <w:tcW w:w="777" w:type="dxa"/>
          </w:tcPr>
          <w:p w:rsidR="005213DD" w:rsidRPr="00521ED2" w:rsidRDefault="005213DD" w:rsidP="0014028D">
            <w:pPr>
              <w:pStyle w:val="Default"/>
              <w:jc w:val="center"/>
            </w:pPr>
            <w:r w:rsidRPr="00521ED2">
              <w:lastRenderedPageBreak/>
              <w:t>1.1</w:t>
            </w:r>
          </w:p>
        </w:tc>
        <w:tc>
          <w:tcPr>
            <w:tcW w:w="5387" w:type="dxa"/>
          </w:tcPr>
          <w:p w:rsidR="005213DD" w:rsidRPr="00521ED2" w:rsidRDefault="005213DD" w:rsidP="005213DD">
            <w:pPr>
              <w:pStyle w:val="Default"/>
            </w:pPr>
            <w:r w:rsidRPr="00521ED2">
              <w:t>Хозяйственно-питьевое водопотребление</w:t>
            </w:r>
          </w:p>
        </w:tc>
        <w:tc>
          <w:tcPr>
            <w:tcW w:w="1559" w:type="dxa"/>
          </w:tcPr>
          <w:p w:rsidR="005213DD" w:rsidRPr="00521ED2" w:rsidRDefault="005213DD" w:rsidP="005213DD">
            <w:pPr>
              <w:pStyle w:val="Default"/>
              <w:jc w:val="center"/>
            </w:pPr>
            <w:r w:rsidRPr="00521ED2">
              <w:t>м3/</w:t>
            </w:r>
            <w:proofErr w:type="spellStart"/>
            <w:r w:rsidRPr="00521ED2">
              <w:t>сут</w:t>
            </w:r>
            <w:proofErr w:type="spellEnd"/>
          </w:p>
        </w:tc>
        <w:tc>
          <w:tcPr>
            <w:tcW w:w="1843" w:type="dxa"/>
          </w:tcPr>
          <w:p w:rsidR="005213DD" w:rsidRPr="00521ED2" w:rsidRDefault="00E52427" w:rsidP="0014028D">
            <w:pPr>
              <w:pStyle w:val="Default"/>
              <w:jc w:val="center"/>
            </w:pPr>
            <w:r w:rsidRPr="00521ED2">
              <w:t>2748</w:t>
            </w:r>
          </w:p>
        </w:tc>
      </w:tr>
      <w:tr w:rsidR="00FA46EB" w:rsidTr="005213DD">
        <w:tc>
          <w:tcPr>
            <w:tcW w:w="777" w:type="dxa"/>
          </w:tcPr>
          <w:p w:rsidR="00FA46EB" w:rsidRPr="00521ED2" w:rsidRDefault="00FA46EB" w:rsidP="0014028D">
            <w:pPr>
              <w:pStyle w:val="Default"/>
              <w:jc w:val="center"/>
            </w:pPr>
            <w:r w:rsidRPr="00521ED2">
              <w:t>1.2</w:t>
            </w:r>
          </w:p>
        </w:tc>
        <w:tc>
          <w:tcPr>
            <w:tcW w:w="5387" w:type="dxa"/>
          </w:tcPr>
          <w:p w:rsidR="00FA46EB" w:rsidRPr="00521ED2" w:rsidRDefault="00FA46EB" w:rsidP="005213DD">
            <w:pPr>
              <w:pStyle w:val="Default"/>
            </w:pPr>
            <w:r w:rsidRPr="00521ED2">
              <w:t>Водопотребление на производственные нужды (до 15% от п.1.1)</w:t>
            </w:r>
          </w:p>
        </w:tc>
        <w:tc>
          <w:tcPr>
            <w:tcW w:w="1559" w:type="dxa"/>
          </w:tcPr>
          <w:p w:rsidR="00FA46EB" w:rsidRPr="00521ED2" w:rsidRDefault="00FA46EB" w:rsidP="00FA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FA46EB" w:rsidRPr="00521ED2" w:rsidRDefault="00E52427" w:rsidP="0014028D">
            <w:pPr>
              <w:pStyle w:val="Default"/>
              <w:jc w:val="center"/>
            </w:pPr>
            <w:r w:rsidRPr="00521ED2">
              <w:t>412</w:t>
            </w:r>
          </w:p>
        </w:tc>
      </w:tr>
      <w:tr w:rsidR="00FA46EB" w:rsidTr="005213DD">
        <w:tc>
          <w:tcPr>
            <w:tcW w:w="777" w:type="dxa"/>
          </w:tcPr>
          <w:p w:rsidR="00FA46EB" w:rsidRPr="00521ED2" w:rsidRDefault="00FA46EB" w:rsidP="0014028D">
            <w:pPr>
              <w:pStyle w:val="Default"/>
              <w:jc w:val="center"/>
            </w:pPr>
            <w:r w:rsidRPr="00521ED2">
              <w:t>1.3</w:t>
            </w:r>
          </w:p>
        </w:tc>
        <w:tc>
          <w:tcPr>
            <w:tcW w:w="5387" w:type="dxa"/>
          </w:tcPr>
          <w:p w:rsidR="00FA46EB" w:rsidRPr="00521ED2" w:rsidRDefault="00FA46EB" w:rsidP="005213DD">
            <w:pPr>
              <w:pStyle w:val="Default"/>
            </w:pPr>
            <w:r w:rsidRPr="00521ED2">
              <w:t>Неучтённые расходы (10%)</w:t>
            </w:r>
          </w:p>
        </w:tc>
        <w:tc>
          <w:tcPr>
            <w:tcW w:w="1559" w:type="dxa"/>
          </w:tcPr>
          <w:p w:rsidR="00FA46EB" w:rsidRPr="00521ED2" w:rsidRDefault="00FA46EB" w:rsidP="00FA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FA46EB" w:rsidRPr="00521ED2" w:rsidRDefault="00E52427" w:rsidP="0014028D">
            <w:pPr>
              <w:pStyle w:val="Default"/>
              <w:jc w:val="center"/>
            </w:pPr>
            <w:r w:rsidRPr="00521ED2">
              <w:t>316</w:t>
            </w:r>
          </w:p>
        </w:tc>
      </w:tr>
      <w:tr w:rsidR="00FA46EB" w:rsidTr="005213DD">
        <w:tc>
          <w:tcPr>
            <w:tcW w:w="777" w:type="dxa"/>
          </w:tcPr>
          <w:p w:rsidR="00FA46EB" w:rsidRPr="00521ED2" w:rsidRDefault="00FA46EB" w:rsidP="0014028D">
            <w:pPr>
              <w:pStyle w:val="Default"/>
              <w:jc w:val="center"/>
            </w:pPr>
          </w:p>
        </w:tc>
        <w:tc>
          <w:tcPr>
            <w:tcW w:w="5387" w:type="dxa"/>
          </w:tcPr>
          <w:p w:rsidR="00FA46EB" w:rsidRPr="00521ED2" w:rsidRDefault="00FA46EB" w:rsidP="000348BA">
            <w:pPr>
              <w:pStyle w:val="Default"/>
              <w:jc w:val="center"/>
            </w:pPr>
            <w:r w:rsidRPr="00521ED2">
              <w:t>итого</w:t>
            </w:r>
          </w:p>
        </w:tc>
        <w:tc>
          <w:tcPr>
            <w:tcW w:w="1559" w:type="dxa"/>
          </w:tcPr>
          <w:p w:rsidR="00FA46EB" w:rsidRPr="00521ED2" w:rsidRDefault="00FA46EB" w:rsidP="00FA4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FA46EB" w:rsidRPr="00521ED2" w:rsidRDefault="00E42DEB" w:rsidP="0014028D">
            <w:pPr>
              <w:pStyle w:val="Default"/>
              <w:jc w:val="center"/>
            </w:pPr>
            <w:r>
              <w:t>3476</w:t>
            </w:r>
          </w:p>
        </w:tc>
      </w:tr>
      <w:tr w:rsidR="005213DD" w:rsidTr="005213DD">
        <w:tc>
          <w:tcPr>
            <w:tcW w:w="777" w:type="dxa"/>
          </w:tcPr>
          <w:p w:rsidR="005213DD" w:rsidRPr="00521ED2" w:rsidRDefault="00FA46EB" w:rsidP="0014028D">
            <w:pPr>
              <w:pStyle w:val="Default"/>
              <w:jc w:val="center"/>
            </w:pPr>
            <w:r w:rsidRPr="00521ED2">
              <w:t>2</w:t>
            </w:r>
          </w:p>
        </w:tc>
        <w:tc>
          <w:tcPr>
            <w:tcW w:w="5387" w:type="dxa"/>
          </w:tcPr>
          <w:p w:rsidR="005213DD" w:rsidRPr="00521ED2" w:rsidRDefault="005213DD" w:rsidP="0014028D">
            <w:pPr>
              <w:pStyle w:val="Default"/>
              <w:jc w:val="center"/>
              <w:rPr>
                <w:b/>
              </w:rPr>
            </w:pPr>
            <w:r w:rsidRPr="00521ED2">
              <w:rPr>
                <w:b/>
              </w:rPr>
              <w:t>х. Сеятель Северный</w:t>
            </w:r>
          </w:p>
        </w:tc>
        <w:tc>
          <w:tcPr>
            <w:tcW w:w="1559" w:type="dxa"/>
          </w:tcPr>
          <w:p w:rsidR="005213DD" w:rsidRPr="00521ED2" w:rsidRDefault="005213DD" w:rsidP="0014028D">
            <w:pPr>
              <w:pStyle w:val="Default"/>
              <w:jc w:val="center"/>
            </w:pPr>
          </w:p>
        </w:tc>
        <w:tc>
          <w:tcPr>
            <w:tcW w:w="1843" w:type="dxa"/>
          </w:tcPr>
          <w:p w:rsidR="005213DD" w:rsidRPr="00521ED2" w:rsidRDefault="005213DD" w:rsidP="0014028D">
            <w:pPr>
              <w:pStyle w:val="Default"/>
              <w:jc w:val="center"/>
            </w:pPr>
          </w:p>
        </w:tc>
      </w:tr>
      <w:tr w:rsidR="00FA46EB" w:rsidTr="005213DD">
        <w:tc>
          <w:tcPr>
            <w:tcW w:w="777" w:type="dxa"/>
          </w:tcPr>
          <w:p w:rsidR="00FA46EB" w:rsidRPr="00521ED2" w:rsidRDefault="00FA46EB" w:rsidP="00FA46EB">
            <w:pPr>
              <w:pStyle w:val="Default"/>
              <w:jc w:val="center"/>
            </w:pPr>
            <w:r w:rsidRPr="00521ED2">
              <w:t>2.1</w:t>
            </w:r>
          </w:p>
        </w:tc>
        <w:tc>
          <w:tcPr>
            <w:tcW w:w="5387" w:type="dxa"/>
          </w:tcPr>
          <w:p w:rsidR="00FA46EB" w:rsidRPr="00521ED2" w:rsidRDefault="00FA46EB" w:rsidP="0002059D">
            <w:pPr>
              <w:pStyle w:val="Default"/>
            </w:pPr>
            <w:r w:rsidRPr="00521ED2">
              <w:t>Хозяйственно-питьевое водопотребление</w:t>
            </w:r>
          </w:p>
        </w:tc>
        <w:tc>
          <w:tcPr>
            <w:tcW w:w="1559" w:type="dxa"/>
          </w:tcPr>
          <w:p w:rsidR="00FA46EB" w:rsidRPr="00521ED2" w:rsidRDefault="00FA46EB" w:rsidP="0002059D">
            <w:pPr>
              <w:pStyle w:val="Default"/>
              <w:jc w:val="center"/>
            </w:pPr>
            <w:r w:rsidRPr="00521ED2">
              <w:t>м3/</w:t>
            </w:r>
            <w:proofErr w:type="spellStart"/>
            <w:r w:rsidRPr="00521ED2">
              <w:t>сут</w:t>
            </w:r>
            <w:proofErr w:type="spellEnd"/>
          </w:p>
        </w:tc>
        <w:tc>
          <w:tcPr>
            <w:tcW w:w="1843" w:type="dxa"/>
          </w:tcPr>
          <w:p w:rsidR="00FA46EB" w:rsidRPr="00521ED2" w:rsidRDefault="00E52427" w:rsidP="0014028D">
            <w:pPr>
              <w:pStyle w:val="Default"/>
              <w:jc w:val="center"/>
            </w:pPr>
            <w:r w:rsidRPr="00521ED2">
              <w:t>262</w:t>
            </w:r>
          </w:p>
        </w:tc>
      </w:tr>
      <w:tr w:rsidR="00FA46EB" w:rsidTr="005213DD">
        <w:tc>
          <w:tcPr>
            <w:tcW w:w="777" w:type="dxa"/>
          </w:tcPr>
          <w:p w:rsidR="00FA46EB" w:rsidRPr="00521ED2" w:rsidRDefault="00FA46EB" w:rsidP="00FA46EB">
            <w:pPr>
              <w:pStyle w:val="Default"/>
              <w:jc w:val="center"/>
            </w:pPr>
            <w:r w:rsidRPr="00521ED2">
              <w:t>2.2</w:t>
            </w:r>
          </w:p>
        </w:tc>
        <w:tc>
          <w:tcPr>
            <w:tcW w:w="5387" w:type="dxa"/>
          </w:tcPr>
          <w:p w:rsidR="00FA46EB" w:rsidRPr="00521ED2" w:rsidRDefault="00FA46EB" w:rsidP="008C120A">
            <w:pPr>
              <w:pStyle w:val="Default"/>
            </w:pPr>
            <w:r w:rsidRPr="00521ED2">
              <w:t>Водопотребление на производственные нужды (до 10% от п.</w:t>
            </w:r>
            <w:r w:rsidR="008C120A">
              <w:t>2</w:t>
            </w:r>
            <w:r w:rsidRPr="00521ED2">
              <w:t>.1)</w:t>
            </w:r>
          </w:p>
        </w:tc>
        <w:tc>
          <w:tcPr>
            <w:tcW w:w="1559" w:type="dxa"/>
          </w:tcPr>
          <w:p w:rsidR="00FA46EB" w:rsidRPr="00521ED2" w:rsidRDefault="00FA46EB" w:rsidP="0002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FA46EB" w:rsidRPr="00521ED2" w:rsidRDefault="00E52427" w:rsidP="0014028D">
            <w:pPr>
              <w:pStyle w:val="Default"/>
              <w:jc w:val="center"/>
            </w:pPr>
            <w:r w:rsidRPr="00521ED2">
              <w:t>26</w:t>
            </w:r>
          </w:p>
        </w:tc>
      </w:tr>
      <w:tr w:rsidR="00FA46EB" w:rsidTr="005213DD">
        <w:tc>
          <w:tcPr>
            <w:tcW w:w="777" w:type="dxa"/>
          </w:tcPr>
          <w:p w:rsidR="00FA46EB" w:rsidRPr="00521ED2" w:rsidRDefault="00FA46EB" w:rsidP="0002059D">
            <w:pPr>
              <w:pStyle w:val="Default"/>
              <w:jc w:val="center"/>
            </w:pPr>
            <w:r w:rsidRPr="00521ED2">
              <w:t>2.3</w:t>
            </w:r>
          </w:p>
        </w:tc>
        <w:tc>
          <w:tcPr>
            <w:tcW w:w="5387" w:type="dxa"/>
          </w:tcPr>
          <w:p w:rsidR="00FA46EB" w:rsidRPr="00521ED2" w:rsidRDefault="00FA46EB" w:rsidP="0002059D">
            <w:pPr>
              <w:pStyle w:val="Default"/>
            </w:pPr>
            <w:r w:rsidRPr="00521ED2">
              <w:t>Неучтённые расходы (10%)</w:t>
            </w:r>
          </w:p>
        </w:tc>
        <w:tc>
          <w:tcPr>
            <w:tcW w:w="1559" w:type="dxa"/>
          </w:tcPr>
          <w:p w:rsidR="00FA46EB" w:rsidRPr="00521ED2" w:rsidRDefault="00FA46EB" w:rsidP="0002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FA46EB" w:rsidRPr="00521ED2" w:rsidRDefault="00E52427" w:rsidP="0014028D">
            <w:pPr>
              <w:pStyle w:val="Default"/>
              <w:jc w:val="center"/>
            </w:pPr>
            <w:r w:rsidRPr="00521ED2">
              <w:t>29</w:t>
            </w:r>
          </w:p>
        </w:tc>
      </w:tr>
      <w:tr w:rsidR="00FA46EB" w:rsidTr="005213DD">
        <w:tc>
          <w:tcPr>
            <w:tcW w:w="777" w:type="dxa"/>
          </w:tcPr>
          <w:p w:rsidR="00FA46EB" w:rsidRPr="00521ED2" w:rsidRDefault="00FA46EB" w:rsidP="0002059D">
            <w:pPr>
              <w:pStyle w:val="Default"/>
              <w:jc w:val="center"/>
            </w:pPr>
          </w:p>
        </w:tc>
        <w:tc>
          <w:tcPr>
            <w:tcW w:w="5387" w:type="dxa"/>
          </w:tcPr>
          <w:p w:rsidR="00FA46EB" w:rsidRPr="00521ED2" w:rsidRDefault="00E52427" w:rsidP="000348BA">
            <w:pPr>
              <w:pStyle w:val="Default"/>
              <w:jc w:val="center"/>
            </w:pPr>
            <w:r w:rsidRPr="00521ED2">
              <w:t>итого</w:t>
            </w:r>
          </w:p>
        </w:tc>
        <w:tc>
          <w:tcPr>
            <w:tcW w:w="1559" w:type="dxa"/>
          </w:tcPr>
          <w:p w:rsidR="00FA46EB" w:rsidRPr="00521ED2" w:rsidRDefault="00FA46EB" w:rsidP="0002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FA46EB" w:rsidRPr="00521ED2" w:rsidRDefault="00E52427" w:rsidP="0014028D">
            <w:pPr>
              <w:pStyle w:val="Default"/>
              <w:jc w:val="center"/>
            </w:pPr>
            <w:r w:rsidRPr="00521ED2">
              <w:t>317</w:t>
            </w:r>
          </w:p>
        </w:tc>
      </w:tr>
      <w:tr w:rsidR="00FA46EB" w:rsidTr="005213DD">
        <w:tc>
          <w:tcPr>
            <w:tcW w:w="777" w:type="dxa"/>
          </w:tcPr>
          <w:p w:rsidR="00FA46EB" w:rsidRPr="00521ED2" w:rsidRDefault="00FA46EB" w:rsidP="0014028D">
            <w:pPr>
              <w:pStyle w:val="Default"/>
              <w:jc w:val="center"/>
            </w:pPr>
            <w:r w:rsidRPr="00521ED2">
              <w:t>3</w:t>
            </w:r>
          </w:p>
        </w:tc>
        <w:tc>
          <w:tcPr>
            <w:tcW w:w="5387" w:type="dxa"/>
          </w:tcPr>
          <w:p w:rsidR="00FA46EB" w:rsidRPr="00521ED2" w:rsidRDefault="00FA46EB" w:rsidP="00FA46EB">
            <w:pPr>
              <w:pStyle w:val="Default"/>
              <w:jc w:val="center"/>
              <w:rPr>
                <w:b/>
              </w:rPr>
            </w:pPr>
            <w:r w:rsidRPr="00521ED2">
              <w:rPr>
                <w:b/>
              </w:rPr>
              <w:t>п. Приречный</w:t>
            </w:r>
          </w:p>
        </w:tc>
        <w:tc>
          <w:tcPr>
            <w:tcW w:w="1559" w:type="dxa"/>
          </w:tcPr>
          <w:p w:rsidR="00FA46EB" w:rsidRPr="00521ED2" w:rsidRDefault="00FA46EB" w:rsidP="0014028D">
            <w:pPr>
              <w:pStyle w:val="Default"/>
              <w:jc w:val="center"/>
            </w:pPr>
          </w:p>
        </w:tc>
        <w:tc>
          <w:tcPr>
            <w:tcW w:w="1843" w:type="dxa"/>
          </w:tcPr>
          <w:p w:rsidR="00FA46EB" w:rsidRPr="00521ED2" w:rsidRDefault="00FA46EB" w:rsidP="0014028D">
            <w:pPr>
              <w:pStyle w:val="Default"/>
              <w:jc w:val="center"/>
            </w:pPr>
          </w:p>
        </w:tc>
      </w:tr>
      <w:tr w:rsidR="00FA46EB" w:rsidTr="005213DD">
        <w:tc>
          <w:tcPr>
            <w:tcW w:w="777" w:type="dxa"/>
          </w:tcPr>
          <w:p w:rsidR="00FA46EB" w:rsidRPr="00521ED2" w:rsidRDefault="00FA46EB" w:rsidP="00FA46EB">
            <w:pPr>
              <w:pStyle w:val="Default"/>
              <w:jc w:val="center"/>
            </w:pPr>
            <w:r w:rsidRPr="00521ED2">
              <w:t>3.1</w:t>
            </w:r>
          </w:p>
        </w:tc>
        <w:tc>
          <w:tcPr>
            <w:tcW w:w="5387" w:type="dxa"/>
          </w:tcPr>
          <w:p w:rsidR="00FA46EB" w:rsidRPr="00521ED2" w:rsidRDefault="00FA46EB" w:rsidP="0002059D">
            <w:pPr>
              <w:pStyle w:val="Default"/>
            </w:pPr>
            <w:r w:rsidRPr="00521ED2">
              <w:t>Хозяйственно-питьевое водопотребление</w:t>
            </w:r>
          </w:p>
        </w:tc>
        <w:tc>
          <w:tcPr>
            <w:tcW w:w="1559" w:type="dxa"/>
          </w:tcPr>
          <w:p w:rsidR="00FA46EB" w:rsidRPr="00521ED2" w:rsidRDefault="00FA46EB" w:rsidP="0002059D">
            <w:pPr>
              <w:pStyle w:val="Default"/>
              <w:jc w:val="center"/>
            </w:pPr>
            <w:r w:rsidRPr="00521ED2">
              <w:t>м3/</w:t>
            </w:r>
            <w:proofErr w:type="spellStart"/>
            <w:r w:rsidRPr="00521ED2">
              <w:t>сут</w:t>
            </w:r>
            <w:proofErr w:type="spellEnd"/>
          </w:p>
        </w:tc>
        <w:tc>
          <w:tcPr>
            <w:tcW w:w="1843" w:type="dxa"/>
          </w:tcPr>
          <w:p w:rsidR="00FA46EB" w:rsidRPr="00521ED2" w:rsidRDefault="00E52427" w:rsidP="0014028D">
            <w:pPr>
              <w:pStyle w:val="Default"/>
              <w:jc w:val="center"/>
            </w:pPr>
            <w:r w:rsidRPr="00521ED2">
              <w:t>199</w:t>
            </w:r>
          </w:p>
        </w:tc>
      </w:tr>
      <w:tr w:rsidR="00FA46EB" w:rsidTr="005213DD">
        <w:tc>
          <w:tcPr>
            <w:tcW w:w="777" w:type="dxa"/>
          </w:tcPr>
          <w:p w:rsidR="00FA46EB" w:rsidRPr="00521ED2" w:rsidRDefault="00FA46EB" w:rsidP="00FA46EB">
            <w:pPr>
              <w:pStyle w:val="Default"/>
              <w:jc w:val="center"/>
            </w:pPr>
            <w:r w:rsidRPr="00521ED2">
              <w:t>3.2</w:t>
            </w:r>
          </w:p>
        </w:tc>
        <w:tc>
          <w:tcPr>
            <w:tcW w:w="5387" w:type="dxa"/>
          </w:tcPr>
          <w:p w:rsidR="00FA46EB" w:rsidRPr="00521ED2" w:rsidRDefault="00FA46EB" w:rsidP="008C120A">
            <w:pPr>
              <w:pStyle w:val="Default"/>
            </w:pPr>
            <w:r w:rsidRPr="00521ED2">
              <w:t>Водопотребление на производственные нужды (до 10% от п.</w:t>
            </w:r>
            <w:r w:rsidR="008C120A">
              <w:t>3</w:t>
            </w:r>
            <w:r w:rsidRPr="00521ED2">
              <w:t>.1)</w:t>
            </w:r>
          </w:p>
        </w:tc>
        <w:tc>
          <w:tcPr>
            <w:tcW w:w="1559" w:type="dxa"/>
          </w:tcPr>
          <w:p w:rsidR="00FA46EB" w:rsidRPr="00521ED2" w:rsidRDefault="00FA46EB" w:rsidP="0002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FA46EB" w:rsidRPr="00521ED2" w:rsidRDefault="00E52427" w:rsidP="0014028D">
            <w:pPr>
              <w:pStyle w:val="Default"/>
              <w:jc w:val="center"/>
            </w:pPr>
            <w:r w:rsidRPr="00521ED2">
              <w:t>20</w:t>
            </w:r>
          </w:p>
        </w:tc>
      </w:tr>
      <w:tr w:rsidR="00FA46EB" w:rsidTr="005213DD">
        <w:tc>
          <w:tcPr>
            <w:tcW w:w="777" w:type="dxa"/>
          </w:tcPr>
          <w:p w:rsidR="00FA46EB" w:rsidRPr="00521ED2" w:rsidRDefault="00FA46EB" w:rsidP="00FA46EB">
            <w:pPr>
              <w:pStyle w:val="Default"/>
              <w:jc w:val="center"/>
            </w:pPr>
            <w:r w:rsidRPr="00521ED2">
              <w:t>3.3</w:t>
            </w:r>
          </w:p>
        </w:tc>
        <w:tc>
          <w:tcPr>
            <w:tcW w:w="5387" w:type="dxa"/>
          </w:tcPr>
          <w:p w:rsidR="00FA46EB" w:rsidRPr="00521ED2" w:rsidRDefault="00FA46EB" w:rsidP="0002059D">
            <w:pPr>
              <w:pStyle w:val="Default"/>
            </w:pPr>
            <w:r w:rsidRPr="00521ED2">
              <w:t>Неучтённые расходы (10%)</w:t>
            </w:r>
          </w:p>
        </w:tc>
        <w:tc>
          <w:tcPr>
            <w:tcW w:w="1559" w:type="dxa"/>
          </w:tcPr>
          <w:p w:rsidR="00FA46EB" w:rsidRPr="00521ED2" w:rsidRDefault="00FA46EB" w:rsidP="0002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FA46EB" w:rsidRPr="00521ED2" w:rsidRDefault="00E52427" w:rsidP="0014028D">
            <w:pPr>
              <w:pStyle w:val="Default"/>
              <w:jc w:val="center"/>
            </w:pPr>
            <w:r w:rsidRPr="00521ED2">
              <w:t>22</w:t>
            </w:r>
          </w:p>
        </w:tc>
      </w:tr>
      <w:tr w:rsidR="00FA46EB" w:rsidTr="005213DD">
        <w:tc>
          <w:tcPr>
            <w:tcW w:w="777" w:type="dxa"/>
          </w:tcPr>
          <w:p w:rsidR="00FA46EB" w:rsidRPr="00521ED2" w:rsidRDefault="00FA46EB" w:rsidP="0014028D">
            <w:pPr>
              <w:pStyle w:val="Default"/>
              <w:jc w:val="center"/>
            </w:pPr>
          </w:p>
        </w:tc>
        <w:tc>
          <w:tcPr>
            <w:tcW w:w="5387" w:type="dxa"/>
          </w:tcPr>
          <w:p w:rsidR="00FA46EB" w:rsidRPr="00521ED2" w:rsidRDefault="000348BA" w:rsidP="0014028D">
            <w:pPr>
              <w:pStyle w:val="Default"/>
              <w:jc w:val="center"/>
            </w:pPr>
            <w:r w:rsidRPr="00521ED2">
              <w:t>итого</w:t>
            </w:r>
          </w:p>
        </w:tc>
        <w:tc>
          <w:tcPr>
            <w:tcW w:w="1559" w:type="dxa"/>
          </w:tcPr>
          <w:p w:rsidR="00FA46EB" w:rsidRPr="00521ED2" w:rsidRDefault="00FA46EB" w:rsidP="0002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FA46EB" w:rsidRPr="00521ED2" w:rsidRDefault="000348BA" w:rsidP="0014028D">
            <w:pPr>
              <w:pStyle w:val="Default"/>
              <w:jc w:val="center"/>
            </w:pPr>
            <w:r w:rsidRPr="00521ED2">
              <w:t>241</w:t>
            </w:r>
          </w:p>
        </w:tc>
      </w:tr>
      <w:tr w:rsidR="00521ED2" w:rsidTr="005213DD">
        <w:tc>
          <w:tcPr>
            <w:tcW w:w="777" w:type="dxa"/>
          </w:tcPr>
          <w:p w:rsidR="00521ED2" w:rsidRPr="00521ED2" w:rsidRDefault="005F4524" w:rsidP="0014028D">
            <w:pPr>
              <w:pStyle w:val="Default"/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521ED2" w:rsidRPr="00521ED2" w:rsidRDefault="00521ED2" w:rsidP="00521ED2">
            <w:pPr>
              <w:pStyle w:val="Default"/>
              <w:jc w:val="center"/>
              <w:rPr>
                <w:b/>
              </w:rPr>
            </w:pPr>
            <w:r w:rsidRPr="00521ED2">
              <w:rPr>
                <w:b/>
              </w:rPr>
              <w:t xml:space="preserve">п. </w:t>
            </w:r>
            <w:r>
              <w:rPr>
                <w:b/>
              </w:rPr>
              <w:t>Загорье</w:t>
            </w:r>
          </w:p>
        </w:tc>
        <w:tc>
          <w:tcPr>
            <w:tcW w:w="1559" w:type="dxa"/>
          </w:tcPr>
          <w:p w:rsidR="00521ED2" w:rsidRPr="00521ED2" w:rsidRDefault="00521ED2" w:rsidP="00335DA1">
            <w:pPr>
              <w:pStyle w:val="Default"/>
              <w:jc w:val="center"/>
            </w:pPr>
          </w:p>
        </w:tc>
        <w:tc>
          <w:tcPr>
            <w:tcW w:w="1843" w:type="dxa"/>
          </w:tcPr>
          <w:p w:rsidR="00521ED2" w:rsidRPr="00521ED2" w:rsidRDefault="00521ED2" w:rsidP="00335DA1">
            <w:pPr>
              <w:pStyle w:val="Default"/>
              <w:jc w:val="center"/>
            </w:pPr>
          </w:p>
        </w:tc>
      </w:tr>
      <w:tr w:rsidR="00521ED2" w:rsidTr="005213DD">
        <w:tc>
          <w:tcPr>
            <w:tcW w:w="777" w:type="dxa"/>
          </w:tcPr>
          <w:p w:rsidR="00521ED2" w:rsidRPr="005F4524" w:rsidRDefault="005F4524" w:rsidP="005F4524">
            <w:pPr>
              <w:pStyle w:val="Default"/>
              <w:jc w:val="center"/>
            </w:pPr>
            <w:r w:rsidRPr="005F4524">
              <w:t>4.1</w:t>
            </w:r>
          </w:p>
        </w:tc>
        <w:tc>
          <w:tcPr>
            <w:tcW w:w="5387" w:type="dxa"/>
          </w:tcPr>
          <w:p w:rsidR="00521ED2" w:rsidRPr="00521ED2" w:rsidRDefault="00521ED2" w:rsidP="00335DA1">
            <w:pPr>
              <w:pStyle w:val="Default"/>
            </w:pPr>
            <w:r w:rsidRPr="00521ED2">
              <w:t>Хозяйственно-питьевое водопотребление</w:t>
            </w:r>
          </w:p>
        </w:tc>
        <w:tc>
          <w:tcPr>
            <w:tcW w:w="1559" w:type="dxa"/>
          </w:tcPr>
          <w:p w:rsidR="00521ED2" w:rsidRPr="00521ED2" w:rsidRDefault="00521ED2" w:rsidP="00335DA1">
            <w:pPr>
              <w:pStyle w:val="Default"/>
              <w:jc w:val="center"/>
            </w:pPr>
            <w:r w:rsidRPr="00521ED2">
              <w:t>м3/</w:t>
            </w:r>
            <w:proofErr w:type="spellStart"/>
            <w:r w:rsidRPr="00521ED2">
              <w:t>сут</w:t>
            </w:r>
            <w:proofErr w:type="spellEnd"/>
          </w:p>
        </w:tc>
        <w:tc>
          <w:tcPr>
            <w:tcW w:w="1843" w:type="dxa"/>
          </w:tcPr>
          <w:p w:rsidR="00521ED2" w:rsidRPr="00521ED2" w:rsidRDefault="00521ED2" w:rsidP="00335DA1">
            <w:pPr>
              <w:pStyle w:val="Default"/>
              <w:jc w:val="center"/>
            </w:pPr>
            <w:r>
              <w:t>52</w:t>
            </w:r>
          </w:p>
        </w:tc>
      </w:tr>
      <w:tr w:rsidR="00521ED2" w:rsidTr="005213DD">
        <w:tc>
          <w:tcPr>
            <w:tcW w:w="777" w:type="dxa"/>
          </w:tcPr>
          <w:p w:rsidR="00521ED2" w:rsidRPr="005F4524" w:rsidRDefault="005F4524" w:rsidP="0014028D">
            <w:pPr>
              <w:pStyle w:val="Default"/>
              <w:jc w:val="center"/>
            </w:pPr>
            <w:r w:rsidRPr="005F4524">
              <w:t>4.2</w:t>
            </w:r>
          </w:p>
        </w:tc>
        <w:tc>
          <w:tcPr>
            <w:tcW w:w="5387" w:type="dxa"/>
          </w:tcPr>
          <w:p w:rsidR="00521ED2" w:rsidRPr="00521ED2" w:rsidRDefault="00521ED2" w:rsidP="00335DA1">
            <w:pPr>
              <w:pStyle w:val="Default"/>
            </w:pPr>
            <w:r w:rsidRPr="00521ED2">
              <w:t>Неучтённые расходы (10%)</w:t>
            </w:r>
          </w:p>
        </w:tc>
        <w:tc>
          <w:tcPr>
            <w:tcW w:w="1559" w:type="dxa"/>
          </w:tcPr>
          <w:p w:rsidR="00521ED2" w:rsidRPr="00521ED2" w:rsidRDefault="00521ED2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21ED2" w:rsidRPr="00521ED2" w:rsidRDefault="00521ED2" w:rsidP="00335DA1">
            <w:pPr>
              <w:pStyle w:val="Default"/>
              <w:jc w:val="center"/>
            </w:pPr>
            <w:r>
              <w:t>5</w:t>
            </w:r>
          </w:p>
        </w:tc>
      </w:tr>
      <w:tr w:rsidR="00521ED2" w:rsidTr="005213DD">
        <w:tc>
          <w:tcPr>
            <w:tcW w:w="777" w:type="dxa"/>
          </w:tcPr>
          <w:p w:rsidR="00521ED2" w:rsidRPr="005F4524" w:rsidRDefault="00521ED2" w:rsidP="0014028D">
            <w:pPr>
              <w:pStyle w:val="Default"/>
              <w:jc w:val="center"/>
            </w:pPr>
          </w:p>
        </w:tc>
        <w:tc>
          <w:tcPr>
            <w:tcW w:w="5387" w:type="dxa"/>
          </w:tcPr>
          <w:p w:rsidR="00521ED2" w:rsidRPr="00521ED2" w:rsidRDefault="00521ED2" w:rsidP="00335DA1">
            <w:pPr>
              <w:pStyle w:val="Default"/>
              <w:jc w:val="center"/>
            </w:pPr>
            <w:r w:rsidRPr="00521ED2">
              <w:t>итого</w:t>
            </w:r>
          </w:p>
        </w:tc>
        <w:tc>
          <w:tcPr>
            <w:tcW w:w="1559" w:type="dxa"/>
          </w:tcPr>
          <w:p w:rsidR="00521ED2" w:rsidRPr="00521ED2" w:rsidRDefault="00521ED2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21ED2" w:rsidRPr="00521ED2" w:rsidRDefault="00521ED2" w:rsidP="00335DA1">
            <w:pPr>
              <w:pStyle w:val="Default"/>
              <w:jc w:val="center"/>
            </w:pPr>
            <w:r>
              <w:t>57</w:t>
            </w:r>
          </w:p>
        </w:tc>
      </w:tr>
      <w:tr w:rsidR="005F4524" w:rsidTr="005213DD">
        <w:tc>
          <w:tcPr>
            <w:tcW w:w="777" w:type="dxa"/>
          </w:tcPr>
          <w:p w:rsidR="005F4524" w:rsidRPr="00521ED2" w:rsidRDefault="005F4524" w:rsidP="005F4524">
            <w:pPr>
              <w:pStyle w:val="Default"/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5F4524" w:rsidRPr="00521ED2" w:rsidRDefault="005F4524" w:rsidP="00521ED2">
            <w:pPr>
              <w:pStyle w:val="Default"/>
              <w:jc w:val="center"/>
              <w:rPr>
                <w:b/>
              </w:rPr>
            </w:pPr>
            <w:r w:rsidRPr="00521ED2">
              <w:rPr>
                <w:b/>
              </w:rPr>
              <w:t xml:space="preserve">п. </w:t>
            </w:r>
            <w:proofErr w:type="spellStart"/>
            <w:r w:rsidRPr="00521ED2">
              <w:rPr>
                <w:b/>
              </w:rPr>
              <w:t>Нижнеянинский</w:t>
            </w:r>
            <w:proofErr w:type="spellEnd"/>
          </w:p>
        </w:tc>
        <w:tc>
          <w:tcPr>
            <w:tcW w:w="1559" w:type="dxa"/>
          </w:tcPr>
          <w:p w:rsidR="005F4524" w:rsidRPr="005213DD" w:rsidRDefault="005F4524" w:rsidP="001402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4524" w:rsidRPr="005213DD" w:rsidRDefault="005F4524" w:rsidP="001402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335DA1">
            <w:pPr>
              <w:pStyle w:val="Default"/>
              <w:jc w:val="center"/>
            </w:pPr>
            <w:r>
              <w:t>5</w:t>
            </w:r>
            <w:r w:rsidRPr="005F4524">
              <w:t>.1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Хозяйственно-питьевое водопотребление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pStyle w:val="Default"/>
              <w:jc w:val="center"/>
            </w:pPr>
            <w:r w:rsidRPr="00521ED2">
              <w:t>м3/</w:t>
            </w:r>
            <w:proofErr w:type="spellStart"/>
            <w:r w:rsidRPr="00521ED2"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56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335DA1">
            <w:pPr>
              <w:pStyle w:val="Default"/>
              <w:jc w:val="center"/>
            </w:pPr>
            <w:r>
              <w:t>5</w:t>
            </w:r>
            <w:r w:rsidRPr="005F4524">
              <w:t>.2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Неучтённые расходы (10%)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6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  <w:jc w:val="center"/>
            </w:pPr>
            <w:r w:rsidRPr="00521ED2">
              <w:t>итого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62</w:t>
            </w:r>
          </w:p>
        </w:tc>
      </w:tr>
      <w:tr w:rsidR="005F4524" w:rsidTr="005213DD">
        <w:tc>
          <w:tcPr>
            <w:tcW w:w="777" w:type="dxa"/>
          </w:tcPr>
          <w:p w:rsidR="005F4524" w:rsidRPr="00521ED2" w:rsidRDefault="005F4524" w:rsidP="005F4524">
            <w:pPr>
              <w:pStyle w:val="Default"/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5F4524" w:rsidRPr="00FA6E08" w:rsidRDefault="005F4524" w:rsidP="00FA6E08">
            <w:pPr>
              <w:pStyle w:val="Default"/>
              <w:jc w:val="center"/>
              <w:rPr>
                <w:b/>
              </w:rPr>
            </w:pPr>
            <w:r w:rsidRPr="00FA6E08">
              <w:rPr>
                <w:b/>
              </w:rPr>
              <w:t xml:space="preserve">п. </w:t>
            </w:r>
            <w:proofErr w:type="spellStart"/>
            <w:r w:rsidRPr="00FA6E08">
              <w:rPr>
                <w:b/>
              </w:rPr>
              <w:t>Кузнецовский</w:t>
            </w:r>
            <w:proofErr w:type="spellEnd"/>
          </w:p>
        </w:tc>
        <w:tc>
          <w:tcPr>
            <w:tcW w:w="1559" w:type="dxa"/>
          </w:tcPr>
          <w:p w:rsidR="005F4524" w:rsidRPr="005213DD" w:rsidRDefault="005F4524" w:rsidP="001402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4524" w:rsidRPr="005213DD" w:rsidRDefault="005F4524" w:rsidP="001402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335DA1">
            <w:pPr>
              <w:pStyle w:val="Default"/>
              <w:jc w:val="center"/>
            </w:pPr>
            <w:r>
              <w:t>6</w:t>
            </w:r>
            <w:r w:rsidRPr="005F4524">
              <w:t>.1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Хозяйственно-питьевое водопотребление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pStyle w:val="Default"/>
              <w:jc w:val="center"/>
            </w:pPr>
            <w:r w:rsidRPr="00521ED2">
              <w:t>м3/</w:t>
            </w:r>
            <w:proofErr w:type="spellStart"/>
            <w:r w:rsidRPr="00521ED2"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38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335DA1">
            <w:pPr>
              <w:pStyle w:val="Default"/>
              <w:jc w:val="center"/>
            </w:pPr>
            <w:r>
              <w:t>6</w:t>
            </w:r>
            <w:r w:rsidRPr="005F4524">
              <w:t>.2</w:t>
            </w:r>
          </w:p>
        </w:tc>
        <w:tc>
          <w:tcPr>
            <w:tcW w:w="5387" w:type="dxa"/>
          </w:tcPr>
          <w:p w:rsidR="005F4524" w:rsidRPr="00521ED2" w:rsidRDefault="005F4524" w:rsidP="005F4524">
            <w:pPr>
              <w:pStyle w:val="Default"/>
            </w:pPr>
            <w:r w:rsidRPr="00521ED2">
              <w:t>Водопотребление на производственные нужды (до 10% от п.</w:t>
            </w:r>
            <w:r>
              <w:t>6.</w:t>
            </w:r>
            <w:r w:rsidRPr="00521ED2">
              <w:t>1)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4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6.3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Неучтённые расходы (10%)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4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  <w:jc w:val="center"/>
            </w:pPr>
            <w:r w:rsidRPr="00521ED2">
              <w:t>итого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46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7</w:t>
            </w:r>
          </w:p>
        </w:tc>
        <w:tc>
          <w:tcPr>
            <w:tcW w:w="5387" w:type="dxa"/>
          </w:tcPr>
          <w:p w:rsidR="005F4524" w:rsidRPr="00FA6E08" w:rsidRDefault="005F4524" w:rsidP="00FA6E08">
            <w:pPr>
              <w:pStyle w:val="Default"/>
              <w:jc w:val="center"/>
              <w:rPr>
                <w:b/>
              </w:rPr>
            </w:pPr>
            <w:r w:rsidRPr="00FA6E08">
              <w:rPr>
                <w:b/>
              </w:rPr>
              <w:t>п. Роща</w:t>
            </w:r>
          </w:p>
        </w:tc>
        <w:tc>
          <w:tcPr>
            <w:tcW w:w="1559" w:type="dxa"/>
          </w:tcPr>
          <w:p w:rsidR="005F4524" w:rsidRPr="005213DD" w:rsidRDefault="005F4524" w:rsidP="001402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4524" w:rsidRPr="005213DD" w:rsidRDefault="005F4524" w:rsidP="001402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7.1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Хозяйственно-питьевое водопотребление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pStyle w:val="Default"/>
              <w:jc w:val="center"/>
            </w:pPr>
            <w:r w:rsidRPr="00521ED2">
              <w:t>м3/</w:t>
            </w:r>
            <w:proofErr w:type="spellStart"/>
            <w:r w:rsidRPr="00521ED2"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66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7.2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Неучтённые расходы (10%)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7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</w:p>
        </w:tc>
        <w:tc>
          <w:tcPr>
            <w:tcW w:w="5387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итого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73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8</w:t>
            </w:r>
          </w:p>
        </w:tc>
        <w:tc>
          <w:tcPr>
            <w:tcW w:w="5387" w:type="dxa"/>
          </w:tcPr>
          <w:p w:rsidR="005F4524" w:rsidRPr="00FA6E08" w:rsidRDefault="005F4524" w:rsidP="00FA6E08">
            <w:pPr>
              <w:pStyle w:val="Default"/>
              <w:jc w:val="center"/>
              <w:rPr>
                <w:b/>
              </w:rPr>
            </w:pPr>
            <w:r w:rsidRPr="00FA6E08">
              <w:rPr>
                <w:b/>
              </w:rPr>
              <w:t xml:space="preserve">п. </w:t>
            </w:r>
            <w:proofErr w:type="spellStart"/>
            <w:r>
              <w:rPr>
                <w:b/>
              </w:rPr>
              <w:t>Логвиновский</w:t>
            </w:r>
            <w:proofErr w:type="spellEnd"/>
          </w:p>
        </w:tc>
        <w:tc>
          <w:tcPr>
            <w:tcW w:w="1559" w:type="dxa"/>
          </w:tcPr>
          <w:p w:rsidR="005F4524" w:rsidRPr="005213DD" w:rsidRDefault="005F4524" w:rsidP="00335DA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4524" w:rsidRPr="005213DD" w:rsidRDefault="005F4524" w:rsidP="001402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8.1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Хозяйственно-питьевое водопотребление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pStyle w:val="Default"/>
              <w:jc w:val="center"/>
            </w:pPr>
            <w:r w:rsidRPr="00521ED2">
              <w:t>м3/</w:t>
            </w:r>
            <w:proofErr w:type="spellStart"/>
            <w:r w:rsidRPr="00521ED2"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59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8.2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Неучтённые расходы (10%)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6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</w:p>
        </w:tc>
        <w:tc>
          <w:tcPr>
            <w:tcW w:w="5387" w:type="dxa"/>
          </w:tcPr>
          <w:p w:rsidR="005F4524" w:rsidRPr="00FA6E08" w:rsidRDefault="005F4524" w:rsidP="00335DA1">
            <w:pPr>
              <w:pStyle w:val="Default"/>
              <w:jc w:val="center"/>
            </w:pPr>
            <w:r w:rsidRPr="00FA6E08">
              <w:t>итого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65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9</w:t>
            </w:r>
          </w:p>
        </w:tc>
        <w:tc>
          <w:tcPr>
            <w:tcW w:w="5387" w:type="dxa"/>
          </w:tcPr>
          <w:p w:rsidR="005F4524" w:rsidRPr="00FA6E08" w:rsidRDefault="005F4524" w:rsidP="00FA6E08">
            <w:pPr>
              <w:pStyle w:val="Default"/>
              <w:jc w:val="center"/>
              <w:rPr>
                <w:b/>
              </w:rPr>
            </w:pPr>
            <w:r w:rsidRPr="00FA6E08">
              <w:rPr>
                <w:b/>
              </w:rPr>
              <w:t xml:space="preserve">п. </w:t>
            </w:r>
            <w:r>
              <w:rPr>
                <w:b/>
              </w:rPr>
              <w:t>Хлебный</w:t>
            </w:r>
          </w:p>
        </w:tc>
        <w:tc>
          <w:tcPr>
            <w:tcW w:w="1559" w:type="dxa"/>
          </w:tcPr>
          <w:p w:rsidR="005F4524" w:rsidRPr="005213DD" w:rsidRDefault="005F4524" w:rsidP="00335DA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4524" w:rsidRPr="005213DD" w:rsidRDefault="005F4524" w:rsidP="001402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9.1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Хозяйственно-питьевое водопотребление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pStyle w:val="Default"/>
              <w:jc w:val="center"/>
            </w:pPr>
            <w:r w:rsidRPr="00521ED2">
              <w:t>м3/</w:t>
            </w:r>
            <w:proofErr w:type="spellStart"/>
            <w:r w:rsidRPr="00521ED2"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36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9.2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Неучтённые расходы (10%)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4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</w:p>
        </w:tc>
        <w:tc>
          <w:tcPr>
            <w:tcW w:w="5387" w:type="dxa"/>
          </w:tcPr>
          <w:p w:rsidR="005F4524" w:rsidRPr="00FA6E08" w:rsidRDefault="005F4524" w:rsidP="00335DA1">
            <w:pPr>
              <w:pStyle w:val="Default"/>
              <w:jc w:val="center"/>
            </w:pPr>
            <w:r w:rsidRPr="00FA6E08">
              <w:t>итого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40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10</w:t>
            </w:r>
          </w:p>
        </w:tc>
        <w:tc>
          <w:tcPr>
            <w:tcW w:w="5387" w:type="dxa"/>
          </w:tcPr>
          <w:p w:rsidR="005F4524" w:rsidRPr="00FA6E08" w:rsidRDefault="005F4524" w:rsidP="00FA6E08">
            <w:pPr>
              <w:pStyle w:val="Default"/>
              <w:jc w:val="center"/>
              <w:rPr>
                <w:b/>
              </w:rPr>
            </w:pPr>
            <w:r w:rsidRPr="00FA6E08">
              <w:rPr>
                <w:b/>
              </w:rPr>
              <w:t>п. Клёны</w:t>
            </w:r>
          </w:p>
        </w:tc>
        <w:tc>
          <w:tcPr>
            <w:tcW w:w="1559" w:type="dxa"/>
          </w:tcPr>
          <w:p w:rsidR="005F4524" w:rsidRPr="005213DD" w:rsidRDefault="005F4524" w:rsidP="001402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4524" w:rsidRPr="005213DD" w:rsidRDefault="005F4524" w:rsidP="001402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10.1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Хозяйственно-питьевое водопотребление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pStyle w:val="Default"/>
              <w:jc w:val="center"/>
            </w:pPr>
            <w:r w:rsidRPr="00521ED2">
              <w:t>м3/</w:t>
            </w:r>
            <w:proofErr w:type="spellStart"/>
            <w:r w:rsidRPr="00521ED2"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74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10.2</w:t>
            </w:r>
          </w:p>
        </w:tc>
        <w:tc>
          <w:tcPr>
            <w:tcW w:w="5387" w:type="dxa"/>
          </w:tcPr>
          <w:p w:rsidR="005F4524" w:rsidRPr="00521ED2" w:rsidRDefault="005F4524" w:rsidP="005F4524">
            <w:pPr>
              <w:pStyle w:val="Default"/>
            </w:pPr>
            <w:r w:rsidRPr="00521ED2">
              <w:t>Водопотребление на производственные нужды (до 10% от п.</w:t>
            </w:r>
            <w:r>
              <w:t>10</w:t>
            </w:r>
            <w:r w:rsidRPr="00521ED2">
              <w:t>.1)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7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10.3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Неучтённые расходы (10%)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8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  <w:jc w:val="center"/>
            </w:pPr>
            <w:r w:rsidRPr="00521ED2">
              <w:t>итого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 w:rsidRPr="00FA6E08">
              <w:t>89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11</w:t>
            </w:r>
          </w:p>
        </w:tc>
        <w:tc>
          <w:tcPr>
            <w:tcW w:w="5387" w:type="dxa"/>
          </w:tcPr>
          <w:p w:rsidR="005F4524" w:rsidRPr="00FA6E08" w:rsidRDefault="005F4524" w:rsidP="00FA6E08">
            <w:pPr>
              <w:pStyle w:val="Default"/>
              <w:jc w:val="center"/>
              <w:rPr>
                <w:b/>
              </w:rPr>
            </w:pPr>
            <w:r w:rsidRPr="00FA6E08">
              <w:rPr>
                <w:b/>
              </w:rPr>
              <w:t xml:space="preserve">п. </w:t>
            </w:r>
            <w:r>
              <w:rPr>
                <w:b/>
              </w:rPr>
              <w:t>Широкие Нивы</w:t>
            </w:r>
          </w:p>
        </w:tc>
        <w:tc>
          <w:tcPr>
            <w:tcW w:w="1559" w:type="dxa"/>
          </w:tcPr>
          <w:p w:rsidR="005F4524" w:rsidRPr="005213DD" w:rsidRDefault="005F4524" w:rsidP="00335DA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11.1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Хозяйственно-питьевое водопотребление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pStyle w:val="Default"/>
              <w:jc w:val="center"/>
            </w:pPr>
            <w:r w:rsidRPr="00521ED2">
              <w:t>м3/</w:t>
            </w:r>
            <w:proofErr w:type="spellStart"/>
            <w:r w:rsidRPr="00521ED2"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>
              <w:t>73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lastRenderedPageBreak/>
              <w:t>11.2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Неучтённые расходы (10%)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>
              <w:t>7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</w:p>
        </w:tc>
        <w:tc>
          <w:tcPr>
            <w:tcW w:w="5387" w:type="dxa"/>
          </w:tcPr>
          <w:p w:rsidR="005F4524" w:rsidRPr="00FA6E08" w:rsidRDefault="005F4524" w:rsidP="00335DA1">
            <w:pPr>
              <w:pStyle w:val="Default"/>
              <w:jc w:val="center"/>
            </w:pPr>
            <w:r w:rsidRPr="00FA6E08">
              <w:t>итого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>
              <w:t>80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12</w:t>
            </w:r>
          </w:p>
        </w:tc>
        <w:tc>
          <w:tcPr>
            <w:tcW w:w="5387" w:type="dxa"/>
          </w:tcPr>
          <w:p w:rsidR="005F4524" w:rsidRPr="00FA6E08" w:rsidRDefault="005F4524" w:rsidP="008C120A">
            <w:pPr>
              <w:pStyle w:val="Default"/>
              <w:jc w:val="center"/>
              <w:rPr>
                <w:b/>
              </w:rPr>
            </w:pPr>
            <w:r w:rsidRPr="00FA6E08">
              <w:rPr>
                <w:b/>
              </w:rPr>
              <w:t xml:space="preserve">п. </w:t>
            </w:r>
            <w:r>
              <w:rPr>
                <w:b/>
              </w:rPr>
              <w:t>Глубокая Балка</w:t>
            </w:r>
          </w:p>
        </w:tc>
        <w:tc>
          <w:tcPr>
            <w:tcW w:w="1559" w:type="dxa"/>
          </w:tcPr>
          <w:p w:rsidR="005F4524" w:rsidRPr="005213DD" w:rsidRDefault="005F4524" w:rsidP="00335DA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12.1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Хозяйственно-питьевое водопотребление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pStyle w:val="Default"/>
              <w:jc w:val="center"/>
            </w:pPr>
            <w:r w:rsidRPr="00521ED2">
              <w:t>м3/</w:t>
            </w:r>
            <w:proofErr w:type="spellStart"/>
            <w:r w:rsidRPr="00521ED2"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>
              <w:t>68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12.2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Неучтённые расходы (10%)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>
              <w:t>7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</w:p>
        </w:tc>
        <w:tc>
          <w:tcPr>
            <w:tcW w:w="5387" w:type="dxa"/>
          </w:tcPr>
          <w:p w:rsidR="005F4524" w:rsidRPr="00FA6E08" w:rsidRDefault="005F4524" w:rsidP="00335DA1">
            <w:pPr>
              <w:pStyle w:val="Default"/>
              <w:jc w:val="center"/>
            </w:pPr>
            <w:r w:rsidRPr="00FA6E08">
              <w:t>итого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FA6E08" w:rsidRDefault="005F4524" w:rsidP="0014028D">
            <w:pPr>
              <w:pStyle w:val="Default"/>
              <w:jc w:val="center"/>
            </w:pPr>
            <w:r>
              <w:t>75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13</w:t>
            </w:r>
          </w:p>
        </w:tc>
        <w:tc>
          <w:tcPr>
            <w:tcW w:w="5387" w:type="dxa"/>
          </w:tcPr>
          <w:p w:rsidR="005F4524" w:rsidRPr="00FA6E08" w:rsidRDefault="005F4524" w:rsidP="008C120A">
            <w:pPr>
              <w:pStyle w:val="Default"/>
              <w:jc w:val="center"/>
              <w:rPr>
                <w:b/>
              </w:rPr>
            </w:pPr>
            <w:r w:rsidRPr="00FA6E08">
              <w:rPr>
                <w:b/>
              </w:rPr>
              <w:t xml:space="preserve">п. </w:t>
            </w:r>
            <w:proofErr w:type="spellStart"/>
            <w:r>
              <w:rPr>
                <w:b/>
              </w:rPr>
              <w:t>Ясенево</w:t>
            </w:r>
            <w:proofErr w:type="spellEnd"/>
          </w:p>
        </w:tc>
        <w:tc>
          <w:tcPr>
            <w:tcW w:w="1559" w:type="dxa"/>
          </w:tcPr>
          <w:p w:rsidR="005F4524" w:rsidRPr="005213DD" w:rsidRDefault="005F4524" w:rsidP="00335DA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13.1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Хозяйственно-питьевое водопотребление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pStyle w:val="Default"/>
              <w:jc w:val="center"/>
            </w:pPr>
            <w:r w:rsidRPr="00521ED2">
              <w:t>м3/</w:t>
            </w:r>
            <w:proofErr w:type="spellStart"/>
            <w:r w:rsidRPr="00521ED2">
              <w:t>сут</w:t>
            </w:r>
            <w:proofErr w:type="spellEnd"/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  <w:r>
              <w:t>75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13.2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Неучтённые расходы (10%)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  <w:r>
              <w:t>7</w:t>
            </w:r>
          </w:p>
        </w:tc>
      </w:tr>
      <w:tr w:rsidR="005F4524" w:rsidTr="008C120A">
        <w:trPr>
          <w:trHeight w:val="275"/>
        </w:trPr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</w:p>
        </w:tc>
        <w:tc>
          <w:tcPr>
            <w:tcW w:w="5387" w:type="dxa"/>
          </w:tcPr>
          <w:p w:rsidR="005F4524" w:rsidRPr="00FA6E08" w:rsidRDefault="005F4524" w:rsidP="00335DA1">
            <w:pPr>
              <w:pStyle w:val="Default"/>
              <w:jc w:val="center"/>
            </w:pPr>
            <w:r w:rsidRPr="00FA6E08">
              <w:t>итого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  <w:r>
              <w:t>82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14</w:t>
            </w:r>
          </w:p>
        </w:tc>
        <w:tc>
          <w:tcPr>
            <w:tcW w:w="5387" w:type="dxa"/>
          </w:tcPr>
          <w:p w:rsidR="005F4524" w:rsidRPr="00FA6E08" w:rsidRDefault="005F4524" w:rsidP="008C120A">
            <w:pPr>
              <w:pStyle w:val="Default"/>
              <w:jc w:val="center"/>
              <w:rPr>
                <w:b/>
              </w:rPr>
            </w:pPr>
            <w:r w:rsidRPr="00FA6E08">
              <w:rPr>
                <w:b/>
              </w:rPr>
              <w:t xml:space="preserve">п. </w:t>
            </w:r>
            <w:proofErr w:type="spellStart"/>
            <w:r>
              <w:rPr>
                <w:b/>
              </w:rPr>
              <w:t>Правоюловский</w:t>
            </w:r>
            <w:proofErr w:type="spellEnd"/>
          </w:p>
        </w:tc>
        <w:tc>
          <w:tcPr>
            <w:tcW w:w="1559" w:type="dxa"/>
          </w:tcPr>
          <w:p w:rsidR="005F4524" w:rsidRPr="005213DD" w:rsidRDefault="005F4524" w:rsidP="00335DA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14.1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Хозяйственно-питьевое водопотребление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pStyle w:val="Default"/>
              <w:jc w:val="center"/>
            </w:pPr>
            <w:r w:rsidRPr="00521ED2">
              <w:t>м3/</w:t>
            </w:r>
            <w:proofErr w:type="spellStart"/>
            <w:r w:rsidRPr="00521ED2">
              <w:t>сут</w:t>
            </w:r>
            <w:proofErr w:type="spellEnd"/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  <w:r>
              <w:t>49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14.2</w:t>
            </w:r>
          </w:p>
        </w:tc>
        <w:tc>
          <w:tcPr>
            <w:tcW w:w="5387" w:type="dxa"/>
          </w:tcPr>
          <w:p w:rsidR="005F4524" w:rsidRPr="00521ED2" w:rsidRDefault="005F4524" w:rsidP="008C120A">
            <w:pPr>
              <w:pStyle w:val="Default"/>
            </w:pPr>
            <w:r w:rsidRPr="00521ED2">
              <w:t>Водопотребление на производственные нужды (до 10% от п.</w:t>
            </w:r>
            <w:r>
              <w:t>15</w:t>
            </w:r>
            <w:r w:rsidRPr="00521ED2">
              <w:t>.1)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  <w:r>
              <w:t>5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14.3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Неучтённые расходы (10%)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  <w:r>
              <w:t>5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  <w:jc w:val="center"/>
            </w:pPr>
            <w:r w:rsidRPr="00521ED2">
              <w:t>итого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  <w:r>
              <w:t>59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15</w:t>
            </w:r>
          </w:p>
        </w:tc>
        <w:tc>
          <w:tcPr>
            <w:tcW w:w="5387" w:type="dxa"/>
          </w:tcPr>
          <w:p w:rsidR="005F4524" w:rsidRPr="00FA6E08" w:rsidRDefault="005F4524" w:rsidP="008C120A">
            <w:pPr>
              <w:pStyle w:val="Default"/>
              <w:jc w:val="center"/>
              <w:rPr>
                <w:b/>
              </w:rPr>
            </w:pPr>
            <w:r w:rsidRPr="00FA6E08">
              <w:rPr>
                <w:b/>
              </w:rPr>
              <w:t xml:space="preserve">п. </w:t>
            </w:r>
            <w:proofErr w:type="spellStart"/>
            <w:r>
              <w:rPr>
                <w:b/>
              </w:rPr>
              <w:t>Агаренский</w:t>
            </w:r>
            <w:proofErr w:type="spellEnd"/>
          </w:p>
        </w:tc>
        <w:tc>
          <w:tcPr>
            <w:tcW w:w="1559" w:type="dxa"/>
          </w:tcPr>
          <w:p w:rsidR="005F4524" w:rsidRPr="005213DD" w:rsidRDefault="005F4524" w:rsidP="00335DA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15.1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Хозяйственно-питьевое водопотребление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pStyle w:val="Default"/>
              <w:jc w:val="center"/>
            </w:pPr>
            <w:r w:rsidRPr="00521ED2">
              <w:t>м3/</w:t>
            </w:r>
            <w:proofErr w:type="spellStart"/>
            <w:r w:rsidRPr="00521ED2">
              <w:t>сут</w:t>
            </w:r>
            <w:proofErr w:type="spellEnd"/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  <w:r>
              <w:t>78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15.2</w:t>
            </w:r>
          </w:p>
        </w:tc>
        <w:tc>
          <w:tcPr>
            <w:tcW w:w="5387" w:type="dxa"/>
          </w:tcPr>
          <w:p w:rsidR="005F4524" w:rsidRPr="00521ED2" w:rsidRDefault="005F4524" w:rsidP="008C120A">
            <w:pPr>
              <w:pStyle w:val="Default"/>
            </w:pPr>
            <w:r w:rsidRPr="00521ED2">
              <w:t>Водопотребление на производственные нужды (до 10% от п.</w:t>
            </w:r>
            <w:r>
              <w:t>16</w:t>
            </w:r>
            <w:r w:rsidRPr="00521ED2">
              <w:t>.1)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  <w:r>
              <w:t>8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15.3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Неучтённые расходы (10%)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  <w:r>
              <w:t>9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  <w:jc w:val="center"/>
            </w:pPr>
            <w:r w:rsidRPr="00521ED2">
              <w:t>итого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  <w:r>
              <w:t>95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16</w:t>
            </w:r>
          </w:p>
        </w:tc>
        <w:tc>
          <w:tcPr>
            <w:tcW w:w="5387" w:type="dxa"/>
          </w:tcPr>
          <w:p w:rsidR="005F4524" w:rsidRPr="00FA6E08" w:rsidRDefault="005F4524" w:rsidP="008C120A">
            <w:pPr>
              <w:pStyle w:val="Default"/>
              <w:jc w:val="center"/>
              <w:rPr>
                <w:b/>
              </w:rPr>
            </w:pPr>
            <w:r w:rsidRPr="00FA6E08">
              <w:rPr>
                <w:b/>
              </w:rPr>
              <w:t xml:space="preserve">п. </w:t>
            </w:r>
            <w:r>
              <w:rPr>
                <w:b/>
              </w:rPr>
              <w:t>Сеятель Южный</w:t>
            </w:r>
          </w:p>
        </w:tc>
        <w:tc>
          <w:tcPr>
            <w:tcW w:w="1559" w:type="dxa"/>
          </w:tcPr>
          <w:p w:rsidR="005F4524" w:rsidRPr="005213DD" w:rsidRDefault="005F4524" w:rsidP="00335DA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16.1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Хозяйственно-питьевое водопотребление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pStyle w:val="Default"/>
              <w:jc w:val="center"/>
            </w:pPr>
            <w:r w:rsidRPr="00521ED2">
              <w:t>м3/</w:t>
            </w:r>
            <w:proofErr w:type="spellStart"/>
            <w:r w:rsidRPr="00521ED2">
              <w:t>сут</w:t>
            </w:r>
            <w:proofErr w:type="spellEnd"/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  <w:r>
              <w:t>12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16.2</w:t>
            </w:r>
          </w:p>
        </w:tc>
        <w:tc>
          <w:tcPr>
            <w:tcW w:w="5387" w:type="dxa"/>
          </w:tcPr>
          <w:p w:rsidR="005F4524" w:rsidRPr="00521ED2" w:rsidRDefault="005F4524" w:rsidP="00335DA1">
            <w:pPr>
              <w:pStyle w:val="Default"/>
            </w:pPr>
            <w:r w:rsidRPr="00521ED2">
              <w:t>Неучтённые расходы (10%)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  <w:r>
              <w:t>1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</w:p>
        </w:tc>
        <w:tc>
          <w:tcPr>
            <w:tcW w:w="5387" w:type="dxa"/>
          </w:tcPr>
          <w:p w:rsidR="005F4524" w:rsidRPr="00FA6E08" w:rsidRDefault="005F4524" w:rsidP="00335DA1">
            <w:pPr>
              <w:pStyle w:val="Default"/>
              <w:jc w:val="center"/>
            </w:pPr>
            <w:r w:rsidRPr="00FA6E08">
              <w:t>итого</w:t>
            </w: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521ED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  <w:r>
              <w:t>13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  <w:r>
              <w:t>17</w:t>
            </w:r>
          </w:p>
        </w:tc>
        <w:tc>
          <w:tcPr>
            <w:tcW w:w="5387" w:type="dxa"/>
          </w:tcPr>
          <w:p w:rsidR="005F4524" w:rsidRPr="00FA6E08" w:rsidRDefault="005F4524" w:rsidP="008C120A">
            <w:pPr>
              <w:pStyle w:val="Default"/>
            </w:pPr>
            <w:r>
              <w:t>Водопотребление предприятий за пределами населённых пунктов</w:t>
            </w:r>
          </w:p>
        </w:tc>
        <w:tc>
          <w:tcPr>
            <w:tcW w:w="1559" w:type="dxa"/>
          </w:tcPr>
          <w:p w:rsidR="005F4524" w:rsidRDefault="005F4524" w:rsidP="008C120A">
            <w:pPr>
              <w:jc w:val="center"/>
            </w:pPr>
            <w:r w:rsidRPr="0093232F">
              <w:rPr>
                <w:rFonts w:ascii="Times New Roman" w:hAnsi="Times New Roman" w:cs="Times New Roman"/>
                <w:sz w:val="24"/>
                <w:szCs w:val="24"/>
              </w:rPr>
              <w:t>м3/</w:t>
            </w:r>
            <w:proofErr w:type="spellStart"/>
            <w:r w:rsidRPr="0093232F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  <w:r>
              <w:t>50</w:t>
            </w:r>
          </w:p>
        </w:tc>
      </w:tr>
      <w:tr w:rsidR="005F4524" w:rsidTr="005213DD">
        <w:tc>
          <w:tcPr>
            <w:tcW w:w="777" w:type="dxa"/>
          </w:tcPr>
          <w:p w:rsidR="005F4524" w:rsidRPr="005F4524" w:rsidRDefault="005F4524" w:rsidP="0014028D">
            <w:pPr>
              <w:pStyle w:val="Default"/>
              <w:jc w:val="center"/>
            </w:pPr>
          </w:p>
        </w:tc>
        <w:tc>
          <w:tcPr>
            <w:tcW w:w="5387" w:type="dxa"/>
          </w:tcPr>
          <w:p w:rsidR="005F4524" w:rsidRPr="008C120A" w:rsidRDefault="005F4524" w:rsidP="008C120A">
            <w:pPr>
              <w:pStyle w:val="Default"/>
              <w:rPr>
                <w:b/>
              </w:rPr>
            </w:pPr>
            <w:r w:rsidRPr="008C120A">
              <w:rPr>
                <w:b/>
              </w:rPr>
              <w:t>ВСЕГО</w:t>
            </w:r>
          </w:p>
        </w:tc>
        <w:tc>
          <w:tcPr>
            <w:tcW w:w="1559" w:type="dxa"/>
          </w:tcPr>
          <w:p w:rsidR="005F4524" w:rsidRPr="008C120A" w:rsidRDefault="005F4524" w:rsidP="008C120A">
            <w:pPr>
              <w:jc w:val="center"/>
              <w:rPr>
                <w:b/>
              </w:rPr>
            </w:pPr>
            <w:r w:rsidRPr="008C120A">
              <w:rPr>
                <w:rFonts w:ascii="Times New Roman" w:hAnsi="Times New Roman" w:cs="Times New Roman"/>
                <w:b/>
                <w:sz w:val="24"/>
                <w:szCs w:val="24"/>
              </w:rPr>
              <w:t>м3/</w:t>
            </w:r>
            <w:proofErr w:type="spellStart"/>
            <w:r w:rsidRPr="008C120A">
              <w:rPr>
                <w:rFonts w:ascii="Times New Roman" w:hAnsi="Times New Roman" w:cs="Times New Roman"/>
                <w:b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</w:tcPr>
          <w:p w:rsidR="005F4524" w:rsidRPr="008C120A" w:rsidRDefault="005F4524" w:rsidP="0014028D">
            <w:pPr>
              <w:pStyle w:val="Default"/>
              <w:jc w:val="center"/>
              <w:rPr>
                <w:b/>
              </w:rPr>
            </w:pPr>
            <w:r w:rsidRPr="008C120A">
              <w:rPr>
                <w:b/>
              </w:rPr>
              <w:t>4602</w:t>
            </w:r>
          </w:p>
        </w:tc>
      </w:tr>
      <w:tr w:rsidR="005F4524" w:rsidTr="005213DD">
        <w:tc>
          <w:tcPr>
            <w:tcW w:w="777" w:type="dxa"/>
          </w:tcPr>
          <w:p w:rsidR="005F4524" w:rsidRPr="005213DD" w:rsidRDefault="005F4524" w:rsidP="001402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F4524" w:rsidRPr="00FA6E08" w:rsidRDefault="005F4524" w:rsidP="00335DA1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5F4524" w:rsidRPr="00521ED2" w:rsidRDefault="005F4524" w:rsidP="008C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</w:p>
        </w:tc>
      </w:tr>
      <w:tr w:rsidR="005F4524" w:rsidTr="005213DD">
        <w:tc>
          <w:tcPr>
            <w:tcW w:w="777" w:type="dxa"/>
          </w:tcPr>
          <w:p w:rsidR="005F4524" w:rsidRPr="005213DD" w:rsidRDefault="005F4524" w:rsidP="001402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F4524" w:rsidRPr="00FA6E08" w:rsidRDefault="005F4524" w:rsidP="00335DA1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5F4524" w:rsidRPr="00521ED2" w:rsidRDefault="005F4524" w:rsidP="00335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524" w:rsidRDefault="005F4524" w:rsidP="0014028D">
            <w:pPr>
              <w:pStyle w:val="Default"/>
              <w:jc w:val="center"/>
            </w:pPr>
          </w:p>
        </w:tc>
      </w:tr>
    </w:tbl>
    <w:p w:rsidR="00374C7D" w:rsidRDefault="00374C7D" w:rsidP="0014028D">
      <w:pPr>
        <w:pStyle w:val="Default"/>
        <w:ind w:left="-1276"/>
        <w:jc w:val="center"/>
        <w:rPr>
          <w:b/>
          <w:sz w:val="28"/>
          <w:szCs w:val="28"/>
        </w:rPr>
      </w:pPr>
    </w:p>
    <w:p w:rsidR="00E70294" w:rsidRDefault="00E70294" w:rsidP="0014028D">
      <w:pPr>
        <w:pStyle w:val="Default"/>
        <w:ind w:left="-1276"/>
        <w:jc w:val="center"/>
        <w:rPr>
          <w:b/>
          <w:sz w:val="28"/>
          <w:szCs w:val="28"/>
        </w:rPr>
      </w:pPr>
    </w:p>
    <w:p w:rsidR="00E70294" w:rsidRDefault="00E70294" w:rsidP="0014028D">
      <w:pPr>
        <w:pStyle w:val="Default"/>
        <w:ind w:left="-1276"/>
        <w:jc w:val="center"/>
        <w:rPr>
          <w:b/>
          <w:sz w:val="28"/>
          <w:szCs w:val="28"/>
        </w:rPr>
      </w:pPr>
    </w:p>
    <w:p w:rsidR="00FB6CC8" w:rsidRDefault="00FB6CC8" w:rsidP="0014028D">
      <w:pPr>
        <w:pStyle w:val="Default"/>
        <w:ind w:left="-1276"/>
        <w:jc w:val="center"/>
        <w:rPr>
          <w:sz w:val="28"/>
          <w:szCs w:val="28"/>
        </w:rPr>
      </w:pPr>
    </w:p>
    <w:p w:rsidR="00FB6CC8" w:rsidRDefault="00FB6CC8" w:rsidP="0014028D">
      <w:pPr>
        <w:pStyle w:val="Default"/>
        <w:ind w:left="-1276"/>
        <w:jc w:val="center"/>
        <w:rPr>
          <w:sz w:val="28"/>
          <w:szCs w:val="28"/>
        </w:rPr>
      </w:pPr>
    </w:p>
    <w:p w:rsidR="00FB6CC8" w:rsidRDefault="00FB6CC8" w:rsidP="0014028D">
      <w:pPr>
        <w:pStyle w:val="Default"/>
        <w:ind w:left="-1276"/>
        <w:jc w:val="center"/>
        <w:rPr>
          <w:sz w:val="28"/>
          <w:szCs w:val="28"/>
        </w:rPr>
      </w:pPr>
    </w:p>
    <w:p w:rsidR="00FB6CC8" w:rsidRDefault="00FB6CC8" w:rsidP="0014028D">
      <w:pPr>
        <w:pStyle w:val="Default"/>
        <w:ind w:left="-1276"/>
        <w:jc w:val="center"/>
        <w:rPr>
          <w:sz w:val="28"/>
          <w:szCs w:val="28"/>
        </w:rPr>
      </w:pPr>
    </w:p>
    <w:p w:rsidR="00FB6CC8" w:rsidRDefault="00FB6CC8" w:rsidP="0014028D">
      <w:pPr>
        <w:pStyle w:val="Default"/>
        <w:ind w:left="-1276"/>
        <w:jc w:val="center"/>
        <w:rPr>
          <w:sz w:val="28"/>
          <w:szCs w:val="28"/>
        </w:rPr>
      </w:pPr>
    </w:p>
    <w:p w:rsidR="00FB6CC8" w:rsidRDefault="00FB6CC8" w:rsidP="0014028D">
      <w:pPr>
        <w:pStyle w:val="Default"/>
        <w:ind w:left="-1276"/>
        <w:jc w:val="center"/>
        <w:rPr>
          <w:sz w:val="28"/>
          <w:szCs w:val="28"/>
        </w:rPr>
      </w:pPr>
    </w:p>
    <w:p w:rsidR="0095675B" w:rsidRDefault="0095675B" w:rsidP="0014028D">
      <w:pPr>
        <w:pStyle w:val="Default"/>
        <w:ind w:left="-1276"/>
        <w:jc w:val="center"/>
        <w:rPr>
          <w:sz w:val="28"/>
          <w:szCs w:val="28"/>
        </w:rPr>
      </w:pPr>
    </w:p>
    <w:p w:rsidR="0095675B" w:rsidRDefault="0095675B" w:rsidP="0014028D">
      <w:pPr>
        <w:pStyle w:val="Default"/>
        <w:ind w:left="-1276"/>
        <w:jc w:val="center"/>
        <w:rPr>
          <w:sz w:val="28"/>
          <w:szCs w:val="28"/>
        </w:rPr>
      </w:pPr>
    </w:p>
    <w:p w:rsidR="004F73A7" w:rsidRPr="004F73A7" w:rsidRDefault="004F73A7" w:rsidP="0014028D">
      <w:pPr>
        <w:pStyle w:val="Default"/>
        <w:ind w:left="-1276"/>
        <w:jc w:val="center"/>
        <w:rPr>
          <w:sz w:val="28"/>
          <w:szCs w:val="28"/>
        </w:rPr>
      </w:pPr>
      <w:r w:rsidRPr="004F73A7">
        <w:rPr>
          <w:sz w:val="28"/>
          <w:szCs w:val="28"/>
        </w:rPr>
        <w:t xml:space="preserve">Суммарное </w:t>
      </w:r>
      <w:r>
        <w:rPr>
          <w:sz w:val="28"/>
          <w:szCs w:val="28"/>
        </w:rPr>
        <w:t xml:space="preserve"> </w:t>
      </w:r>
      <w:r w:rsidRPr="004F73A7">
        <w:rPr>
          <w:sz w:val="28"/>
          <w:szCs w:val="28"/>
        </w:rPr>
        <w:t xml:space="preserve">водопотребление </w:t>
      </w:r>
      <w:r>
        <w:rPr>
          <w:sz w:val="28"/>
          <w:szCs w:val="28"/>
        </w:rPr>
        <w:t xml:space="preserve"> Г</w:t>
      </w:r>
      <w:r w:rsidRPr="004F73A7">
        <w:rPr>
          <w:sz w:val="28"/>
          <w:szCs w:val="28"/>
        </w:rPr>
        <w:t xml:space="preserve">игантовского сельского поселения </w:t>
      </w:r>
      <w:r>
        <w:rPr>
          <w:sz w:val="28"/>
          <w:szCs w:val="28"/>
        </w:rPr>
        <w:t xml:space="preserve"> </w:t>
      </w:r>
      <w:r w:rsidRPr="004F73A7">
        <w:rPr>
          <w:sz w:val="28"/>
          <w:szCs w:val="28"/>
        </w:rPr>
        <w:t>представлено</w:t>
      </w:r>
      <w:r>
        <w:rPr>
          <w:sz w:val="28"/>
          <w:szCs w:val="28"/>
        </w:rPr>
        <w:t xml:space="preserve"> в таблице 8</w:t>
      </w:r>
    </w:p>
    <w:p w:rsidR="004F73A7" w:rsidRPr="004F73A7" w:rsidRDefault="004F73A7" w:rsidP="0014028D">
      <w:pPr>
        <w:pStyle w:val="Default"/>
        <w:ind w:left="-1276"/>
        <w:jc w:val="center"/>
        <w:rPr>
          <w:sz w:val="28"/>
          <w:szCs w:val="28"/>
        </w:rPr>
      </w:pPr>
    </w:p>
    <w:p w:rsidR="004F73A7" w:rsidRDefault="004F73A7" w:rsidP="004F73A7">
      <w:pPr>
        <w:pStyle w:val="Default"/>
        <w:ind w:left="-1276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p w:rsidR="004F73A7" w:rsidRPr="004F73A7" w:rsidRDefault="004F73A7" w:rsidP="004F73A7">
      <w:pPr>
        <w:pStyle w:val="Default"/>
        <w:ind w:left="-1276"/>
        <w:jc w:val="right"/>
        <w:rPr>
          <w:sz w:val="28"/>
          <w:szCs w:val="28"/>
        </w:rPr>
      </w:pPr>
    </w:p>
    <w:p w:rsidR="004F73A7" w:rsidRPr="006D47DA" w:rsidRDefault="006D47DA" w:rsidP="0014028D">
      <w:pPr>
        <w:pStyle w:val="Default"/>
        <w:ind w:left="-1276"/>
        <w:jc w:val="center"/>
        <w:rPr>
          <w:b/>
          <w:sz w:val="28"/>
          <w:szCs w:val="28"/>
        </w:rPr>
      </w:pPr>
      <w:r w:rsidRPr="006D47DA">
        <w:rPr>
          <w:b/>
          <w:sz w:val="28"/>
          <w:szCs w:val="28"/>
        </w:rPr>
        <w:t xml:space="preserve">Суммарное  водопотребление  Гигантовского сельского поселения  </w:t>
      </w:r>
    </w:p>
    <w:p w:rsidR="004F73A7" w:rsidRDefault="004F73A7" w:rsidP="004F73A7">
      <w:pPr>
        <w:pStyle w:val="Default"/>
        <w:ind w:left="-1276"/>
        <w:jc w:val="right"/>
        <w:rPr>
          <w:b/>
          <w:sz w:val="28"/>
          <w:szCs w:val="28"/>
        </w:rPr>
      </w:pPr>
    </w:p>
    <w:tbl>
      <w:tblPr>
        <w:tblStyle w:val="a5"/>
        <w:tblW w:w="0" w:type="auto"/>
        <w:tblInd w:w="-1276" w:type="dxa"/>
        <w:tblLook w:val="04A0"/>
      </w:tblPr>
      <w:tblGrid>
        <w:gridCol w:w="675"/>
        <w:gridCol w:w="4395"/>
        <w:gridCol w:w="1843"/>
        <w:gridCol w:w="1984"/>
      </w:tblGrid>
      <w:tr w:rsidR="00182DE7" w:rsidTr="00BC4DB5">
        <w:tc>
          <w:tcPr>
            <w:tcW w:w="675" w:type="dxa"/>
            <w:vMerge w:val="restart"/>
          </w:tcPr>
          <w:p w:rsidR="00182DE7" w:rsidRPr="006D47DA" w:rsidRDefault="00182DE7" w:rsidP="0014028D">
            <w:pPr>
              <w:pStyle w:val="Default"/>
              <w:jc w:val="center"/>
            </w:pPr>
            <w:r w:rsidRPr="006D47DA">
              <w:lastRenderedPageBreak/>
              <w:t xml:space="preserve">№ </w:t>
            </w:r>
            <w:proofErr w:type="spellStart"/>
            <w:proofErr w:type="gramStart"/>
            <w:r w:rsidRPr="006D47DA">
              <w:t>п</w:t>
            </w:r>
            <w:proofErr w:type="spellEnd"/>
            <w:proofErr w:type="gramEnd"/>
            <w:r w:rsidRPr="006D47DA">
              <w:t>/</w:t>
            </w:r>
            <w:proofErr w:type="spellStart"/>
            <w:r w:rsidRPr="006D47DA"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182DE7" w:rsidRDefault="00182DE7" w:rsidP="0014028D">
            <w:pPr>
              <w:pStyle w:val="Default"/>
              <w:jc w:val="center"/>
            </w:pPr>
          </w:p>
          <w:p w:rsidR="00182DE7" w:rsidRPr="006D47DA" w:rsidRDefault="00182DE7" w:rsidP="0014028D">
            <w:pPr>
              <w:pStyle w:val="Default"/>
              <w:jc w:val="center"/>
            </w:pPr>
            <w:r w:rsidRPr="006D47DA">
              <w:t xml:space="preserve">Наименование </w:t>
            </w:r>
            <w:proofErr w:type="spellStart"/>
            <w:r w:rsidRPr="006D47DA">
              <w:t>водопотребителей</w:t>
            </w:r>
            <w:proofErr w:type="spellEnd"/>
          </w:p>
        </w:tc>
        <w:tc>
          <w:tcPr>
            <w:tcW w:w="3827" w:type="dxa"/>
            <w:gridSpan w:val="2"/>
          </w:tcPr>
          <w:p w:rsidR="00182DE7" w:rsidRPr="006D47DA" w:rsidRDefault="00182DE7" w:rsidP="0014028D">
            <w:pPr>
              <w:pStyle w:val="Default"/>
              <w:jc w:val="center"/>
            </w:pPr>
            <w:r w:rsidRPr="006D47DA">
              <w:t>Потребность в воде, м3/сутки</w:t>
            </w:r>
          </w:p>
        </w:tc>
      </w:tr>
      <w:tr w:rsidR="00182DE7" w:rsidTr="006D47DA">
        <w:tc>
          <w:tcPr>
            <w:tcW w:w="675" w:type="dxa"/>
            <w:vMerge/>
          </w:tcPr>
          <w:p w:rsidR="00182DE7" w:rsidRDefault="00182DE7" w:rsidP="0014028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182DE7" w:rsidRDefault="00182DE7" w:rsidP="0014028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82DE7" w:rsidRPr="006D47DA" w:rsidRDefault="00182DE7" w:rsidP="00182DE7">
            <w:pPr>
              <w:pStyle w:val="Default"/>
              <w:jc w:val="center"/>
            </w:pPr>
            <w:r>
              <w:t>с</w:t>
            </w:r>
            <w:r w:rsidRPr="006D47DA">
              <w:t>овременное состояние</w:t>
            </w:r>
            <w:r>
              <w:t xml:space="preserve"> 2012 год</w:t>
            </w:r>
          </w:p>
        </w:tc>
        <w:tc>
          <w:tcPr>
            <w:tcW w:w="1984" w:type="dxa"/>
          </w:tcPr>
          <w:p w:rsidR="00182DE7" w:rsidRPr="006D47DA" w:rsidRDefault="00182DE7" w:rsidP="006D47DA">
            <w:pPr>
              <w:pStyle w:val="Default"/>
              <w:jc w:val="center"/>
            </w:pPr>
            <w:r w:rsidRPr="006D47DA">
              <w:t>расчётный срок 2023 год</w:t>
            </w:r>
          </w:p>
        </w:tc>
      </w:tr>
      <w:tr w:rsidR="00182DE7" w:rsidTr="006D47DA">
        <w:tc>
          <w:tcPr>
            <w:tcW w:w="675" w:type="dxa"/>
          </w:tcPr>
          <w:p w:rsidR="00182DE7" w:rsidRPr="006D47DA" w:rsidRDefault="00182DE7" w:rsidP="006D47DA">
            <w:pPr>
              <w:pStyle w:val="Default"/>
              <w:rPr>
                <w:sz w:val="28"/>
                <w:szCs w:val="28"/>
              </w:rPr>
            </w:pPr>
            <w:r w:rsidRPr="006D47DA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182DE7" w:rsidRPr="006D47DA" w:rsidRDefault="00182DE7" w:rsidP="006D47DA">
            <w:pPr>
              <w:pStyle w:val="Default"/>
              <w:rPr>
                <w:sz w:val="28"/>
                <w:szCs w:val="28"/>
              </w:rPr>
            </w:pPr>
            <w:r w:rsidRPr="006D47DA">
              <w:rPr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182DE7" w:rsidRPr="000172EC" w:rsidRDefault="00182DE7" w:rsidP="001B449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1,73</w:t>
            </w:r>
          </w:p>
        </w:tc>
        <w:tc>
          <w:tcPr>
            <w:tcW w:w="1984" w:type="dxa"/>
          </w:tcPr>
          <w:p w:rsidR="00182DE7" w:rsidRPr="000172EC" w:rsidRDefault="00182DE7" w:rsidP="001B449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182DE7" w:rsidTr="006D47DA">
        <w:tc>
          <w:tcPr>
            <w:tcW w:w="675" w:type="dxa"/>
          </w:tcPr>
          <w:p w:rsidR="00182DE7" w:rsidRPr="006D47DA" w:rsidRDefault="00182DE7" w:rsidP="006D47DA">
            <w:pPr>
              <w:pStyle w:val="Default"/>
              <w:rPr>
                <w:sz w:val="28"/>
                <w:szCs w:val="28"/>
              </w:rPr>
            </w:pPr>
            <w:r w:rsidRPr="006D47DA"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182DE7" w:rsidRPr="006D47DA" w:rsidRDefault="00182DE7" w:rsidP="006D47DA">
            <w:pPr>
              <w:pStyle w:val="Default"/>
              <w:rPr>
                <w:sz w:val="28"/>
                <w:szCs w:val="28"/>
              </w:rPr>
            </w:pPr>
            <w:r w:rsidRPr="006D47DA">
              <w:rPr>
                <w:sz w:val="28"/>
                <w:szCs w:val="28"/>
              </w:rPr>
              <w:t>Объекты производственно-коммунального, рекреационного и общественно-делового назначения</w:t>
            </w:r>
          </w:p>
        </w:tc>
        <w:tc>
          <w:tcPr>
            <w:tcW w:w="1843" w:type="dxa"/>
          </w:tcPr>
          <w:p w:rsidR="00182DE7" w:rsidRPr="000172EC" w:rsidRDefault="00182DE7" w:rsidP="0014028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82DE7" w:rsidRPr="000172EC" w:rsidRDefault="00182DE7" w:rsidP="00182DE7">
            <w:pPr>
              <w:pStyle w:val="Default"/>
              <w:jc w:val="center"/>
              <w:rPr>
                <w:sz w:val="28"/>
                <w:szCs w:val="28"/>
              </w:rPr>
            </w:pPr>
            <w:r w:rsidRPr="000172E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  <w:r w:rsidRPr="000172EC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182DE7" w:rsidRDefault="00182DE7" w:rsidP="0014028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182DE7" w:rsidRPr="000172EC" w:rsidRDefault="00182DE7" w:rsidP="001402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182DE7" w:rsidTr="006D47DA">
        <w:tc>
          <w:tcPr>
            <w:tcW w:w="675" w:type="dxa"/>
          </w:tcPr>
          <w:p w:rsidR="00182DE7" w:rsidRPr="006D47DA" w:rsidRDefault="00182DE7" w:rsidP="006D47DA">
            <w:pPr>
              <w:pStyle w:val="Default"/>
              <w:rPr>
                <w:sz w:val="28"/>
                <w:szCs w:val="28"/>
              </w:rPr>
            </w:pPr>
            <w:r w:rsidRPr="006D47DA"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182DE7" w:rsidRPr="006D47DA" w:rsidRDefault="00182DE7" w:rsidP="006D47DA">
            <w:pPr>
              <w:pStyle w:val="Default"/>
              <w:rPr>
                <w:sz w:val="28"/>
                <w:szCs w:val="28"/>
              </w:rPr>
            </w:pPr>
            <w:r w:rsidRPr="006D47DA">
              <w:rPr>
                <w:sz w:val="28"/>
                <w:szCs w:val="28"/>
              </w:rPr>
              <w:t>Полив улиц и зелёных насаждений</w:t>
            </w:r>
          </w:p>
        </w:tc>
        <w:tc>
          <w:tcPr>
            <w:tcW w:w="1843" w:type="dxa"/>
          </w:tcPr>
          <w:p w:rsidR="00182DE7" w:rsidRPr="00182DE7" w:rsidRDefault="00182DE7" w:rsidP="0014028D">
            <w:pPr>
              <w:pStyle w:val="Default"/>
              <w:jc w:val="center"/>
              <w:rPr>
                <w:sz w:val="28"/>
                <w:szCs w:val="28"/>
              </w:rPr>
            </w:pPr>
            <w:r w:rsidRPr="00182DE7">
              <w:rPr>
                <w:sz w:val="28"/>
                <w:szCs w:val="28"/>
              </w:rPr>
              <w:t>0,02</w:t>
            </w:r>
          </w:p>
        </w:tc>
        <w:tc>
          <w:tcPr>
            <w:tcW w:w="1984" w:type="dxa"/>
          </w:tcPr>
          <w:p w:rsidR="00182DE7" w:rsidRPr="00182DE7" w:rsidRDefault="00182DE7" w:rsidP="0014028D">
            <w:pPr>
              <w:pStyle w:val="Default"/>
              <w:jc w:val="center"/>
              <w:rPr>
                <w:sz w:val="28"/>
                <w:szCs w:val="28"/>
              </w:rPr>
            </w:pPr>
            <w:r w:rsidRPr="00182DE7">
              <w:rPr>
                <w:sz w:val="28"/>
                <w:szCs w:val="28"/>
              </w:rPr>
              <w:t>0,02</w:t>
            </w:r>
          </w:p>
        </w:tc>
      </w:tr>
      <w:tr w:rsidR="00182DE7" w:rsidTr="006D47DA">
        <w:tc>
          <w:tcPr>
            <w:tcW w:w="675" w:type="dxa"/>
          </w:tcPr>
          <w:p w:rsidR="00182DE7" w:rsidRDefault="00182DE7" w:rsidP="0014028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82DE7" w:rsidRPr="006D47DA" w:rsidRDefault="00182DE7" w:rsidP="006C51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D47DA">
              <w:rPr>
                <w:sz w:val="28"/>
                <w:szCs w:val="28"/>
              </w:rPr>
              <w:t>того</w:t>
            </w:r>
          </w:p>
        </w:tc>
        <w:tc>
          <w:tcPr>
            <w:tcW w:w="1843" w:type="dxa"/>
          </w:tcPr>
          <w:p w:rsidR="00182DE7" w:rsidRPr="00182DE7" w:rsidRDefault="00182DE7" w:rsidP="0014028D">
            <w:pPr>
              <w:pStyle w:val="Default"/>
              <w:jc w:val="center"/>
              <w:rPr>
                <w:sz w:val="28"/>
                <w:szCs w:val="28"/>
              </w:rPr>
            </w:pPr>
            <w:r w:rsidRPr="00182DE7">
              <w:rPr>
                <w:sz w:val="28"/>
                <w:szCs w:val="28"/>
              </w:rPr>
              <w:t>2,3</w:t>
            </w:r>
          </w:p>
        </w:tc>
        <w:tc>
          <w:tcPr>
            <w:tcW w:w="1984" w:type="dxa"/>
          </w:tcPr>
          <w:p w:rsidR="00182DE7" w:rsidRPr="00FA25BB" w:rsidRDefault="00FA25BB" w:rsidP="0014028D">
            <w:pPr>
              <w:pStyle w:val="Default"/>
              <w:jc w:val="center"/>
              <w:rPr>
                <w:sz w:val="28"/>
                <w:szCs w:val="28"/>
              </w:rPr>
            </w:pPr>
            <w:r w:rsidRPr="00FA25BB">
              <w:rPr>
                <w:sz w:val="28"/>
                <w:szCs w:val="28"/>
              </w:rPr>
              <w:t>5,22</w:t>
            </w:r>
          </w:p>
        </w:tc>
      </w:tr>
      <w:tr w:rsidR="00182DE7" w:rsidTr="006D47DA">
        <w:tc>
          <w:tcPr>
            <w:tcW w:w="675" w:type="dxa"/>
          </w:tcPr>
          <w:p w:rsidR="00182DE7" w:rsidRDefault="00182DE7" w:rsidP="0014028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82DE7" w:rsidRPr="006D47DA" w:rsidRDefault="00182DE7" w:rsidP="006D47DA">
            <w:pPr>
              <w:pStyle w:val="Default"/>
              <w:rPr>
                <w:sz w:val="28"/>
                <w:szCs w:val="28"/>
              </w:rPr>
            </w:pPr>
            <w:r w:rsidRPr="006D47DA">
              <w:rPr>
                <w:sz w:val="28"/>
                <w:szCs w:val="28"/>
              </w:rPr>
              <w:t>Неучтённые расходы 10%</w:t>
            </w:r>
          </w:p>
        </w:tc>
        <w:tc>
          <w:tcPr>
            <w:tcW w:w="1843" w:type="dxa"/>
          </w:tcPr>
          <w:p w:rsidR="00182DE7" w:rsidRPr="00FA25BB" w:rsidRDefault="00FA25BB" w:rsidP="0014028D">
            <w:pPr>
              <w:pStyle w:val="Default"/>
              <w:jc w:val="center"/>
              <w:rPr>
                <w:sz w:val="28"/>
                <w:szCs w:val="28"/>
              </w:rPr>
            </w:pPr>
            <w:r w:rsidRPr="00FA25BB">
              <w:rPr>
                <w:sz w:val="28"/>
                <w:szCs w:val="28"/>
              </w:rPr>
              <w:t>0,23</w:t>
            </w:r>
          </w:p>
        </w:tc>
        <w:tc>
          <w:tcPr>
            <w:tcW w:w="1984" w:type="dxa"/>
          </w:tcPr>
          <w:p w:rsidR="00182DE7" w:rsidRPr="00FA25BB" w:rsidRDefault="00FA25BB" w:rsidP="0014028D">
            <w:pPr>
              <w:pStyle w:val="Default"/>
              <w:jc w:val="center"/>
              <w:rPr>
                <w:sz w:val="28"/>
                <w:szCs w:val="28"/>
              </w:rPr>
            </w:pPr>
            <w:r w:rsidRPr="00FA25BB">
              <w:rPr>
                <w:sz w:val="28"/>
                <w:szCs w:val="28"/>
              </w:rPr>
              <w:t>0,52</w:t>
            </w:r>
          </w:p>
        </w:tc>
      </w:tr>
      <w:tr w:rsidR="00182DE7" w:rsidTr="006D47DA">
        <w:tc>
          <w:tcPr>
            <w:tcW w:w="675" w:type="dxa"/>
          </w:tcPr>
          <w:p w:rsidR="00182DE7" w:rsidRDefault="00182DE7" w:rsidP="0014028D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82DE7" w:rsidRPr="006D47DA" w:rsidRDefault="00182DE7" w:rsidP="006D47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182DE7" w:rsidRPr="00FA25BB" w:rsidRDefault="00FA25BB" w:rsidP="001402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2,53</w:t>
            </w:r>
          </w:p>
        </w:tc>
        <w:tc>
          <w:tcPr>
            <w:tcW w:w="1984" w:type="dxa"/>
          </w:tcPr>
          <w:p w:rsidR="00182DE7" w:rsidRPr="00FA25BB" w:rsidRDefault="00FA25BB" w:rsidP="001402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5,74</w:t>
            </w:r>
          </w:p>
        </w:tc>
      </w:tr>
    </w:tbl>
    <w:p w:rsidR="004F73A7" w:rsidRDefault="004F73A7" w:rsidP="0014028D">
      <w:pPr>
        <w:pStyle w:val="Default"/>
        <w:ind w:left="-1276"/>
        <w:jc w:val="center"/>
        <w:rPr>
          <w:b/>
          <w:sz w:val="28"/>
          <w:szCs w:val="28"/>
        </w:rPr>
      </w:pPr>
    </w:p>
    <w:p w:rsidR="004F73A7" w:rsidRDefault="004F73A7" w:rsidP="0014028D">
      <w:pPr>
        <w:pStyle w:val="Default"/>
        <w:ind w:left="-1276"/>
        <w:jc w:val="center"/>
        <w:rPr>
          <w:b/>
          <w:sz w:val="28"/>
          <w:szCs w:val="28"/>
        </w:rPr>
      </w:pPr>
    </w:p>
    <w:p w:rsidR="004F73A7" w:rsidRDefault="004F73A7" w:rsidP="0014028D">
      <w:pPr>
        <w:pStyle w:val="Default"/>
        <w:ind w:left="-1276"/>
        <w:jc w:val="center"/>
        <w:rPr>
          <w:b/>
          <w:sz w:val="28"/>
          <w:szCs w:val="28"/>
        </w:rPr>
      </w:pPr>
    </w:p>
    <w:p w:rsidR="004F73A7" w:rsidRDefault="00350F72" w:rsidP="0014028D">
      <w:pPr>
        <w:pStyle w:val="Default"/>
        <w:ind w:left="-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D2045A">
        <w:rPr>
          <w:b/>
          <w:sz w:val="28"/>
          <w:szCs w:val="28"/>
        </w:rPr>
        <w:t xml:space="preserve"> </w:t>
      </w:r>
    </w:p>
    <w:p w:rsidR="00C002D6" w:rsidRDefault="00C002D6" w:rsidP="0014028D">
      <w:pPr>
        <w:pStyle w:val="Default"/>
        <w:ind w:left="-1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 </w:t>
      </w:r>
      <w:r w:rsidR="0014028D" w:rsidRPr="0014028D">
        <w:rPr>
          <w:b/>
          <w:sz w:val="28"/>
          <w:szCs w:val="28"/>
        </w:rPr>
        <w:t xml:space="preserve">Предложения по строительству, реконструкции и модернизации </w:t>
      </w:r>
    </w:p>
    <w:p w:rsidR="0014028D" w:rsidRDefault="0014028D" w:rsidP="0014028D">
      <w:pPr>
        <w:pStyle w:val="Default"/>
        <w:ind w:left="-1276"/>
        <w:jc w:val="center"/>
        <w:rPr>
          <w:b/>
          <w:sz w:val="28"/>
          <w:szCs w:val="28"/>
        </w:rPr>
      </w:pPr>
      <w:r w:rsidRPr="0014028D">
        <w:rPr>
          <w:b/>
          <w:sz w:val="28"/>
          <w:szCs w:val="28"/>
        </w:rPr>
        <w:t xml:space="preserve">объектов </w:t>
      </w:r>
      <w:r>
        <w:rPr>
          <w:b/>
          <w:sz w:val="28"/>
          <w:szCs w:val="28"/>
        </w:rPr>
        <w:t xml:space="preserve">   </w:t>
      </w:r>
      <w:r w:rsidRPr="0014028D">
        <w:rPr>
          <w:b/>
          <w:sz w:val="28"/>
          <w:szCs w:val="28"/>
        </w:rPr>
        <w:t>систем водоснабжения</w:t>
      </w:r>
    </w:p>
    <w:p w:rsidR="0014028D" w:rsidRPr="0014028D" w:rsidRDefault="0014028D" w:rsidP="0014028D">
      <w:pPr>
        <w:pStyle w:val="Default"/>
        <w:ind w:left="-1276"/>
        <w:jc w:val="center"/>
        <w:rPr>
          <w:b/>
          <w:sz w:val="28"/>
          <w:szCs w:val="28"/>
        </w:rPr>
      </w:pPr>
    </w:p>
    <w:p w:rsidR="00915049" w:rsidRDefault="00915049" w:rsidP="0014028D">
      <w:pPr>
        <w:pStyle w:val="Default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2379">
        <w:rPr>
          <w:sz w:val="28"/>
          <w:szCs w:val="28"/>
        </w:rPr>
        <w:t>Существующие  ВЗУ  необходимо  оборудовать  системами водоочистки и водоподготовки.</w:t>
      </w:r>
    </w:p>
    <w:p w:rsidR="0014028D" w:rsidRDefault="0014028D" w:rsidP="0014028D">
      <w:pPr>
        <w:pStyle w:val="Default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Ввод в эксплуатацию  действующих скважин осуществлялся в период с 1975 по </w:t>
      </w:r>
      <w:r w:rsidRPr="0014028D">
        <w:rPr>
          <w:sz w:val="28"/>
          <w:szCs w:val="28"/>
        </w:rPr>
        <w:t>20</w:t>
      </w:r>
      <w:r>
        <w:rPr>
          <w:sz w:val="28"/>
          <w:szCs w:val="28"/>
        </w:rPr>
        <w:t>09</w:t>
      </w:r>
      <w:r w:rsidRPr="00140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годы. В течение этого времени происходил естественный амортизационный износ скважин, который в настоящее время острее всего проявился в южном, северном, северо-восточном районах п. Гигант. Для решения проблемы водоснабжения населения в этих районах  </w:t>
      </w:r>
      <w:r w:rsidR="00855C8A">
        <w:rPr>
          <w:sz w:val="28"/>
          <w:szCs w:val="28"/>
        </w:rPr>
        <w:t xml:space="preserve">необходимо строительство двух водозаборных скважин </w:t>
      </w:r>
      <w:r w:rsidR="00936263">
        <w:rPr>
          <w:sz w:val="28"/>
          <w:szCs w:val="28"/>
        </w:rPr>
        <w:t>по</w:t>
      </w:r>
      <w:r>
        <w:rPr>
          <w:sz w:val="28"/>
          <w:szCs w:val="28"/>
        </w:rPr>
        <w:t xml:space="preserve"> ул. Учебная</w:t>
      </w:r>
      <w:r w:rsidR="00936263">
        <w:rPr>
          <w:sz w:val="28"/>
          <w:szCs w:val="28"/>
        </w:rPr>
        <w:t xml:space="preserve">   и ул. Пушкина</w:t>
      </w:r>
      <w:r>
        <w:rPr>
          <w:sz w:val="28"/>
          <w:szCs w:val="28"/>
        </w:rPr>
        <w:t>.</w:t>
      </w:r>
    </w:p>
    <w:p w:rsidR="0014028D" w:rsidRDefault="0014028D" w:rsidP="0014028D">
      <w:pPr>
        <w:pStyle w:val="Default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2979">
        <w:rPr>
          <w:sz w:val="28"/>
          <w:szCs w:val="28"/>
        </w:rPr>
        <w:t xml:space="preserve">Техническое состояние </w:t>
      </w:r>
      <w:r>
        <w:rPr>
          <w:sz w:val="28"/>
          <w:szCs w:val="28"/>
        </w:rPr>
        <w:t xml:space="preserve">водопроводных </w:t>
      </w:r>
      <w:r w:rsidRPr="00AD2979">
        <w:rPr>
          <w:sz w:val="28"/>
          <w:szCs w:val="28"/>
        </w:rPr>
        <w:t>сетей и сооружений не обеспечивает предъявляемых к ним требований. Некоторы</w:t>
      </w:r>
      <w:r>
        <w:rPr>
          <w:sz w:val="28"/>
          <w:szCs w:val="28"/>
        </w:rPr>
        <w:t>м</w:t>
      </w:r>
      <w:r w:rsidRPr="00AD2979">
        <w:rPr>
          <w:sz w:val="28"/>
          <w:szCs w:val="28"/>
        </w:rPr>
        <w:t xml:space="preserve"> ВЗУ </w:t>
      </w:r>
      <w:r>
        <w:rPr>
          <w:sz w:val="28"/>
          <w:szCs w:val="28"/>
        </w:rPr>
        <w:t>необходим</w:t>
      </w:r>
      <w:r w:rsidRPr="00AD2979">
        <w:rPr>
          <w:sz w:val="28"/>
          <w:szCs w:val="28"/>
        </w:rPr>
        <w:t xml:space="preserve"> капитальн</w:t>
      </w:r>
      <w:r>
        <w:rPr>
          <w:sz w:val="28"/>
          <w:szCs w:val="28"/>
        </w:rPr>
        <w:t>ый</w:t>
      </w:r>
      <w:r w:rsidRPr="00AD2979">
        <w:rPr>
          <w:sz w:val="28"/>
          <w:szCs w:val="28"/>
        </w:rPr>
        <w:t xml:space="preserve"> ремонт.</w:t>
      </w:r>
      <w:r>
        <w:rPr>
          <w:sz w:val="28"/>
          <w:szCs w:val="28"/>
        </w:rPr>
        <w:t xml:space="preserve">  Требуют капитального ремонта 4 водонапорные башни, расположенные в пос. Гигант  на улицах:  Горького,  Пушкина, Заводская, Ленина. </w:t>
      </w:r>
    </w:p>
    <w:p w:rsidR="00855C8A" w:rsidRDefault="00855C8A" w:rsidP="0014028D">
      <w:pPr>
        <w:pStyle w:val="Default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 развитие и реконструкция существующих водопроводных сетей с заменой ветхих участков во всех населённых пунктах, а также развитие площадочных водопроводных сетей и сооружений по мере освоения инвестиционных участков селитебных и производственных зон.</w:t>
      </w:r>
    </w:p>
    <w:p w:rsidR="00120044" w:rsidRDefault="00120044" w:rsidP="0014028D">
      <w:pPr>
        <w:pStyle w:val="Default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комплекса мероприятий к переходу к рациональному водопотреблению (сокращение использования питьевой воды на полив и производственные нужды,  установка на сетях датчиков</w:t>
      </w:r>
      <w:r w:rsidR="00915049">
        <w:rPr>
          <w:sz w:val="28"/>
          <w:szCs w:val="28"/>
        </w:rPr>
        <w:t>, регистрирующих утечки и порывы сетей)</w:t>
      </w:r>
    </w:p>
    <w:p w:rsidR="0014028D" w:rsidRDefault="0014028D" w:rsidP="000170FE">
      <w:pPr>
        <w:pStyle w:val="Default"/>
        <w:ind w:left="-1276"/>
        <w:rPr>
          <w:sz w:val="28"/>
          <w:szCs w:val="28"/>
        </w:rPr>
      </w:pPr>
    </w:p>
    <w:p w:rsidR="00812EB0" w:rsidRDefault="006A2015">
      <w:pPr>
        <w:pStyle w:val="Default"/>
        <w:jc w:val="both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 СУЩЕСТВУЮЩЕЕ ПОЛОЖЕНИЕ В</w:t>
      </w:r>
      <w:r w:rsidR="00A9634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СФЕРЕ </w:t>
      </w:r>
      <w:r w:rsidR="00A96349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ВОДО</w:t>
      </w:r>
      <w:r w:rsidR="00A96349">
        <w:rPr>
          <w:b/>
          <w:bCs/>
          <w:sz w:val="23"/>
          <w:szCs w:val="23"/>
        </w:rPr>
        <w:t>ОТВЕДЕНИЯ</w:t>
      </w:r>
    </w:p>
    <w:p w:rsidR="00812EB0" w:rsidRDefault="00812EB0">
      <w:pPr>
        <w:pStyle w:val="Default"/>
        <w:jc w:val="both"/>
        <w:rPr>
          <w:sz w:val="28"/>
          <w:szCs w:val="28"/>
        </w:rPr>
      </w:pPr>
    </w:p>
    <w:p w:rsidR="002D6F14" w:rsidRPr="002D6F14" w:rsidRDefault="002D6F14" w:rsidP="002D6F14">
      <w:pPr>
        <w:pStyle w:val="Default"/>
        <w:ind w:left="-1276"/>
        <w:jc w:val="center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2D6F14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 xml:space="preserve"> </w:t>
      </w:r>
      <w:r w:rsidRPr="002D6F14">
        <w:rPr>
          <w:b/>
          <w:sz w:val="28"/>
          <w:szCs w:val="28"/>
        </w:rPr>
        <w:t>Анализ структуры</w:t>
      </w:r>
      <w:r>
        <w:rPr>
          <w:b/>
          <w:sz w:val="28"/>
          <w:szCs w:val="28"/>
        </w:rPr>
        <w:t xml:space="preserve"> </w:t>
      </w:r>
      <w:r w:rsidRPr="002D6F14">
        <w:rPr>
          <w:b/>
          <w:sz w:val="28"/>
          <w:szCs w:val="28"/>
        </w:rPr>
        <w:t xml:space="preserve"> водоотведения</w:t>
      </w:r>
    </w:p>
    <w:p w:rsidR="00812EB0" w:rsidRDefault="0006508A" w:rsidP="00DE3F12">
      <w:pPr>
        <w:pStyle w:val="Default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Централизованные  сети  канализации  есть только в пос. Гигант. </w:t>
      </w:r>
      <w:r w:rsidR="00C002D6" w:rsidRPr="00C002D6">
        <w:rPr>
          <w:sz w:val="28"/>
          <w:szCs w:val="28"/>
        </w:rPr>
        <w:t>Сеть водоотведения является самотечно-напорной</w:t>
      </w:r>
      <w:r w:rsidR="00C002D6">
        <w:rPr>
          <w:sz w:val="28"/>
          <w:szCs w:val="28"/>
        </w:rPr>
        <w:t>.</w:t>
      </w:r>
      <w:r w:rsidR="00C002D6">
        <w:rPr>
          <w:sz w:val="23"/>
          <w:szCs w:val="23"/>
        </w:rPr>
        <w:t xml:space="preserve"> </w:t>
      </w:r>
      <w:r>
        <w:rPr>
          <w:sz w:val="28"/>
          <w:szCs w:val="28"/>
        </w:rPr>
        <w:t>В остальных населённых пунктах в качестве  приёмника сточных  вод  использу</w:t>
      </w:r>
      <w:r w:rsidR="00C002D6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Pr="0006508A">
        <w:rPr>
          <w:sz w:val="28"/>
          <w:szCs w:val="28"/>
        </w:rPr>
        <w:t xml:space="preserve"> </w:t>
      </w:r>
      <w:r>
        <w:rPr>
          <w:sz w:val="28"/>
          <w:szCs w:val="28"/>
        </w:rPr>
        <w:t>придомовые выгребные ямы.</w:t>
      </w:r>
    </w:p>
    <w:p w:rsidR="00812EB0" w:rsidRDefault="0006508A" w:rsidP="00DE3F12">
      <w:pPr>
        <w:pStyle w:val="Default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94B2C">
        <w:rPr>
          <w:sz w:val="28"/>
          <w:szCs w:val="28"/>
        </w:rPr>
        <w:t xml:space="preserve">  Услугой по централизованному водоотведению в п.</w:t>
      </w:r>
      <w:r w:rsidR="003356F3">
        <w:rPr>
          <w:sz w:val="28"/>
          <w:szCs w:val="28"/>
        </w:rPr>
        <w:t xml:space="preserve"> </w:t>
      </w:r>
      <w:r w:rsidR="00394B2C">
        <w:rPr>
          <w:sz w:val="28"/>
          <w:szCs w:val="28"/>
        </w:rPr>
        <w:t xml:space="preserve">Гигант пользуются </w:t>
      </w:r>
      <w:r w:rsidR="00394B2C" w:rsidRPr="00632ED7">
        <w:rPr>
          <w:sz w:val="28"/>
          <w:szCs w:val="28"/>
        </w:rPr>
        <w:t>1</w:t>
      </w:r>
      <w:r w:rsidR="00632ED7" w:rsidRPr="00632ED7">
        <w:rPr>
          <w:sz w:val="28"/>
          <w:szCs w:val="28"/>
        </w:rPr>
        <w:t>613</w:t>
      </w:r>
      <w:r w:rsidR="00394B2C" w:rsidRPr="00632ED7">
        <w:rPr>
          <w:sz w:val="36"/>
          <w:szCs w:val="36"/>
        </w:rPr>
        <w:t xml:space="preserve"> </w:t>
      </w:r>
      <w:r w:rsidR="00394B2C" w:rsidRPr="00632ED7">
        <w:rPr>
          <w:sz w:val="28"/>
          <w:szCs w:val="28"/>
        </w:rPr>
        <w:t>абонент</w:t>
      </w:r>
      <w:r w:rsidR="00632ED7" w:rsidRPr="00632ED7">
        <w:rPr>
          <w:sz w:val="28"/>
          <w:szCs w:val="28"/>
        </w:rPr>
        <w:t>ов</w:t>
      </w:r>
      <w:r w:rsidR="00394B2C" w:rsidRPr="00632ED7">
        <w:rPr>
          <w:sz w:val="28"/>
          <w:szCs w:val="28"/>
        </w:rPr>
        <w:t>.</w:t>
      </w:r>
      <w:r w:rsidR="00394B2C">
        <w:rPr>
          <w:sz w:val="28"/>
          <w:szCs w:val="28"/>
        </w:rPr>
        <w:t xml:space="preserve"> Годовой объём  сброса сточных вод составляет 250 тыс. м3. Очистные сооружения отсутствуют. </w:t>
      </w:r>
      <w:proofErr w:type="gramStart"/>
      <w:r w:rsidR="00394B2C">
        <w:rPr>
          <w:sz w:val="28"/>
          <w:szCs w:val="28"/>
        </w:rPr>
        <w:t xml:space="preserve">Хозяйственно-бытовые сточные воды поступают в </w:t>
      </w:r>
      <w:r w:rsidR="00812EB0">
        <w:rPr>
          <w:sz w:val="28"/>
          <w:szCs w:val="28"/>
        </w:rPr>
        <w:t>канализационные сети  протяженностью 18,9 км,  диаметром 100-300 мм, тремя нитками канализационного коллектора и одним выпуском диаметром 400 мм, дли</w:t>
      </w:r>
      <w:r w:rsidR="00FF50A0">
        <w:rPr>
          <w:sz w:val="28"/>
          <w:szCs w:val="28"/>
        </w:rPr>
        <w:t>ной 250м., по рельефу местности</w:t>
      </w:r>
      <w:r w:rsidR="00394B2C">
        <w:rPr>
          <w:sz w:val="28"/>
          <w:szCs w:val="28"/>
        </w:rPr>
        <w:t xml:space="preserve"> береговым выпуском,</w:t>
      </w:r>
      <w:r w:rsidR="00812EB0">
        <w:rPr>
          <w:sz w:val="28"/>
          <w:szCs w:val="28"/>
        </w:rPr>
        <w:t xml:space="preserve"> фильтруются через земляной вал и поступают с левого берега в балку Сенная с естественно заросшим кам</w:t>
      </w:r>
      <w:r w:rsidR="00FF50A0">
        <w:rPr>
          <w:sz w:val="28"/>
          <w:szCs w:val="28"/>
        </w:rPr>
        <w:t>ышом прудом, который через 8 км</w:t>
      </w:r>
      <w:r w:rsidR="00812EB0">
        <w:rPr>
          <w:sz w:val="28"/>
          <w:szCs w:val="28"/>
        </w:rPr>
        <w:t xml:space="preserve"> впадает в реку Средний Егорлык и на всем протяжении</w:t>
      </w:r>
      <w:proofErr w:type="gramEnd"/>
      <w:r w:rsidR="00812EB0">
        <w:rPr>
          <w:sz w:val="28"/>
          <w:szCs w:val="28"/>
        </w:rPr>
        <w:t xml:space="preserve"> </w:t>
      </w:r>
      <w:proofErr w:type="gramStart"/>
      <w:r w:rsidR="00812EB0">
        <w:rPr>
          <w:sz w:val="28"/>
          <w:szCs w:val="28"/>
        </w:rPr>
        <w:t>зарегулирован</w:t>
      </w:r>
      <w:proofErr w:type="gramEnd"/>
      <w:r w:rsidR="00812EB0">
        <w:rPr>
          <w:sz w:val="28"/>
          <w:szCs w:val="28"/>
        </w:rPr>
        <w:t xml:space="preserve"> плотинами, не имеющими  рыбопропускных сооружений.</w:t>
      </w:r>
    </w:p>
    <w:p w:rsidR="00812EB0" w:rsidRDefault="00812EB0" w:rsidP="00DE3F12">
      <w:pPr>
        <w:pStyle w:val="Default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поселковой системе канализационных сооружений имеется одна канализационная станция для перекачки сточных вод, </w:t>
      </w:r>
      <w:r w:rsidR="00394B2C">
        <w:rPr>
          <w:sz w:val="28"/>
          <w:szCs w:val="28"/>
        </w:rPr>
        <w:t>с использованием фекального насоса типа</w:t>
      </w:r>
      <w:r w:rsidR="00087F94">
        <w:rPr>
          <w:sz w:val="28"/>
          <w:szCs w:val="28"/>
        </w:rPr>
        <w:t xml:space="preserve"> </w:t>
      </w:r>
      <w:r w:rsidR="00394B2C">
        <w:rPr>
          <w:sz w:val="28"/>
          <w:szCs w:val="28"/>
        </w:rPr>
        <w:t xml:space="preserve"> </w:t>
      </w:r>
      <w:proofErr w:type="gramStart"/>
      <w:r w:rsidR="00394B2C">
        <w:rPr>
          <w:sz w:val="28"/>
          <w:szCs w:val="28"/>
        </w:rPr>
        <w:t>СМ</w:t>
      </w:r>
      <w:proofErr w:type="gramEnd"/>
      <w:r w:rsidR="00394B2C">
        <w:rPr>
          <w:sz w:val="28"/>
          <w:szCs w:val="28"/>
        </w:rPr>
        <w:t xml:space="preserve"> 100-65-200/4  </w:t>
      </w:r>
      <w:r>
        <w:rPr>
          <w:sz w:val="28"/>
          <w:szCs w:val="28"/>
        </w:rPr>
        <w:t>производительностью 50м3/час.</w:t>
      </w:r>
    </w:p>
    <w:p w:rsidR="00150F26" w:rsidRDefault="00394B2C" w:rsidP="00DE3F12">
      <w:pPr>
        <w:pStyle w:val="Default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Производственные сточные воды </w:t>
      </w:r>
      <w:r w:rsidR="007977C7">
        <w:rPr>
          <w:sz w:val="28"/>
          <w:szCs w:val="28"/>
        </w:rPr>
        <w:t xml:space="preserve">крупнейших предприятий поселения </w:t>
      </w:r>
      <w:r>
        <w:rPr>
          <w:sz w:val="28"/>
          <w:szCs w:val="28"/>
        </w:rPr>
        <w:t xml:space="preserve">ОАО </w:t>
      </w:r>
      <w:r w:rsidR="00CC1F1A">
        <w:rPr>
          <w:sz w:val="28"/>
          <w:szCs w:val="28"/>
        </w:rPr>
        <w:t>«</w:t>
      </w:r>
      <w:proofErr w:type="spellStart"/>
      <w:r w:rsidR="00CC1F1A">
        <w:rPr>
          <w:sz w:val="28"/>
          <w:szCs w:val="28"/>
        </w:rPr>
        <w:t>Сальсксельмаш</w:t>
      </w:r>
      <w:proofErr w:type="spellEnd"/>
      <w:r w:rsidR="00CC1F1A">
        <w:rPr>
          <w:sz w:val="28"/>
          <w:szCs w:val="28"/>
        </w:rPr>
        <w:t xml:space="preserve">» </w:t>
      </w:r>
      <w:proofErr w:type="gramStart"/>
      <w:r w:rsidR="00CC1F1A">
        <w:rPr>
          <w:sz w:val="28"/>
          <w:szCs w:val="28"/>
        </w:rPr>
        <w:t>и ООО</w:t>
      </w:r>
      <w:proofErr w:type="gramEnd"/>
      <w:r w:rsidR="00CC1F1A">
        <w:rPr>
          <w:sz w:val="28"/>
          <w:szCs w:val="28"/>
        </w:rPr>
        <w:t xml:space="preserve"> «Лиман» без предварительной очистки поступают в поселковую канализационную магистраль.</w:t>
      </w:r>
      <w:r w:rsidR="00FF50A0">
        <w:rPr>
          <w:sz w:val="28"/>
          <w:szCs w:val="28"/>
        </w:rPr>
        <w:t xml:space="preserve"> </w:t>
      </w:r>
    </w:p>
    <w:p w:rsidR="00150F26" w:rsidRDefault="00150F26" w:rsidP="00DE3F12">
      <w:pPr>
        <w:pStyle w:val="Default"/>
        <w:ind w:left="-1276"/>
        <w:jc w:val="both"/>
        <w:rPr>
          <w:sz w:val="28"/>
          <w:szCs w:val="28"/>
        </w:rPr>
      </w:pPr>
      <w:r>
        <w:rPr>
          <w:sz w:val="28"/>
          <w:szCs w:val="28"/>
        </w:rPr>
        <w:t>Сети канализации</w:t>
      </w:r>
      <w:r w:rsidR="005D78B6">
        <w:rPr>
          <w:sz w:val="28"/>
          <w:szCs w:val="28"/>
        </w:rPr>
        <w:t xml:space="preserve">  </w:t>
      </w:r>
      <w:r w:rsidR="005D78B6" w:rsidRPr="005D78B6">
        <w:rPr>
          <w:sz w:val="28"/>
          <w:szCs w:val="28"/>
        </w:rPr>
        <w:t>находятся в неудовлетворительном состоянии</w:t>
      </w:r>
      <w:r w:rsidR="005D78B6">
        <w:rPr>
          <w:sz w:val="28"/>
          <w:szCs w:val="28"/>
        </w:rPr>
        <w:t>.</w:t>
      </w:r>
      <w:r w:rsidR="00CF32ED">
        <w:rPr>
          <w:sz w:val="28"/>
          <w:szCs w:val="28"/>
        </w:rPr>
        <w:t xml:space="preserve"> </w:t>
      </w:r>
      <w:r w:rsidR="005D78B6">
        <w:rPr>
          <w:sz w:val="28"/>
          <w:szCs w:val="28"/>
        </w:rPr>
        <w:t xml:space="preserve">Износ составляет 80%. </w:t>
      </w:r>
      <w:r w:rsidR="0071150E">
        <w:rPr>
          <w:sz w:val="28"/>
          <w:szCs w:val="28"/>
        </w:rPr>
        <w:t xml:space="preserve">Требуют замены 15 км сетей. </w:t>
      </w:r>
      <w:r w:rsidR="000C79E0">
        <w:rPr>
          <w:sz w:val="28"/>
          <w:szCs w:val="28"/>
        </w:rPr>
        <w:t>Отдельные уличные</w:t>
      </w:r>
      <w:r w:rsidR="00D56AB7">
        <w:rPr>
          <w:sz w:val="28"/>
          <w:szCs w:val="28"/>
        </w:rPr>
        <w:t xml:space="preserve"> с</w:t>
      </w:r>
      <w:r w:rsidR="005D78B6">
        <w:rPr>
          <w:sz w:val="28"/>
          <w:szCs w:val="28"/>
        </w:rPr>
        <w:t>ети из чугунных и стальных труб проложены ещё в довоенное время.</w:t>
      </w:r>
      <w:r w:rsidR="00C002D6">
        <w:rPr>
          <w:sz w:val="28"/>
          <w:szCs w:val="28"/>
        </w:rPr>
        <w:t xml:space="preserve"> </w:t>
      </w:r>
      <w:r w:rsidR="000C79E0">
        <w:rPr>
          <w:sz w:val="28"/>
          <w:szCs w:val="28"/>
        </w:rPr>
        <w:t xml:space="preserve">  С</w:t>
      </w:r>
      <w:r w:rsidR="00C002D6">
        <w:rPr>
          <w:sz w:val="28"/>
          <w:szCs w:val="28"/>
        </w:rPr>
        <w:t xml:space="preserve"> учётом сложившейся </w:t>
      </w:r>
      <w:r w:rsidR="000C79E0">
        <w:rPr>
          <w:sz w:val="28"/>
          <w:szCs w:val="28"/>
        </w:rPr>
        <w:t xml:space="preserve">современной планировки  улиц  на сетях, проложенных в </w:t>
      </w:r>
      <w:r w:rsidR="00CF32ED">
        <w:rPr>
          <w:sz w:val="28"/>
          <w:szCs w:val="28"/>
        </w:rPr>
        <w:t>30</w:t>
      </w:r>
      <w:r w:rsidR="000C79E0">
        <w:rPr>
          <w:sz w:val="28"/>
          <w:szCs w:val="28"/>
        </w:rPr>
        <w:t>-е годы, построены объекты капитального строительства. Это создаёт большие проблемы для эксплуатации</w:t>
      </w:r>
      <w:r w:rsidR="00CF32ED">
        <w:rPr>
          <w:sz w:val="28"/>
          <w:szCs w:val="28"/>
        </w:rPr>
        <w:t xml:space="preserve"> </w:t>
      </w:r>
      <w:r w:rsidR="000C79E0">
        <w:rPr>
          <w:sz w:val="28"/>
          <w:szCs w:val="28"/>
        </w:rPr>
        <w:t xml:space="preserve"> сетей. </w:t>
      </w:r>
    </w:p>
    <w:p w:rsidR="00812EB0" w:rsidRDefault="00812EB0">
      <w:pPr>
        <w:pStyle w:val="Default"/>
        <w:jc w:val="both"/>
        <w:rPr>
          <w:sz w:val="28"/>
          <w:szCs w:val="28"/>
        </w:rPr>
      </w:pPr>
    </w:p>
    <w:p w:rsidR="00E70294" w:rsidRDefault="00DE3F12" w:rsidP="00DE3F12">
      <w:pPr>
        <w:pStyle w:val="Default"/>
        <w:ind w:left="-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</w:p>
    <w:p w:rsidR="00E70294" w:rsidRDefault="00E70294" w:rsidP="00DE3F12">
      <w:pPr>
        <w:pStyle w:val="Default"/>
        <w:ind w:left="-1134"/>
        <w:rPr>
          <w:b/>
          <w:bCs/>
          <w:sz w:val="28"/>
          <w:szCs w:val="28"/>
        </w:rPr>
      </w:pPr>
    </w:p>
    <w:p w:rsidR="00E70294" w:rsidRDefault="00E70294" w:rsidP="00DE3F12">
      <w:pPr>
        <w:pStyle w:val="Default"/>
        <w:ind w:left="-1134"/>
        <w:rPr>
          <w:b/>
          <w:bCs/>
          <w:sz w:val="28"/>
          <w:szCs w:val="28"/>
        </w:rPr>
      </w:pPr>
    </w:p>
    <w:p w:rsidR="000C79E0" w:rsidRDefault="00E70294" w:rsidP="00DE3F12">
      <w:pPr>
        <w:pStyle w:val="Default"/>
        <w:ind w:left="-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DE3F12">
        <w:rPr>
          <w:b/>
          <w:bCs/>
          <w:sz w:val="28"/>
          <w:szCs w:val="28"/>
        </w:rPr>
        <w:t xml:space="preserve">          </w:t>
      </w:r>
      <w:r w:rsidR="000C79E0" w:rsidRPr="007360EF">
        <w:rPr>
          <w:b/>
          <w:bCs/>
          <w:sz w:val="28"/>
          <w:szCs w:val="28"/>
        </w:rPr>
        <w:t xml:space="preserve">4.2. Анализ существующих проблем </w:t>
      </w:r>
    </w:p>
    <w:p w:rsidR="007360EF" w:rsidRPr="007360EF" w:rsidRDefault="007360EF" w:rsidP="00DE3F12">
      <w:pPr>
        <w:pStyle w:val="Default"/>
        <w:ind w:left="-1134"/>
        <w:rPr>
          <w:sz w:val="28"/>
          <w:szCs w:val="28"/>
        </w:rPr>
      </w:pPr>
    </w:p>
    <w:p w:rsidR="000C79E0" w:rsidRPr="007360EF" w:rsidRDefault="000C79E0" w:rsidP="00632ED7">
      <w:pPr>
        <w:pStyle w:val="Default"/>
        <w:ind w:left="-1134"/>
        <w:jc w:val="both"/>
        <w:rPr>
          <w:sz w:val="28"/>
          <w:szCs w:val="28"/>
        </w:rPr>
      </w:pPr>
      <w:r w:rsidRPr="007360EF">
        <w:rPr>
          <w:sz w:val="28"/>
          <w:szCs w:val="28"/>
        </w:rPr>
        <w:t xml:space="preserve">1. В настоящее время  </w:t>
      </w:r>
      <w:r w:rsidR="007360EF" w:rsidRPr="007360EF">
        <w:rPr>
          <w:sz w:val="28"/>
          <w:szCs w:val="28"/>
        </w:rPr>
        <w:t xml:space="preserve">Гигантовское сельское </w:t>
      </w:r>
      <w:r w:rsidRPr="007360EF">
        <w:rPr>
          <w:sz w:val="28"/>
          <w:szCs w:val="28"/>
        </w:rPr>
        <w:t xml:space="preserve">поселение  имеет </w:t>
      </w:r>
      <w:r w:rsidR="00821CAB">
        <w:rPr>
          <w:sz w:val="28"/>
          <w:szCs w:val="28"/>
        </w:rPr>
        <w:t xml:space="preserve">невысокую степень </w:t>
      </w:r>
      <w:r w:rsidRPr="007360EF">
        <w:rPr>
          <w:sz w:val="28"/>
          <w:szCs w:val="28"/>
        </w:rPr>
        <w:t xml:space="preserve"> благоустройства. </w:t>
      </w:r>
      <w:r w:rsidR="00D1744D">
        <w:rPr>
          <w:sz w:val="28"/>
          <w:szCs w:val="28"/>
        </w:rPr>
        <w:t>В 15 населённых пунктах, входящих в состав  поселения, централизованная канализация отсутствует.</w:t>
      </w:r>
    </w:p>
    <w:p w:rsidR="007360EF" w:rsidRPr="00D32493" w:rsidRDefault="000C79E0" w:rsidP="00632ED7">
      <w:pPr>
        <w:pStyle w:val="Default"/>
        <w:ind w:left="-1134"/>
        <w:jc w:val="both"/>
        <w:rPr>
          <w:sz w:val="28"/>
          <w:szCs w:val="28"/>
        </w:rPr>
      </w:pPr>
      <w:r w:rsidRPr="007360EF">
        <w:rPr>
          <w:sz w:val="28"/>
          <w:szCs w:val="28"/>
        </w:rPr>
        <w:t xml:space="preserve">2. </w:t>
      </w:r>
      <w:r w:rsidR="007360EF" w:rsidRPr="007360EF">
        <w:rPr>
          <w:sz w:val="28"/>
          <w:szCs w:val="28"/>
        </w:rPr>
        <w:t xml:space="preserve">Требуется строительство очистных сооружений канализации с применением новых технологий </w:t>
      </w:r>
      <w:r w:rsidR="007360EF">
        <w:rPr>
          <w:sz w:val="28"/>
          <w:szCs w:val="28"/>
        </w:rPr>
        <w:t xml:space="preserve"> </w:t>
      </w:r>
      <w:r w:rsidR="007360EF" w:rsidRPr="007360EF">
        <w:rPr>
          <w:sz w:val="28"/>
          <w:szCs w:val="28"/>
        </w:rPr>
        <w:t>очистки</w:t>
      </w:r>
      <w:r w:rsidR="007360EF" w:rsidRPr="00D32493">
        <w:rPr>
          <w:sz w:val="28"/>
          <w:szCs w:val="28"/>
        </w:rPr>
        <w:t>.</w:t>
      </w:r>
    </w:p>
    <w:p w:rsidR="007360EF" w:rsidRDefault="00230A50" w:rsidP="00632ED7">
      <w:pPr>
        <w:pStyle w:val="Default"/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60EF" w:rsidRPr="007360EF">
        <w:rPr>
          <w:sz w:val="28"/>
          <w:szCs w:val="28"/>
        </w:rPr>
        <w:t xml:space="preserve">  Необходимо строительство локальных очистных сооружений производственных предприятий.</w:t>
      </w:r>
    </w:p>
    <w:p w:rsidR="000C79E0" w:rsidRPr="007360EF" w:rsidRDefault="007360EF" w:rsidP="00632ED7">
      <w:pPr>
        <w:pStyle w:val="Default"/>
        <w:ind w:left="-1134"/>
        <w:jc w:val="both"/>
        <w:rPr>
          <w:sz w:val="28"/>
          <w:szCs w:val="28"/>
        </w:rPr>
      </w:pPr>
      <w:r w:rsidRPr="007360EF">
        <w:rPr>
          <w:sz w:val="28"/>
          <w:szCs w:val="28"/>
        </w:rPr>
        <w:t>4</w:t>
      </w:r>
      <w:r w:rsidR="000C79E0" w:rsidRPr="007360EF">
        <w:rPr>
          <w:sz w:val="28"/>
          <w:szCs w:val="28"/>
        </w:rPr>
        <w:t xml:space="preserve">. Длительный срок эксплуатации, агрессивная среда, увеличение объемов перекачивания сточных вод привели к физическому износу сетей, </w:t>
      </w:r>
      <w:r w:rsidR="0071150E">
        <w:rPr>
          <w:sz w:val="28"/>
          <w:szCs w:val="28"/>
        </w:rPr>
        <w:t>насосной станции</w:t>
      </w:r>
      <w:r w:rsidR="000C79E0" w:rsidRPr="007360EF">
        <w:rPr>
          <w:sz w:val="28"/>
          <w:szCs w:val="28"/>
        </w:rPr>
        <w:t xml:space="preserve"> системы водоотведения. </w:t>
      </w:r>
    </w:p>
    <w:p w:rsidR="00812EB0" w:rsidRPr="007360EF" w:rsidRDefault="007360EF" w:rsidP="00632ED7">
      <w:pPr>
        <w:pStyle w:val="Default"/>
        <w:ind w:left="-1134"/>
        <w:jc w:val="both"/>
        <w:rPr>
          <w:sz w:val="28"/>
          <w:szCs w:val="28"/>
        </w:rPr>
      </w:pPr>
      <w:r w:rsidRPr="007360EF">
        <w:rPr>
          <w:sz w:val="28"/>
          <w:szCs w:val="28"/>
        </w:rPr>
        <w:t>5.</w:t>
      </w:r>
      <w:r w:rsidR="000C79E0" w:rsidRPr="007360EF">
        <w:rPr>
          <w:sz w:val="28"/>
          <w:szCs w:val="28"/>
        </w:rPr>
        <w:t xml:space="preserve"> Отсутствие систем сбора и очистки поверхностного стока в жилых зонах </w:t>
      </w:r>
      <w:r w:rsidR="00DE554B">
        <w:rPr>
          <w:sz w:val="28"/>
          <w:szCs w:val="28"/>
        </w:rPr>
        <w:t>Гигантовского</w:t>
      </w:r>
      <w:r w:rsidR="00573897">
        <w:rPr>
          <w:sz w:val="28"/>
          <w:szCs w:val="28"/>
        </w:rPr>
        <w:t xml:space="preserve"> </w:t>
      </w:r>
      <w:r w:rsidR="000C79E0" w:rsidRPr="007360EF">
        <w:rPr>
          <w:sz w:val="28"/>
          <w:szCs w:val="28"/>
        </w:rPr>
        <w:t>сельского поселения способствует загрязнению существующих водных объектов, грунтовых вод и грунтов, а также подтоплению территории.</w:t>
      </w:r>
    </w:p>
    <w:p w:rsidR="001D0715" w:rsidRDefault="001D0715" w:rsidP="00E702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6349" w:rsidRPr="00EC4858" w:rsidRDefault="00A96349" w:rsidP="00E70294">
      <w:pPr>
        <w:ind w:left="360"/>
        <w:jc w:val="both"/>
        <w:rPr>
          <w:b/>
          <w:sz w:val="28"/>
          <w:szCs w:val="28"/>
        </w:rPr>
      </w:pPr>
      <w:r w:rsidRPr="00C94030">
        <w:rPr>
          <w:rFonts w:ascii="Times New Roman" w:hAnsi="Times New Roman" w:cs="Times New Roman"/>
          <w:sz w:val="24"/>
          <w:szCs w:val="24"/>
        </w:rPr>
        <w:br/>
      </w:r>
      <w:r w:rsidR="00736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0EF">
        <w:rPr>
          <w:rFonts w:ascii="Times New Roman" w:hAnsi="Times New Roman" w:cs="Times New Roman"/>
          <w:b/>
          <w:sz w:val="28"/>
          <w:szCs w:val="28"/>
        </w:rPr>
        <w:t xml:space="preserve">Перспективные </w:t>
      </w:r>
      <w:r w:rsidR="00703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0EF">
        <w:rPr>
          <w:rFonts w:ascii="Times New Roman" w:hAnsi="Times New Roman" w:cs="Times New Roman"/>
          <w:b/>
          <w:sz w:val="28"/>
          <w:szCs w:val="28"/>
        </w:rPr>
        <w:t xml:space="preserve">расчетные </w:t>
      </w:r>
      <w:r w:rsidR="00703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0EF">
        <w:rPr>
          <w:rFonts w:ascii="Times New Roman" w:hAnsi="Times New Roman" w:cs="Times New Roman"/>
          <w:b/>
          <w:sz w:val="28"/>
          <w:szCs w:val="28"/>
        </w:rPr>
        <w:t>расходы сточных</w:t>
      </w:r>
      <w:r w:rsidR="00703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0EF">
        <w:rPr>
          <w:rFonts w:ascii="Times New Roman" w:hAnsi="Times New Roman" w:cs="Times New Roman"/>
          <w:b/>
          <w:sz w:val="28"/>
          <w:szCs w:val="28"/>
        </w:rPr>
        <w:t xml:space="preserve"> вод</w:t>
      </w:r>
    </w:p>
    <w:p w:rsidR="00EC4858" w:rsidRDefault="00703C2A" w:rsidP="00EC4858">
      <w:pPr>
        <w:pStyle w:val="a7"/>
        <w:tabs>
          <w:tab w:val="left" w:pos="851"/>
        </w:tabs>
        <w:ind w:left="7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703C2A">
        <w:rPr>
          <w:rFonts w:ascii="Times New Roman" w:hAnsi="Times New Roman" w:cs="Times New Roman"/>
          <w:b/>
          <w:sz w:val="28"/>
          <w:szCs w:val="28"/>
        </w:rPr>
        <w:t>пос. Гигант</w:t>
      </w:r>
    </w:p>
    <w:p w:rsidR="00C35AC1" w:rsidRPr="00C35AC1" w:rsidRDefault="00C35AC1" w:rsidP="00EC4858">
      <w:pPr>
        <w:pStyle w:val="a7"/>
        <w:tabs>
          <w:tab w:val="left" w:pos="851"/>
        </w:tabs>
        <w:ind w:left="7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Pr="00C35AC1"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10491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5"/>
        <w:gridCol w:w="1417"/>
        <w:gridCol w:w="1134"/>
        <w:gridCol w:w="1418"/>
        <w:gridCol w:w="1276"/>
        <w:gridCol w:w="1134"/>
      </w:tblGrid>
      <w:tr w:rsidR="002E2D6E" w:rsidRPr="006C138D" w:rsidTr="0064520A">
        <w:trPr>
          <w:trHeight w:val="5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D6E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D6E" w:rsidRDefault="002E2D6E" w:rsidP="00EC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D6E" w:rsidRDefault="002E2D6E" w:rsidP="00EC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Удельное водоотведение на 1 чел.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год)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2E2D6E" w:rsidP="00EC48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Существующее положение  по состоянию на </w:t>
            </w:r>
            <w:r w:rsidR="0064520A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EC48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Перспективные расчётные расходы сточных вод</w:t>
            </w:r>
          </w:p>
        </w:tc>
      </w:tr>
      <w:tr w:rsidR="002E2D6E" w:rsidRPr="006C138D" w:rsidTr="00A71DCA">
        <w:trPr>
          <w:trHeight w:val="10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EC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EC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EC4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2E2D6E" w:rsidP="00A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2E2D6E" w:rsidRPr="006049AD" w:rsidRDefault="002E2D6E" w:rsidP="00A71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0D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0D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  <w:p w:rsidR="002E2D6E" w:rsidRPr="006049AD" w:rsidRDefault="002E2D6E" w:rsidP="000D4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куб. м./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</w:tr>
      <w:tr w:rsidR="002E2D6E" w:rsidRPr="006C138D" w:rsidTr="0064520A">
        <w:trPr>
          <w:trHeight w:val="340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0E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и квартиры, подключенные к системе водоотведения: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0E4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0E4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6E" w:rsidRPr="006C138D" w:rsidTr="00B6055C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FE68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умывальником, мойкой, унитазом, душем или сидячей ванной  Л500-1700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0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9DF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BC4341" w:rsidP="00E3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B6055C" w:rsidP="00B6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9459C9" w:rsidP="00B6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</w:t>
            </w:r>
          </w:p>
        </w:tc>
      </w:tr>
      <w:tr w:rsidR="002E2D6E" w:rsidRPr="006C138D" w:rsidTr="0064520A">
        <w:trPr>
          <w:trHeight w:val="340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56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и квартиры, подключенные к системе водоотведения, без водонагревателей: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56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56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6E" w:rsidRPr="006C138D" w:rsidTr="00806682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F9180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умывальником, мойкой, унитазом, душем или сидячей ванной Л500-1700мм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E3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64520A" w:rsidP="0080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668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806682" w:rsidP="0080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E2D6E" w:rsidRPr="006C138D" w:rsidTr="0064520A">
        <w:trPr>
          <w:trHeight w:val="612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56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и квартиры и </w:t>
            </w:r>
            <w:r w:rsidRPr="00CE3F9E">
              <w:rPr>
                <w:rFonts w:ascii="Times New Roman" w:hAnsi="Times New Roman" w:cs="Times New Roman"/>
                <w:b/>
                <w:sz w:val="24"/>
                <w:szCs w:val="24"/>
              </w:rPr>
              <w:t>общежития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централизованного горячего водоснабжения и без водонагревателей и оборудованные: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56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56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6E" w:rsidRPr="006C138D" w:rsidTr="006452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561A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умывальником, мойкой, унитазом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E3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64520A" w:rsidP="00E3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64520A" w:rsidP="00E34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2D6E" w:rsidRPr="006C138D" w:rsidTr="0064520A">
        <w:trPr>
          <w:trHeight w:val="253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871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и квартиры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неканализ</w:t>
            </w:r>
            <w:r w:rsidR="00871B94">
              <w:rPr>
                <w:rFonts w:ascii="Times New Roman" w:hAnsi="Times New Roman" w:cs="Times New Roman"/>
                <w:sz w:val="24"/>
                <w:szCs w:val="24"/>
              </w:rPr>
              <w:t>ированном</w:t>
            </w:r>
            <w:proofErr w:type="spellEnd"/>
            <w:r w:rsidR="00871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6E" w:rsidRPr="006C138D" w:rsidTr="00B6055C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2E2D6E" w:rsidP="00561A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умывальником, мойкой, унитазом, душем, с уличной и дворовой  колонками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0C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09DF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BC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43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A71DCA" w:rsidP="00A7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B6055C" w:rsidP="00B60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E2D6E" w:rsidRPr="006C138D" w:rsidTr="006452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2E2D6E" w:rsidP="00561A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BC4341" w:rsidRDefault="00BC4341" w:rsidP="00BC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2D6E" w:rsidRPr="00BC4341">
              <w:rPr>
                <w:rFonts w:ascii="Times New Roman" w:hAnsi="Times New Roman" w:cs="Times New Roman"/>
                <w:sz w:val="24"/>
                <w:szCs w:val="24"/>
              </w:rPr>
              <w:t>11354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Pr="006049AD" w:rsidRDefault="002E2D6E" w:rsidP="00BC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43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B6055C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6E" w:rsidRPr="006C138D" w:rsidTr="006452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2E2D6E" w:rsidP="00E34D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мах=1,2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Pr="006049AD" w:rsidRDefault="002E2D6E" w:rsidP="00BC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434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6E" w:rsidRPr="006C138D" w:rsidTr="0064520A">
        <w:trPr>
          <w:trHeight w:val="340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предприятия: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6E" w:rsidRPr="006C138D" w:rsidTr="006452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2E2D6E" w:rsidP="00E34D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Сальсксельмаш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9459C9" w:rsidP="0070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3C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2D6E" w:rsidRPr="006C138D" w:rsidTr="006452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2E2D6E" w:rsidP="00E34D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«Лиман»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9459C9" w:rsidP="0070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3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2D6E" w:rsidRPr="006C138D" w:rsidTr="0064520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Default="002E2D6E" w:rsidP="00E34D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D6E" w:rsidRPr="006049AD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BC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434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2E2D6E" w:rsidP="00A46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6E" w:rsidRDefault="009459C9" w:rsidP="0070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03C2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B9296C" w:rsidRDefault="00B9296C" w:rsidP="00A96349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AC1" w:rsidRDefault="00C35AC1" w:rsidP="00A96349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6349" w:rsidRDefault="0081183D" w:rsidP="00A96349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183D">
        <w:rPr>
          <w:rFonts w:ascii="Times New Roman" w:hAnsi="Times New Roman" w:cs="Times New Roman"/>
          <w:b/>
          <w:bCs/>
          <w:sz w:val="28"/>
          <w:szCs w:val="28"/>
        </w:rPr>
        <w:t>4.4. Перспективная схема хозяйственно-бытовой канализации</w:t>
      </w:r>
    </w:p>
    <w:p w:rsidR="001D0715" w:rsidRDefault="001D0715" w:rsidP="00A96349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183D" w:rsidRPr="0081183D" w:rsidRDefault="0081183D" w:rsidP="00DE3F12">
      <w:pPr>
        <w:pStyle w:val="Default"/>
        <w:ind w:left="-709"/>
        <w:jc w:val="both"/>
        <w:rPr>
          <w:sz w:val="28"/>
          <w:szCs w:val="28"/>
        </w:rPr>
      </w:pPr>
      <w:r w:rsidRPr="0081183D">
        <w:rPr>
          <w:sz w:val="28"/>
          <w:szCs w:val="28"/>
        </w:rPr>
        <w:t xml:space="preserve">Перспективная схема водоотведения учитывает развитие сельского поселения, его первоочередную и перспективную застройки, исходя из увеличения степени </w:t>
      </w:r>
      <w:r w:rsidRPr="0081183D">
        <w:rPr>
          <w:sz w:val="28"/>
          <w:szCs w:val="28"/>
        </w:rPr>
        <w:lastRenderedPageBreak/>
        <w:t xml:space="preserve">благоустройства жилых зданий, развития производственных, рекреационных и общественно-деловых центров. </w:t>
      </w:r>
    </w:p>
    <w:p w:rsidR="0081183D" w:rsidRPr="0081183D" w:rsidRDefault="0081183D" w:rsidP="00DE3F12">
      <w:pPr>
        <w:tabs>
          <w:tab w:val="left" w:pos="851"/>
        </w:tabs>
        <w:spacing w:after="0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183D">
        <w:rPr>
          <w:rFonts w:ascii="Times New Roman" w:hAnsi="Times New Roman" w:cs="Times New Roman"/>
          <w:sz w:val="28"/>
          <w:szCs w:val="28"/>
        </w:rPr>
        <w:t>Перспективная система водоотведения предусматривает дальнейшее строительство единой централизованной системы, в которую будут поступать хозяйственно-бытовые и промышленные стоки, прошедшие предварительную очистку на локальных очистных сооружениях до ПДК, допустимых к сбросу в сеть</w:t>
      </w:r>
      <w:r w:rsidR="00F429DE" w:rsidRPr="00F429DE">
        <w:rPr>
          <w:sz w:val="23"/>
          <w:szCs w:val="23"/>
        </w:rPr>
        <w:t xml:space="preserve"> </w:t>
      </w:r>
      <w:r w:rsidR="00F429DE" w:rsidRPr="00F429DE">
        <w:rPr>
          <w:rFonts w:ascii="Times New Roman" w:hAnsi="Times New Roman" w:cs="Times New Roman"/>
          <w:sz w:val="28"/>
          <w:szCs w:val="28"/>
        </w:rPr>
        <w:t>хозяйственно-бытовой канализации</w:t>
      </w:r>
      <w:r w:rsidR="00F429DE">
        <w:rPr>
          <w:sz w:val="23"/>
          <w:szCs w:val="23"/>
        </w:rPr>
        <w:t>.</w:t>
      </w:r>
    </w:p>
    <w:p w:rsidR="00A510B6" w:rsidRDefault="00A510B6" w:rsidP="00DE3F12">
      <w:pPr>
        <w:pStyle w:val="Default"/>
        <w:ind w:left="-709"/>
        <w:jc w:val="both"/>
        <w:rPr>
          <w:b/>
          <w:sz w:val="28"/>
          <w:szCs w:val="28"/>
        </w:rPr>
      </w:pPr>
    </w:p>
    <w:p w:rsidR="00A510B6" w:rsidRDefault="00B9296C" w:rsidP="00A510B6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4.5 </w:t>
      </w:r>
      <w:r w:rsidR="00A510B6" w:rsidRPr="0014028D">
        <w:rPr>
          <w:b/>
          <w:sz w:val="28"/>
          <w:szCs w:val="28"/>
        </w:rPr>
        <w:t xml:space="preserve">Предложения по строительству, реконструкции и модернизации объектов </w:t>
      </w:r>
      <w:r w:rsidR="00A510B6">
        <w:rPr>
          <w:b/>
          <w:sz w:val="28"/>
          <w:szCs w:val="28"/>
        </w:rPr>
        <w:t xml:space="preserve">   </w:t>
      </w:r>
      <w:r w:rsidR="00A510B6" w:rsidRPr="0014028D">
        <w:rPr>
          <w:b/>
          <w:sz w:val="28"/>
          <w:szCs w:val="28"/>
        </w:rPr>
        <w:t>систем водо</w:t>
      </w:r>
      <w:r w:rsidR="007E6674">
        <w:rPr>
          <w:b/>
          <w:sz w:val="28"/>
          <w:szCs w:val="28"/>
        </w:rPr>
        <w:t>отведения</w:t>
      </w:r>
    </w:p>
    <w:p w:rsidR="00A510B6" w:rsidRDefault="00A96349" w:rsidP="00DE3F12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703CC">
        <w:rPr>
          <w:rFonts w:ascii="Times New Roman" w:hAnsi="Times New Roman" w:cs="Times New Roman"/>
          <w:sz w:val="28"/>
          <w:szCs w:val="28"/>
        </w:rPr>
        <w:t xml:space="preserve">В соответствии с генеральным планом </w:t>
      </w:r>
      <w:r w:rsidR="00985258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0E0627">
        <w:rPr>
          <w:rFonts w:ascii="Times New Roman" w:hAnsi="Times New Roman" w:cs="Times New Roman"/>
          <w:sz w:val="28"/>
          <w:szCs w:val="28"/>
        </w:rPr>
        <w:t>:</w:t>
      </w:r>
    </w:p>
    <w:p w:rsidR="00A96349" w:rsidRDefault="00A510B6" w:rsidP="00DE3F12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6349" w:rsidRPr="000703CC">
        <w:rPr>
          <w:rFonts w:ascii="Times New Roman" w:hAnsi="Times New Roman" w:cs="Times New Roman"/>
          <w:sz w:val="28"/>
          <w:szCs w:val="28"/>
        </w:rPr>
        <w:t xml:space="preserve"> строительство   очистных сооружений </w:t>
      </w:r>
      <w:r w:rsidR="000703CC" w:rsidRPr="000703CC">
        <w:rPr>
          <w:rFonts w:ascii="Times New Roman" w:hAnsi="Times New Roman" w:cs="Times New Roman"/>
          <w:sz w:val="28"/>
          <w:szCs w:val="28"/>
        </w:rPr>
        <w:t xml:space="preserve"> для пос. Гигант  с полной </w:t>
      </w:r>
      <w:r w:rsidR="00A96349" w:rsidRPr="000703CC">
        <w:rPr>
          <w:rFonts w:ascii="Times New Roman" w:hAnsi="Times New Roman" w:cs="Times New Roman"/>
          <w:sz w:val="28"/>
          <w:szCs w:val="28"/>
        </w:rPr>
        <w:t>биологической очистк</w:t>
      </w:r>
      <w:r w:rsidR="000703CC" w:rsidRPr="000703CC">
        <w:rPr>
          <w:rFonts w:ascii="Times New Roman" w:hAnsi="Times New Roman" w:cs="Times New Roman"/>
          <w:sz w:val="28"/>
          <w:szCs w:val="28"/>
        </w:rPr>
        <w:t>ой, с доочисткой и обеззараживанием сточных вод</w:t>
      </w:r>
      <w:r w:rsidR="0065647C">
        <w:rPr>
          <w:rFonts w:ascii="Times New Roman" w:hAnsi="Times New Roman" w:cs="Times New Roman"/>
          <w:sz w:val="28"/>
          <w:szCs w:val="28"/>
        </w:rPr>
        <w:t>.</w:t>
      </w:r>
      <w:r w:rsidR="00A96349" w:rsidRPr="000703CC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7E6674">
        <w:rPr>
          <w:rFonts w:ascii="Times New Roman" w:hAnsi="Times New Roman" w:cs="Times New Roman"/>
          <w:sz w:val="28"/>
          <w:szCs w:val="28"/>
        </w:rPr>
        <w:t>у</w:t>
      </w:r>
      <w:r w:rsidR="00A96349" w:rsidRPr="000703CC">
        <w:rPr>
          <w:rFonts w:ascii="Times New Roman" w:hAnsi="Times New Roman" w:cs="Times New Roman"/>
          <w:sz w:val="28"/>
          <w:szCs w:val="28"/>
        </w:rPr>
        <w:t xml:space="preserve"> очистных сооружений </w:t>
      </w:r>
      <w:r w:rsidR="007E6674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A96349" w:rsidRPr="000703CC">
        <w:rPr>
          <w:rFonts w:ascii="Times New Roman" w:hAnsi="Times New Roman" w:cs="Times New Roman"/>
          <w:sz w:val="28"/>
          <w:szCs w:val="28"/>
        </w:rPr>
        <w:t>выбра</w:t>
      </w:r>
      <w:r w:rsidR="007E6674">
        <w:rPr>
          <w:rFonts w:ascii="Times New Roman" w:hAnsi="Times New Roman" w:cs="Times New Roman"/>
          <w:sz w:val="28"/>
          <w:szCs w:val="28"/>
        </w:rPr>
        <w:t>ть</w:t>
      </w:r>
      <w:r w:rsidR="00A96349" w:rsidRPr="000703CC">
        <w:rPr>
          <w:rFonts w:ascii="Times New Roman" w:hAnsi="Times New Roman" w:cs="Times New Roman"/>
          <w:sz w:val="28"/>
          <w:szCs w:val="28"/>
        </w:rPr>
        <w:t xml:space="preserve">  на санитарном расстоянии от жилой застройки. </w:t>
      </w:r>
    </w:p>
    <w:p w:rsidR="000416AA" w:rsidRPr="000703CC" w:rsidRDefault="000416AA" w:rsidP="00DE3F12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r w:rsidRPr="00CF3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локальных очистных сооружений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хозбытовых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стоков в населённых  пунктах (кроме п. Гигант) поселения.</w:t>
      </w:r>
    </w:p>
    <w:p w:rsidR="00A510B6" w:rsidRDefault="00A510B6" w:rsidP="00DE3F12">
      <w:pPr>
        <w:pStyle w:val="a7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6F3">
        <w:rPr>
          <w:rFonts w:ascii="Times New Roman" w:hAnsi="Times New Roman" w:cs="Times New Roman"/>
          <w:sz w:val="28"/>
          <w:szCs w:val="28"/>
        </w:rPr>
        <w:t xml:space="preserve"> </w:t>
      </w:r>
      <w:r w:rsidR="003356F3" w:rsidRPr="003356F3">
        <w:rPr>
          <w:rFonts w:ascii="Times New Roman" w:hAnsi="Times New Roman" w:cs="Times New Roman"/>
          <w:sz w:val="28"/>
          <w:szCs w:val="28"/>
        </w:rPr>
        <w:t>развитие</w:t>
      </w:r>
      <w:r w:rsidR="003356F3">
        <w:rPr>
          <w:rFonts w:ascii="Times New Roman" w:hAnsi="Times New Roman" w:cs="Times New Roman"/>
          <w:sz w:val="28"/>
          <w:szCs w:val="28"/>
        </w:rPr>
        <w:t xml:space="preserve"> </w:t>
      </w:r>
      <w:r w:rsidR="003356F3" w:rsidRPr="003356F3">
        <w:rPr>
          <w:rFonts w:ascii="Times New Roman" w:hAnsi="Times New Roman" w:cs="Times New Roman"/>
          <w:sz w:val="28"/>
          <w:szCs w:val="28"/>
        </w:rPr>
        <w:t xml:space="preserve"> и</w:t>
      </w:r>
      <w:r w:rsidR="003356F3">
        <w:rPr>
          <w:rFonts w:ascii="Times New Roman" w:hAnsi="Times New Roman" w:cs="Times New Roman"/>
          <w:sz w:val="28"/>
          <w:szCs w:val="28"/>
        </w:rPr>
        <w:t xml:space="preserve"> </w:t>
      </w:r>
      <w:r w:rsidR="003356F3" w:rsidRPr="003356F3">
        <w:rPr>
          <w:rFonts w:ascii="Times New Roman" w:hAnsi="Times New Roman" w:cs="Times New Roman"/>
          <w:sz w:val="28"/>
          <w:szCs w:val="28"/>
        </w:rPr>
        <w:t xml:space="preserve"> реконструкция</w:t>
      </w:r>
      <w:r w:rsidR="003356F3">
        <w:rPr>
          <w:rFonts w:ascii="Times New Roman" w:hAnsi="Times New Roman" w:cs="Times New Roman"/>
          <w:sz w:val="28"/>
          <w:szCs w:val="28"/>
        </w:rPr>
        <w:t xml:space="preserve"> </w:t>
      </w:r>
      <w:r w:rsidR="003356F3" w:rsidRPr="003356F3">
        <w:rPr>
          <w:rFonts w:ascii="Times New Roman" w:hAnsi="Times New Roman" w:cs="Times New Roman"/>
          <w:sz w:val="28"/>
          <w:szCs w:val="28"/>
        </w:rPr>
        <w:t xml:space="preserve"> существующих</w:t>
      </w:r>
      <w:r w:rsidR="003356F3">
        <w:rPr>
          <w:rFonts w:ascii="Times New Roman" w:hAnsi="Times New Roman" w:cs="Times New Roman"/>
          <w:sz w:val="28"/>
          <w:szCs w:val="28"/>
        </w:rPr>
        <w:t xml:space="preserve"> </w:t>
      </w:r>
      <w:r w:rsidR="003356F3" w:rsidRPr="003356F3">
        <w:rPr>
          <w:rFonts w:ascii="Times New Roman" w:hAnsi="Times New Roman" w:cs="Times New Roman"/>
          <w:sz w:val="28"/>
          <w:szCs w:val="28"/>
        </w:rPr>
        <w:t xml:space="preserve"> </w:t>
      </w:r>
      <w:r w:rsidR="003356F3">
        <w:rPr>
          <w:rFonts w:ascii="Times New Roman" w:hAnsi="Times New Roman" w:cs="Times New Roman"/>
          <w:sz w:val="28"/>
          <w:szCs w:val="28"/>
        </w:rPr>
        <w:t xml:space="preserve">канализационных </w:t>
      </w:r>
      <w:r w:rsidR="003356F3" w:rsidRPr="003356F3">
        <w:rPr>
          <w:rFonts w:ascii="Times New Roman" w:hAnsi="Times New Roman" w:cs="Times New Roman"/>
          <w:sz w:val="28"/>
          <w:szCs w:val="28"/>
        </w:rPr>
        <w:t xml:space="preserve"> сетей </w:t>
      </w:r>
      <w:r w:rsidR="003356F3">
        <w:rPr>
          <w:rFonts w:ascii="Times New Roman" w:hAnsi="Times New Roman" w:cs="Times New Roman"/>
          <w:sz w:val="28"/>
          <w:szCs w:val="28"/>
        </w:rPr>
        <w:t xml:space="preserve"> </w:t>
      </w:r>
      <w:r w:rsidR="003356F3" w:rsidRPr="003356F3">
        <w:rPr>
          <w:rFonts w:ascii="Times New Roman" w:hAnsi="Times New Roman" w:cs="Times New Roman"/>
          <w:sz w:val="28"/>
          <w:szCs w:val="28"/>
        </w:rPr>
        <w:t xml:space="preserve">с заменой </w:t>
      </w:r>
      <w:r w:rsidR="003356F3">
        <w:rPr>
          <w:rFonts w:ascii="Times New Roman" w:hAnsi="Times New Roman" w:cs="Times New Roman"/>
          <w:sz w:val="28"/>
          <w:szCs w:val="28"/>
        </w:rPr>
        <w:t xml:space="preserve"> </w:t>
      </w:r>
      <w:r w:rsidR="003356F3" w:rsidRPr="003356F3">
        <w:rPr>
          <w:rFonts w:ascii="Times New Roman" w:hAnsi="Times New Roman" w:cs="Times New Roman"/>
          <w:sz w:val="28"/>
          <w:szCs w:val="28"/>
        </w:rPr>
        <w:t>ветхих участков;</w:t>
      </w:r>
    </w:p>
    <w:p w:rsidR="003356F3" w:rsidRDefault="003356F3" w:rsidP="00DE3F12">
      <w:pPr>
        <w:pStyle w:val="a7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локальных очистных сооружений промышленных стоков </w:t>
      </w:r>
    </w:p>
    <w:p w:rsidR="003356F3" w:rsidRDefault="003356F3" w:rsidP="00DE3F12">
      <w:pPr>
        <w:pStyle w:val="a7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3356F3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3356F3">
        <w:rPr>
          <w:rFonts w:ascii="Times New Roman" w:hAnsi="Times New Roman" w:cs="Times New Roman"/>
          <w:sz w:val="28"/>
          <w:szCs w:val="28"/>
        </w:rPr>
        <w:t>Сальсксельмаш</w:t>
      </w:r>
      <w:proofErr w:type="spellEnd"/>
      <w:r w:rsidRPr="003356F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3356F3">
        <w:rPr>
          <w:rFonts w:ascii="Times New Roman" w:hAnsi="Times New Roman" w:cs="Times New Roman"/>
          <w:sz w:val="28"/>
          <w:szCs w:val="28"/>
        </w:rPr>
        <w:t xml:space="preserve">и </w:t>
      </w:r>
      <w:r w:rsidR="000E0627">
        <w:rPr>
          <w:rFonts w:ascii="Times New Roman" w:hAnsi="Times New Roman" w:cs="Times New Roman"/>
          <w:sz w:val="28"/>
          <w:szCs w:val="28"/>
        </w:rPr>
        <w:t xml:space="preserve"> </w:t>
      </w:r>
      <w:r w:rsidRPr="003356F3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3356F3">
        <w:rPr>
          <w:rFonts w:ascii="Times New Roman" w:hAnsi="Times New Roman" w:cs="Times New Roman"/>
          <w:sz w:val="28"/>
          <w:szCs w:val="28"/>
        </w:rPr>
        <w:t xml:space="preserve"> «Лиман»</w:t>
      </w:r>
      <w:r w:rsidR="000736F0">
        <w:rPr>
          <w:rFonts w:ascii="Times New Roman" w:hAnsi="Times New Roman" w:cs="Times New Roman"/>
          <w:sz w:val="28"/>
          <w:szCs w:val="28"/>
        </w:rPr>
        <w:t>.</w:t>
      </w:r>
    </w:p>
    <w:p w:rsidR="00CF32ED" w:rsidRDefault="00CF32ED" w:rsidP="00DE3F12">
      <w:pPr>
        <w:pStyle w:val="a7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0E0627" w:rsidRPr="00A1070D" w:rsidRDefault="00A1070D" w:rsidP="00A510B6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Ф</w:t>
      </w:r>
      <w:r w:rsidR="001D0715">
        <w:rPr>
          <w:rFonts w:ascii="Times New Roman" w:hAnsi="Times New Roman" w:cs="Times New Roman"/>
          <w:b/>
          <w:sz w:val="28"/>
          <w:szCs w:val="28"/>
        </w:rPr>
        <w:t>инансовые потребности для реализации схемы</w:t>
      </w:r>
    </w:p>
    <w:p w:rsidR="001D0715" w:rsidRDefault="0038443F" w:rsidP="0038443F">
      <w:pPr>
        <w:pStyle w:val="Default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8443F" w:rsidRPr="0038443F" w:rsidRDefault="0038443F" w:rsidP="0038443F">
      <w:pPr>
        <w:pStyle w:val="Default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8443F">
        <w:rPr>
          <w:sz w:val="28"/>
          <w:szCs w:val="28"/>
        </w:rPr>
        <w:t>В соответствии с действующим законодательством в объ</w:t>
      </w:r>
      <w:r w:rsidRPr="0038443F">
        <w:rPr>
          <w:rFonts w:ascii="Cambria Math" w:hAnsi="Cambria Math" w:cs="Cambria Math"/>
          <w:sz w:val="28"/>
          <w:szCs w:val="28"/>
        </w:rPr>
        <w:t>ѐ</w:t>
      </w:r>
      <w:r w:rsidRPr="0038443F">
        <w:rPr>
          <w:sz w:val="28"/>
          <w:szCs w:val="28"/>
        </w:rPr>
        <w:t>м финансовых потребностей на реализацию мероприятий настоящей программы включается весь комплекс расходов, связанных с проведением е</w:t>
      </w:r>
      <w:r w:rsidRPr="0038443F">
        <w:rPr>
          <w:rFonts w:ascii="Cambria Math" w:hAnsi="Cambria Math" w:cs="Cambria Math"/>
          <w:sz w:val="28"/>
          <w:szCs w:val="28"/>
        </w:rPr>
        <w:t xml:space="preserve">ѐ </w:t>
      </w:r>
      <w:r w:rsidRPr="0038443F">
        <w:rPr>
          <w:sz w:val="28"/>
          <w:szCs w:val="28"/>
        </w:rPr>
        <w:t xml:space="preserve">мероприятий. К таким расходам относятся: </w:t>
      </w:r>
    </w:p>
    <w:p w:rsidR="0038443F" w:rsidRPr="0038443F" w:rsidRDefault="0038443F" w:rsidP="0038443F">
      <w:pPr>
        <w:pStyle w:val="Default"/>
        <w:ind w:left="-709"/>
        <w:rPr>
          <w:sz w:val="28"/>
          <w:szCs w:val="28"/>
        </w:rPr>
      </w:pPr>
      <w:r w:rsidRPr="0038443F">
        <w:rPr>
          <w:sz w:val="28"/>
          <w:szCs w:val="28"/>
        </w:rPr>
        <w:t xml:space="preserve">- проектно-изыскательские работы; </w:t>
      </w:r>
    </w:p>
    <w:p w:rsidR="0038443F" w:rsidRPr="0038443F" w:rsidRDefault="0038443F" w:rsidP="0038443F">
      <w:pPr>
        <w:pStyle w:val="Default"/>
        <w:ind w:left="-709"/>
        <w:rPr>
          <w:sz w:val="28"/>
          <w:szCs w:val="28"/>
        </w:rPr>
      </w:pPr>
      <w:r w:rsidRPr="0038443F">
        <w:rPr>
          <w:sz w:val="28"/>
          <w:szCs w:val="28"/>
        </w:rPr>
        <w:t xml:space="preserve">- строительно-монтажные работы; </w:t>
      </w:r>
    </w:p>
    <w:p w:rsidR="0038443F" w:rsidRPr="0038443F" w:rsidRDefault="0038443F" w:rsidP="0038443F">
      <w:pPr>
        <w:pStyle w:val="Default"/>
        <w:ind w:left="-709"/>
        <w:rPr>
          <w:sz w:val="28"/>
          <w:szCs w:val="28"/>
        </w:rPr>
      </w:pPr>
      <w:r w:rsidRPr="0038443F">
        <w:rPr>
          <w:sz w:val="28"/>
          <w:szCs w:val="28"/>
        </w:rPr>
        <w:t xml:space="preserve">- работы по замене оборудования с улучшением технико-экономических характеристик; </w:t>
      </w:r>
    </w:p>
    <w:p w:rsidR="0038443F" w:rsidRPr="0038443F" w:rsidRDefault="0038443F" w:rsidP="0038443F">
      <w:pPr>
        <w:pStyle w:val="Default"/>
        <w:ind w:left="-709"/>
        <w:rPr>
          <w:sz w:val="28"/>
          <w:szCs w:val="28"/>
        </w:rPr>
      </w:pPr>
      <w:r w:rsidRPr="0038443F">
        <w:rPr>
          <w:sz w:val="28"/>
          <w:szCs w:val="28"/>
        </w:rPr>
        <w:t xml:space="preserve">- приобретение материалов и оборудования; </w:t>
      </w:r>
    </w:p>
    <w:p w:rsidR="0038443F" w:rsidRPr="0038443F" w:rsidRDefault="0038443F" w:rsidP="0038443F">
      <w:pPr>
        <w:pStyle w:val="Default"/>
        <w:ind w:left="-709"/>
        <w:rPr>
          <w:sz w:val="28"/>
          <w:szCs w:val="28"/>
        </w:rPr>
      </w:pPr>
      <w:r w:rsidRPr="0038443F">
        <w:rPr>
          <w:sz w:val="28"/>
          <w:szCs w:val="28"/>
        </w:rPr>
        <w:t xml:space="preserve">- пусконаладочные работы; </w:t>
      </w:r>
    </w:p>
    <w:p w:rsidR="0038443F" w:rsidRPr="0038443F" w:rsidRDefault="0038443F" w:rsidP="0038443F">
      <w:pPr>
        <w:pStyle w:val="Default"/>
        <w:ind w:left="-709"/>
        <w:rPr>
          <w:sz w:val="28"/>
          <w:szCs w:val="28"/>
        </w:rPr>
      </w:pPr>
      <w:r w:rsidRPr="0038443F">
        <w:rPr>
          <w:sz w:val="28"/>
          <w:szCs w:val="28"/>
        </w:rPr>
        <w:t xml:space="preserve">- расходы, не относимые на стоимость основных средств (аренда земли на срок строительства и т.п.); </w:t>
      </w:r>
    </w:p>
    <w:p w:rsidR="0038443F" w:rsidRPr="0038443F" w:rsidRDefault="0038443F" w:rsidP="0038443F">
      <w:pPr>
        <w:pStyle w:val="Default"/>
        <w:ind w:left="-709"/>
        <w:rPr>
          <w:sz w:val="28"/>
          <w:szCs w:val="28"/>
        </w:rPr>
      </w:pPr>
      <w:r w:rsidRPr="0038443F">
        <w:rPr>
          <w:sz w:val="28"/>
          <w:szCs w:val="28"/>
        </w:rPr>
        <w:t xml:space="preserve">- дополнительные налоговые платежи, возникающие от увеличения выручки в связи с реализацией программы. </w:t>
      </w:r>
    </w:p>
    <w:p w:rsidR="0038443F" w:rsidRPr="0038443F" w:rsidRDefault="0038443F" w:rsidP="0038443F">
      <w:pPr>
        <w:pStyle w:val="Default"/>
        <w:ind w:left="-709"/>
        <w:rPr>
          <w:sz w:val="28"/>
          <w:szCs w:val="28"/>
        </w:rPr>
      </w:pPr>
      <w:r w:rsidRPr="0038443F">
        <w:rPr>
          <w:sz w:val="28"/>
          <w:szCs w:val="28"/>
        </w:rPr>
        <w:t xml:space="preserve">Таким образом,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 </w:t>
      </w:r>
    </w:p>
    <w:p w:rsidR="00B9296C" w:rsidRPr="00FA2A8C" w:rsidRDefault="00FA2A8C" w:rsidP="00FA6C67">
      <w:pPr>
        <w:pStyle w:val="Default"/>
        <w:ind w:left="-709"/>
        <w:rPr>
          <w:sz w:val="28"/>
          <w:szCs w:val="28"/>
        </w:rPr>
      </w:pPr>
      <w:r w:rsidRPr="00FA2A8C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потребности для реализации схемы приведены в </w:t>
      </w:r>
      <w:r w:rsidR="00FA6C67">
        <w:rPr>
          <w:sz w:val="28"/>
          <w:szCs w:val="28"/>
        </w:rPr>
        <w:t>приложении</w:t>
      </w:r>
      <w:r w:rsidR="0038443F">
        <w:rPr>
          <w:sz w:val="28"/>
          <w:szCs w:val="28"/>
        </w:rPr>
        <w:t xml:space="preserve"> </w:t>
      </w:r>
      <w:r w:rsidR="00FA6C67">
        <w:rPr>
          <w:sz w:val="28"/>
          <w:szCs w:val="28"/>
        </w:rPr>
        <w:t>№1</w:t>
      </w:r>
    </w:p>
    <w:p w:rsidR="0038443F" w:rsidRDefault="0038443F" w:rsidP="0038443F">
      <w:pPr>
        <w:pStyle w:val="Default"/>
        <w:rPr>
          <w:b/>
          <w:bCs/>
          <w:sz w:val="23"/>
          <w:szCs w:val="23"/>
        </w:rPr>
      </w:pPr>
    </w:p>
    <w:p w:rsidR="00B346DC" w:rsidRDefault="00B346DC" w:rsidP="0038443F">
      <w:pPr>
        <w:pStyle w:val="Default"/>
        <w:rPr>
          <w:b/>
          <w:bCs/>
          <w:sz w:val="28"/>
          <w:szCs w:val="28"/>
        </w:rPr>
      </w:pPr>
    </w:p>
    <w:p w:rsidR="0038443F" w:rsidRPr="004D36AA" w:rsidRDefault="0038443F" w:rsidP="0038443F">
      <w:pPr>
        <w:pStyle w:val="Default"/>
        <w:rPr>
          <w:b/>
          <w:bCs/>
          <w:sz w:val="28"/>
          <w:szCs w:val="28"/>
        </w:rPr>
      </w:pPr>
      <w:r w:rsidRPr="004D36AA">
        <w:rPr>
          <w:b/>
          <w:bCs/>
          <w:sz w:val="28"/>
          <w:szCs w:val="28"/>
        </w:rPr>
        <w:t xml:space="preserve">6. ОСНОВНЫЕ ФИНАНСОВЫЕ ПОКАЗАТЕЛИ </w:t>
      </w:r>
    </w:p>
    <w:p w:rsidR="0038443F" w:rsidRDefault="0038443F" w:rsidP="0038443F">
      <w:pPr>
        <w:pStyle w:val="Default"/>
        <w:rPr>
          <w:sz w:val="23"/>
          <w:szCs w:val="23"/>
        </w:rPr>
      </w:pPr>
    </w:p>
    <w:p w:rsidR="0038443F" w:rsidRPr="0038443F" w:rsidRDefault="0038443F" w:rsidP="0038443F">
      <w:pPr>
        <w:pStyle w:val="Default"/>
        <w:ind w:left="-709"/>
      </w:pPr>
      <w:r w:rsidRPr="0038443F">
        <w:rPr>
          <w:b/>
          <w:bCs/>
        </w:rPr>
        <w:t xml:space="preserve">6.1. Сводная потребность в инвестициях на реализацию мероприятий программы </w:t>
      </w:r>
    </w:p>
    <w:p w:rsidR="0038443F" w:rsidRPr="0038443F" w:rsidRDefault="004D36AA" w:rsidP="004D36AA">
      <w:pPr>
        <w:pStyle w:val="Default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443F" w:rsidRPr="0038443F">
        <w:rPr>
          <w:sz w:val="28"/>
          <w:szCs w:val="28"/>
        </w:rPr>
        <w:t xml:space="preserve">Реализация мероприятий программы предполагается не только за счет средств организации коммунального комплекса, полученных в виде платы за подключение, но и за счет средств </w:t>
      </w:r>
      <w:r>
        <w:rPr>
          <w:sz w:val="28"/>
          <w:szCs w:val="28"/>
        </w:rPr>
        <w:t xml:space="preserve"> бюджетных и </w:t>
      </w:r>
      <w:r w:rsidR="0038443F" w:rsidRPr="0038443F">
        <w:rPr>
          <w:sz w:val="28"/>
          <w:szCs w:val="28"/>
        </w:rPr>
        <w:t xml:space="preserve">внебюджетных источников (частные инвесторы, кредитные средства, личные средства граждан). </w:t>
      </w:r>
    </w:p>
    <w:p w:rsidR="0038443F" w:rsidRDefault="0038443F" w:rsidP="004D36AA">
      <w:pPr>
        <w:pStyle w:val="Default"/>
        <w:ind w:left="-709"/>
        <w:jc w:val="both"/>
        <w:rPr>
          <w:sz w:val="23"/>
          <w:szCs w:val="23"/>
        </w:rPr>
      </w:pPr>
      <w:proofErr w:type="gramStart"/>
      <w:r w:rsidRPr="0038443F">
        <w:rPr>
          <w:sz w:val="28"/>
          <w:szCs w:val="28"/>
        </w:rPr>
        <w:t>Общая сумма инвестиций, учитываемая в плате за подключение на реализацию мероприятий программы  составит</w:t>
      </w:r>
      <w:proofErr w:type="gramEnd"/>
      <w:r w:rsidRPr="0038443F">
        <w:rPr>
          <w:sz w:val="28"/>
          <w:szCs w:val="28"/>
        </w:rPr>
        <w:t xml:space="preserve"> всего </w:t>
      </w:r>
      <w:r w:rsidR="0041595E">
        <w:rPr>
          <w:sz w:val="28"/>
          <w:szCs w:val="28"/>
        </w:rPr>
        <w:t>654525</w:t>
      </w:r>
      <w:r w:rsidRPr="0038443F">
        <w:rPr>
          <w:sz w:val="28"/>
          <w:szCs w:val="28"/>
        </w:rPr>
        <w:t xml:space="preserve">,0 тыс. рублей, в т.ч. приходящиеся на водоснабжение - 226125,0 тыс. рублей, приходящиеся на водоотведение – </w:t>
      </w:r>
      <w:r w:rsidR="0041595E">
        <w:rPr>
          <w:sz w:val="28"/>
          <w:szCs w:val="28"/>
        </w:rPr>
        <w:t>428400</w:t>
      </w:r>
      <w:r w:rsidRPr="0038443F">
        <w:rPr>
          <w:sz w:val="28"/>
          <w:szCs w:val="28"/>
        </w:rPr>
        <w:t>,0 тыс. рублей</w:t>
      </w:r>
      <w:r>
        <w:rPr>
          <w:sz w:val="23"/>
          <w:szCs w:val="23"/>
        </w:rPr>
        <w:t xml:space="preserve">. </w:t>
      </w:r>
    </w:p>
    <w:p w:rsidR="00FA2A8C" w:rsidRDefault="00FA2A8C" w:rsidP="0038443F">
      <w:pPr>
        <w:pStyle w:val="Default"/>
        <w:ind w:left="-709"/>
        <w:rPr>
          <w:b/>
          <w:bCs/>
          <w:sz w:val="28"/>
          <w:szCs w:val="28"/>
        </w:rPr>
      </w:pPr>
    </w:p>
    <w:p w:rsidR="0038443F" w:rsidRDefault="0038443F" w:rsidP="00B9296C">
      <w:pPr>
        <w:pStyle w:val="Default"/>
        <w:rPr>
          <w:b/>
          <w:bCs/>
          <w:sz w:val="28"/>
          <w:szCs w:val="28"/>
        </w:rPr>
      </w:pPr>
    </w:p>
    <w:p w:rsidR="00B9296C" w:rsidRPr="00B9296C" w:rsidRDefault="0038443F" w:rsidP="00B9296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9296C" w:rsidRPr="00B9296C">
        <w:rPr>
          <w:b/>
          <w:bCs/>
          <w:sz w:val="28"/>
          <w:szCs w:val="28"/>
        </w:rPr>
        <w:t>. ОЖИДАЕМЫЕ</w:t>
      </w:r>
      <w:r w:rsidR="00632ED7">
        <w:rPr>
          <w:b/>
          <w:bCs/>
          <w:sz w:val="28"/>
          <w:szCs w:val="28"/>
        </w:rPr>
        <w:t xml:space="preserve"> </w:t>
      </w:r>
      <w:r w:rsidR="00B9296C" w:rsidRPr="00B9296C">
        <w:rPr>
          <w:b/>
          <w:bCs/>
          <w:sz w:val="28"/>
          <w:szCs w:val="28"/>
        </w:rPr>
        <w:t xml:space="preserve"> РЕЗУЛЬТАТЫ </w:t>
      </w:r>
      <w:r w:rsidR="00632ED7">
        <w:rPr>
          <w:b/>
          <w:bCs/>
          <w:sz w:val="28"/>
          <w:szCs w:val="28"/>
        </w:rPr>
        <w:t xml:space="preserve"> </w:t>
      </w:r>
      <w:r w:rsidR="00B9296C" w:rsidRPr="00B9296C">
        <w:rPr>
          <w:b/>
          <w:bCs/>
          <w:sz w:val="28"/>
          <w:szCs w:val="28"/>
        </w:rPr>
        <w:t xml:space="preserve">ПРИ </w:t>
      </w:r>
      <w:r w:rsidR="00632ED7">
        <w:rPr>
          <w:b/>
          <w:bCs/>
          <w:sz w:val="28"/>
          <w:szCs w:val="28"/>
        </w:rPr>
        <w:t xml:space="preserve"> </w:t>
      </w:r>
      <w:r w:rsidR="00B9296C" w:rsidRPr="00B9296C">
        <w:rPr>
          <w:b/>
          <w:bCs/>
          <w:sz w:val="28"/>
          <w:szCs w:val="28"/>
        </w:rPr>
        <w:t xml:space="preserve">РЕАЛИЗАЦИИ МЕРОПРИЯТИЙ ПРОГРАММЫ </w:t>
      </w:r>
    </w:p>
    <w:p w:rsidR="00B9296C" w:rsidRDefault="00B9296C" w:rsidP="00B9296C">
      <w:pPr>
        <w:pStyle w:val="Default"/>
        <w:rPr>
          <w:sz w:val="23"/>
          <w:szCs w:val="23"/>
        </w:rPr>
      </w:pPr>
    </w:p>
    <w:p w:rsidR="00B9296C" w:rsidRPr="00DE3F12" w:rsidRDefault="00B9296C" w:rsidP="00DE3F12">
      <w:pPr>
        <w:pStyle w:val="Default"/>
        <w:ind w:left="-709"/>
        <w:rPr>
          <w:sz w:val="28"/>
          <w:szCs w:val="28"/>
        </w:rPr>
      </w:pPr>
      <w:r w:rsidRPr="00DE3F12">
        <w:rPr>
          <w:sz w:val="28"/>
          <w:szCs w:val="28"/>
        </w:rPr>
        <w:t xml:space="preserve">В результате реализации настоящей программы: </w:t>
      </w:r>
    </w:p>
    <w:p w:rsidR="00B9296C" w:rsidRPr="00DE3F12" w:rsidRDefault="00B9296C" w:rsidP="00DE3F12">
      <w:pPr>
        <w:pStyle w:val="Default"/>
        <w:ind w:left="-709"/>
        <w:rPr>
          <w:sz w:val="28"/>
          <w:szCs w:val="28"/>
        </w:rPr>
      </w:pPr>
      <w:r w:rsidRPr="00DE3F12">
        <w:rPr>
          <w:sz w:val="28"/>
          <w:szCs w:val="28"/>
        </w:rPr>
        <w:t xml:space="preserve">- потребители будут обеспечены коммунальными услугами централизованного водоснабжения и водоотведения; </w:t>
      </w:r>
    </w:p>
    <w:p w:rsidR="00B9296C" w:rsidRPr="00DE3F12" w:rsidRDefault="00B9296C" w:rsidP="00DE3F12">
      <w:pPr>
        <w:pStyle w:val="Default"/>
        <w:ind w:left="-709"/>
        <w:rPr>
          <w:sz w:val="28"/>
          <w:szCs w:val="28"/>
        </w:rPr>
      </w:pPr>
      <w:r w:rsidRPr="00DE3F12">
        <w:rPr>
          <w:sz w:val="28"/>
          <w:szCs w:val="28"/>
        </w:rPr>
        <w:t xml:space="preserve">- будет достигнуто повышение надежности и качества предоставления коммунальных услуг; </w:t>
      </w:r>
    </w:p>
    <w:p w:rsidR="00B9296C" w:rsidRDefault="00B9296C" w:rsidP="00DE3F12">
      <w:pPr>
        <w:pStyle w:val="Default"/>
        <w:ind w:left="-709"/>
        <w:rPr>
          <w:sz w:val="23"/>
          <w:szCs w:val="23"/>
        </w:rPr>
      </w:pPr>
      <w:r w:rsidRPr="00DE3F12">
        <w:rPr>
          <w:sz w:val="28"/>
          <w:szCs w:val="28"/>
        </w:rPr>
        <w:t xml:space="preserve">- будет улучшена экологическая ситуация. </w:t>
      </w:r>
    </w:p>
    <w:p w:rsidR="002D208D" w:rsidRDefault="00B9296C" w:rsidP="00DE3F12">
      <w:pPr>
        <w:tabs>
          <w:tab w:val="left" w:pos="2730"/>
        </w:tabs>
        <w:ind w:left="-709"/>
        <w:rPr>
          <w:rFonts w:ascii="Times New Roman" w:hAnsi="Times New Roman" w:cs="Times New Roman"/>
          <w:sz w:val="28"/>
          <w:szCs w:val="28"/>
        </w:rPr>
      </w:pPr>
      <w:r w:rsidRPr="00DE3F12">
        <w:rPr>
          <w:rFonts w:ascii="Times New Roman" w:hAnsi="Times New Roman" w:cs="Times New Roman"/>
          <w:sz w:val="28"/>
          <w:szCs w:val="28"/>
        </w:rPr>
        <w:t xml:space="preserve">Реализация программы направлена на увеличение мощности по водоснабжению и водоотведению для обеспечения подключения строящихся и существующих объектов </w:t>
      </w:r>
      <w:r w:rsidR="00DE3F12" w:rsidRPr="00DE3F12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DE3F12">
        <w:rPr>
          <w:rFonts w:ascii="Times New Roman" w:hAnsi="Times New Roman" w:cs="Times New Roman"/>
          <w:sz w:val="28"/>
          <w:szCs w:val="28"/>
        </w:rPr>
        <w:t>сельского поселения  в необходимых объемах</w:t>
      </w:r>
      <w:r w:rsidR="002C0598">
        <w:rPr>
          <w:rFonts w:ascii="Times New Roman" w:hAnsi="Times New Roman" w:cs="Times New Roman"/>
          <w:sz w:val="28"/>
          <w:szCs w:val="28"/>
        </w:rPr>
        <w:t>.</w:t>
      </w:r>
      <w:r w:rsidRPr="00DE3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08D" w:rsidRDefault="002D208D" w:rsidP="00DE3F12">
      <w:pPr>
        <w:tabs>
          <w:tab w:val="left" w:pos="2730"/>
        </w:tabs>
        <w:ind w:left="-709"/>
        <w:rPr>
          <w:rFonts w:ascii="Times New Roman" w:hAnsi="Times New Roman" w:cs="Times New Roman"/>
          <w:sz w:val="28"/>
          <w:szCs w:val="28"/>
        </w:rPr>
      </w:pPr>
    </w:p>
    <w:p w:rsidR="00A8004F" w:rsidRDefault="002D208D" w:rsidP="002D208D">
      <w:pPr>
        <w:widowControl w:val="0"/>
        <w:autoSpaceDE w:val="0"/>
        <w:autoSpaceDN w:val="0"/>
        <w:adjustRightInd w:val="0"/>
        <w:spacing w:line="265" w:lineRule="exact"/>
        <w:ind w:left="14147"/>
        <w:rPr>
          <w:rFonts w:ascii="Times New Roman" w:hAnsi="Times New Roman" w:cs="Times New Roman"/>
          <w:b/>
          <w:bCs/>
          <w:color w:val="000000"/>
        </w:rPr>
        <w:sectPr w:rsidR="00A8004F" w:rsidSect="002D208D">
          <w:pgSz w:w="11906" w:h="16838"/>
          <w:pgMar w:top="851" w:right="851" w:bottom="851" w:left="1701" w:header="709" w:footer="709" w:gutter="397"/>
          <w:cols w:space="708"/>
          <w:docGrid w:linePitch="360"/>
        </w:sectPr>
      </w:pPr>
      <w:proofErr w:type="spellStart"/>
      <w:r w:rsidRPr="00AC03D5">
        <w:rPr>
          <w:rFonts w:ascii="Times New Roman" w:hAnsi="Times New Roman" w:cs="Times New Roman"/>
          <w:b/>
          <w:bCs/>
          <w:color w:val="000000"/>
        </w:rPr>
        <w:t>ие</w:t>
      </w:r>
      <w:r w:rsidR="00A8004F">
        <w:rPr>
          <w:rFonts w:ascii="Times New Roman" w:hAnsi="Times New Roman" w:cs="Times New Roman"/>
          <w:b/>
          <w:bCs/>
          <w:color w:val="000000"/>
        </w:rPr>
        <w:t>ж</w:t>
      </w:r>
      <w:proofErr w:type="spellEnd"/>
      <w:r w:rsidRPr="00AC03D5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1D0715" w:rsidRDefault="001D0715" w:rsidP="00A8004F">
      <w:pPr>
        <w:widowControl w:val="0"/>
        <w:autoSpaceDE w:val="0"/>
        <w:autoSpaceDN w:val="0"/>
        <w:adjustRightInd w:val="0"/>
        <w:spacing w:line="265" w:lineRule="exact"/>
        <w:ind w:left="13467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приложение 1</w:t>
      </w:r>
    </w:p>
    <w:p w:rsidR="002D208D" w:rsidRPr="00C35AC1" w:rsidRDefault="00C35AC1" w:rsidP="00A8004F">
      <w:pPr>
        <w:widowControl w:val="0"/>
        <w:autoSpaceDE w:val="0"/>
        <w:autoSpaceDN w:val="0"/>
        <w:adjustRightInd w:val="0"/>
        <w:spacing w:line="265" w:lineRule="exact"/>
        <w:ind w:left="13467"/>
        <w:rPr>
          <w:rFonts w:ascii="Times New Roman" w:hAnsi="Times New Roman" w:cs="Times New Roman"/>
          <w:bCs/>
          <w:color w:val="000000"/>
        </w:rPr>
      </w:pPr>
      <w:r w:rsidRPr="00C35AC1">
        <w:rPr>
          <w:rFonts w:ascii="Times New Roman" w:hAnsi="Times New Roman" w:cs="Times New Roman"/>
          <w:bCs/>
          <w:color w:val="000000"/>
        </w:rPr>
        <w:t>таблица 10</w:t>
      </w:r>
    </w:p>
    <w:p w:rsidR="002D208D" w:rsidRPr="00AC03D5" w:rsidRDefault="002D208D" w:rsidP="002D208D">
      <w:pPr>
        <w:widowControl w:val="0"/>
        <w:autoSpaceDE w:val="0"/>
        <w:autoSpaceDN w:val="0"/>
        <w:adjustRightInd w:val="0"/>
        <w:spacing w:after="0" w:line="265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03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</w:t>
      </w:r>
    </w:p>
    <w:p w:rsidR="002D208D" w:rsidRDefault="002D208D" w:rsidP="002D208D">
      <w:pPr>
        <w:widowControl w:val="0"/>
        <w:autoSpaceDE w:val="0"/>
        <w:autoSpaceDN w:val="0"/>
        <w:adjustRightInd w:val="0"/>
        <w:spacing w:after="0" w:line="273" w:lineRule="exact"/>
        <w:ind w:left="125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 по развитию систем водоснабжения и водоотведения Гигантовского  сельского  поселения, направленные</w:t>
      </w:r>
    </w:p>
    <w:p w:rsidR="002D208D" w:rsidRDefault="002D208D" w:rsidP="002D208D">
      <w:pPr>
        <w:widowControl w:val="0"/>
        <w:autoSpaceDE w:val="0"/>
        <w:autoSpaceDN w:val="0"/>
        <w:adjustRightInd w:val="0"/>
        <w:spacing w:after="0" w:line="273" w:lineRule="exact"/>
        <w:ind w:left="125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повышение качества услуг по водоснабжению и водоотведению, улучшению </w:t>
      </w:r>
      <w:proofErr w:type="gramStart"/>
      <w:r w:rsidRPr="00A81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экологической</w:t>
      </w:r>
      <w:proofErr w:type="gramEnd"/>
    </w:p>
    <w:p w:rsidR="002D208D" w:rsidRPr="00A813AE" w:rsidRDefault="002D208D" w:rsidP="002D208D">
      <w:pPr>
        <w:widowControl w:val="0"/>
        <w:autoSpaceDE w:val="0"/>
        <w:autoSpaceDN w:val="0"/>
        <w:adjustRightInd w:val="0"/>
        <w:spacing w:after="0" w:line="273" w:lineRule="exact"/>
        <w:ind w:left="125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13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ситуации и подключению новых абонентов</w:t>
      </w:r>
    </w:p>
    <w:p w:rsidR="002D208D" w:rsidRPr="008E0730" w:rsidRDefault="002D208D" w:rsidP="002D208D">
      <w:pPr>
        <w:widowControl w:val="0"/>
        <w:autoSpaceDE w:val="0"/>
        <w:autoSpaceDN w:val="0"/>
        <w:adjustRightInd w:val="0"/>
        <w:spacing w:line="21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8E0730">
        <w:rPr>
          <w:rFonts w:ascii="Times New Roman" w:hAnsi="Times New Roman" w:cs="Times New Roman"/>
          <w:sz w:val="24"/>
          <w:szCs w:val="24"/>
        </w:rPr>
        <w:t>(финансовый план)</w:t>
      </w:r>
    </w:p>
    <w:tbl>
      <w:tblPr>
        <w:tblW w:w="14760" w:type="dxa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99"/>
        <w:gridCol w:w="1558"/>
        <w:gridCol w:w="1555"/>
        <w:gridCol w:w="3693"/>
        <w:gridCol w:w="1559"/>
        <w:gridCol w:w="1701"/>
        <w:gridCol w:w="1277"/>
        <w:gridCol w:w="18"/>
      </w:tblGrid>
      <w:tr w:rsidR="002D208D" w:rsidRPr="00800D99" w:rsidTr="00A27649">
        <w:trPr>
          <w:cantSplit/>
          <w:trHeight w:hRule="exact" w:val="540"/>
        </w:trPr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Ед.</w:t>
            </w: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987">
              <w:rPr>
                <w:rFonts w:ascii="Times New Roman" w:hAnsi="Times New Roman" w:cs="Times New Roman"/>
                <w:color w:val="000000"/>
              </w:rPr>
              <w:t>изм</w:t>
            </w:r>
            <w:proofErr w:type="spellEnd"/>
            <w:r w:rsidRPr="00631987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Объемные</w:t>
            </w: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Цели реализации</w:t>
            </w: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Объём</w:t>
            </w:r>
          </w:p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D0715"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нвестиций</w:t>
            </w:r>
          </w:p>
          <w:p w:rsidR="0038443F" w:rsidRPr="00631987" w:rsidRDefault="0038443F" w:rsidP="0038443F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 xml:space="preserve">Реализация мероприятий </w:t>
            </w: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</w:rPr>
              <w:t>этапам</w:t>
            </w:r>
            <w:r w:rsidRPr="00631987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</w:tr>
      <w:tr w:rsidR="002D208D" w:rsidRPr="00800D99" w:rsidTr="00A27649">
        <w:trPr>
          <w:cantSplit/>
          <w:trHeight w:hRule="exact" w:val="642"/>
        </w:trPr>
        <w:tc>
          <w:tcPr>
            <w:tcW w:w="3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55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этап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этап</w:t>
            </w:r>
          </w:p>
        </w:tc>
      </w:tr>
      <w:tr w:rsidR="002D208D" w:rsidRPr="00800D99" w:rsidTr="00A27649">
        <w:trPr>
          <w:trHeight w:hRule="exact" w:val="29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2D208D" w:rsidRPr="00800D99" w:rsidTr="00A27649">
        <w:trPr>
          <w:trHeight w:hRule="exact" w:val="29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AE389D" w:rsidRDefault="002D208D" w:rsidP="00A2764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389D">
              <w:rPr>
                <w:rFonts w:ascii="Times New Roman" w:hAnsi="Times New Roman" w:cs="Times New Roman"/>
                <w:b/>
                <w:color w:val="000000"/>
              </w:rPr>
              <w:t>ВОДОСНАБЖЕНИЕ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208D" w:rsidRPr="00800D99" w:rsidTr="00C35AC1">
        <w:trPr>
          <w:trHeight w:hRule="exact" w:val="122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водозаборных скважин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88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31987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631987">
              <w:rPr>
                <w:rFonts w:ascii="Times New Roman" w:hAnsi="Times New Roman" w:cs="Times New Roman"/>
                <w:color w:val="000000"/>
              </w:rPr>
              <w:t>³/</w:t>
            </w: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88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Улучшение качества</w:t>
            </w: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водоснабжения.</w:t>
            </w: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 xml:space="preserve">Подключение </w:t>
            </w:r>
            <w:proofErr w:type="gramStart"/>
            <w:r w:rsidRPr="00631987">
              <w:rPr>
                <w:rFonts w:ascii="Times New Roman" w:hAnsi="Times New Roman" w:cs="Times New Roman"/>
                <w:color w:val="000000"/>
              </w:rPr>
              <w:t>новых</w:t>
            </w:r>
            <w:proofErr w:type="gramEnd"/>
          </w:p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абонентов</w:t>
            </w: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88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88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88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208D" w:rsidRPr="00800D99" w:rsidTr="00C35AC1">
        <w:trPr>
          <w:trHeight w:hRule="exact" w:val="112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08D" w:rsidRPr="00311402" w:rsidRDefault="002D208D" w:rsidP="00A27649">
            <w:pPr>
              <w:widowControl w:val="0"/>
              <w:autoSpaceDE w:val="0"/>
              <w:autoSpaceDN w:val="0"/>
              <w:adjustRightInd w:val="0"/>
              <w:spacing w:line="254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трубопровод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1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большим физическим износом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63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63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85,7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Улучшение качества</w:t>
            </w: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водоснабжения.</w:t>
            </w:r>
          </w:p>
          <w:p w:rsidR="00C35AC1" w:rsidRDefault="00C35AC1" w:rsidP="00A2764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5AC1" w:rsidRPr="00C35AC1" w:rsidRDefault="00C35AC1" w:rsidP="00C35AC1">
            <w:pPr>
              <w:rPr>
                <w:rFonts w:ascii="Times New Roman" w:hAnsi="Times New Roman" w:cs="Times New Roman"/>
              </w:rPr>
            </w:pPr>
          </w:p>
          <w:p w:rsidR="00C35AC1" w:rsidRPr="00C35AC1" w:rsidRDefault="00C35AC1" w:rsidP="00C35AC1">
            <w:pPr>
              <w:rPr>
                <w:rFonts w:ascii="Times New Roman" w:hAnsi="Times New Roman" w:cs="Times New Roman"/>
              </w:rPr>
            </w:pPr>
          </w:p>
          <w:p w:rsidR="00C35AC1" w:rsidRPr="00C35AC1" w:rsidRDefault="00C35AC1" w:rsidP="00C35AC1">
            <w:pPr>
              <w:rPr>
                <w:rFonts w:ascii="Times New Roman" w:hAnsi="Times New Roman" w:cs="Times New Roman"/>
              </w:rPr>
            </w:pPr>
          </w:p>
          <w:p w:rsidR="00C35AC1" w:rsidRPr="00C35AC1" w:rsidRDefault="00C35AC1" w:rsidP="00C35AC1">
            <w:pPr>
              <w:rPr>
                <w:rFonts w:ascii="Times New Roman" w:hAnsi="Times New Roman" w:cs="Times New Roman"/>
              </w:rPr>
            </w:pPr>
          </w:p>
          <w:p w:rsidR="002D208D" w:rsidRPr="00C35AC1" w:rsidRDefault="002D208D" w:rsidP="00C35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63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42850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line="63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63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22850</w:t>
            </w:r>
          </w:p>
          <w:p w:rsidR="00C35AC1" w:rsidRDefault="00C35AC1" w:rsidP="00A27649">
            <w:pPr>
              <w:widowControl w:val="0"/>
              <w:autoSpaceDE w:val="0"/>
              <w:autoSpaceDN w:val="0"/>
              <w:adjustRightInd w:val="0"/>
              <w:spacing w:line="63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5AC1" w:rsidRDefault="00C35AC1" w:rsidP="00A27649">
            <w:pPr>
              <w:widowControl w:val="0"/>
              <w:autoSpaceDE w:val="0"/>
              <w:autoSpaceDN w:val="0"/>
              <w:adjustRightInd w:val="0"/>
              <w:spacing w:line="63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35AC1" w:rsidRPr="00631987" w:rsidRDefault="00C35AC1" w:rsidP="00A27649">
            <w:pPr>
              <w:widowControl w:val="0"/>
              <w:autoSpaceDE w:val="0"/>
              <w:autoSpaceDN w:val="0"/>
              <w:adjustRightInd w:val="0"/>
              <w:spacing w:line="63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208D" w:rsidRPr="00800D99" w:rsidTr="00C35AC1">
        <w:trPr>
          <w:trHeight w:hRule="exact" w:val="171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AC5B09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</w:t>
            </w:r>
            <w:r w:rsidRPr="00AC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 пояс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C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 санитарной охраны для всех действующих и планируемых ВЗУ в соответствии с требованиями </w:t>
            </w:r>
            <w:proofErr w:type="spellStart"/>
            <w:r w:rsidRPr="00AC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AC5B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2.1.4.1110-02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63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208D" w:rsidRPr="00AC5B09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63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B09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AC5B09">
              <w:rPr>
                <w:rFonts w:ascii="Times New Roman" w:hAnsi="Times New Roman" w:cs="Times New Roman"/>
                <w:color w:val="000000"/>
              </w:rPr>
              <w:t>огражд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208D" w:rsidRPr="00D43B56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3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208D" w:rsidRPr="00631987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Улучшение качества</w:t>
            </w:r>
          </w:p>
          <w:p w:rsidR="002D208D" w:rsidRPr="00B81CC0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AC5B09" w:rsidRDefault="002D208D" w:rsidP="00A27649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B09">
              <w:rPr>
                <w:rFonts w:ascii="Times New Roman" w:hAnsi="Times New Roman" w:cs="Times New Roman"/>
                <w:color w:val="000000"/>
              </w:rPr>
              <w:t>1275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A813AE" w:rsidRDefault="002D208D" w:rsidP="00A27649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B81CC0" w:rsidRDefault="002D208D" w:rsidP="00A27649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color w:val="000000"/>
              </w:rPr>
            </w:pPr>
          </w:p>
        </w:tc>
      </w:tr>
      <w:tr w:rsidR="002D208D" w:rsidRPr="00800D99" w:rsidTr="00A27649">
        <w:trPr>
          <w:trHeight w:hRule="exact" w:val="102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401E91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 ВЗУ станциями водоочистки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208D" w:rsidRPr="00BD464F" w:rsidRDefault="002D208D" w:rsidP="00A27649">
            <w:pPr>
              <w:widowControl w:val="0"/>
              <w:autoSpaceDE w:val="0"/>
              <w:autoSpaceDN w:val="0"/>
              <w:adjustRightInd w:val="0"/>
              <w:spacing w:line="50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BD464F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08D" w:rsidRPr="00BD464F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BD464F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</w:t>
            </w:r>
          </w:p>
          <w:p w:rsidR="002D208D" w:rsidRPr="00BD464F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водоснабжения.</w:t>
            </w:r>
          </w:p>
          <w:p w:rsidR="002D208D" w:rsidRPr="00B81CC0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BD464F" w:rsidRDefault="002D208D" w:rsidP="00A27649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C34AF4" w:rsidRDefault="002D208D" w:rsidP="00A27649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C34AF4" w:rsidRDefault="002D208D" w:rsidP="00A27649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115500</w:t>
            </w:r>
          </w:p>
        </w:tc>
      </w:tr>
      <w:tr w:rsidR="008C3D72" w:rsidRPr="00800D99" w:rsidTr="00A27649">
        <w:trPr>
          <w:trHeight w:hRule="exact" w:val="102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3D72" w:rsidRDefault="008C3D72" w:rsidP="008C3D72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4E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кладка</w:t>
            </w:r>
            <w:r w:rsidRPr="004E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E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самотечны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4E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напорны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E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водопроводных</w:t>
            </w:r>
            <w:r w:rsidRPr="004E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3D72" w:rsidRDefault="008C3D72" w:rsidP="008C3D72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C3D72" w:rsidRDefault="008C3D72" w:rsidP="00A27649">
            <w:pPr>
              <w:widowControl w:val="0"/>
              <w:autoSpaceDE w:val="0"/>
              <w:autoSpaceDN w:val="0"/>
              <w:adjustRightInd w:val="0"/>
              <w:spacing w:line="50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3D72" w:rsidRDefault="008C3D72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3D72" w:rsidRDefault="008C3D72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3D72" w:rsidRDefault="008C3D72" w:rsidP="008C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C3D72" w:rsidRPr="00631987" w:rsidRDefault="008C3D72" w:rsidP="008C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 xml:space="preserve">Подключение </w:t>
            </w:r>
            <w:proofErr w:type="gramStart"/>
            <w:r w:rsidRPr="00631987">
              <w:rPr>
                <w:rFonts w:ascii="Times New Roman" w:hAnsi="Times New Roman" w:cs="Times New Roman"/>
                <w:color w:val="000000"/>
              </w:rPr>
              <w:t>новых</w:t>
            </w:r>
            <w:proofErr w:type="gramEnd"/>
          </w:p>
          <w:p w:rsidR="008C3D72" w:rsidRDefault="008C3D72" w:rsidP="008C3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1987">
              <w:rPr>
                <w:rFonts w:ascii="Times New Roman" w:hAnsi="Times New Roman" w:cs="Times New Roman"/>
                <w:color w:val="000000"/>
              </w:rPr>
              <w:t>абонентов</w:t>
            </w:r>
          </w:p>
          <w:p w:rsidR="008C3D72" w:rsidRPr="00BD464F" w:rsidRDefault="008C3D72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3D72" w:rsidRDefault="008C3D72" w:rsidP="008C3D72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3D72" w:rsidRDefault="008C3D72" w:rsidP="00A27649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3D72" w:rsidRDefault="008C3D72" w:rsidP="00A27649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</w:t>
            </w:r>
          </w:p>
        </w:tc>
      </w:tr>
      <w:tr w:rsidR="002D208D" w:rsidRPr="00800D99" w:rsidTr="00A27649">
        <w:trPr>
          <w:trHeight w:hRule="exact" w:val="102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A813AE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1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ВЗУ новым оборудованием и приборами учета воды в точках </w:t>
            </w:r>
            <w:proofErr w:type="spellStart"/>
            <w:r w:rsidRPr="00A81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водоразбора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208D" w:rsidRPr="00BD464F" w:rsidRDefault="002D208D" w:rsidP="00A27649">
            <w:pPr>
              <w:widowControl w:val="0"/>
              <w:autoSpaceDE w:val="0"/>
              <w:autoSpaceDN w:val="0"/>
              <w:adjustRightInd w:val="0"/>
              <w:spacing w:line="50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BD464F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</w:t>
            </w:r>
          </w:p>
          <w:p w:rsidR="002D208D" w:rsidRPr="00BD464F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водоснабжения.</w:t>
            </w:r>
          </w:p>
          <w:p w:rsidR="002D208D" w:rsidRPr="00BD464F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BD464F" w:rsidRDefault="002D208D" w:rsidP="00A27649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DD2066" w:rsidRDefault="002D208D" w:rsidP="00A27649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D2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DD2066" w:rsidRDefault="002D208D" w:rsidP="00A27649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D2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2D208D" w:rsidRPr="00800D99" w:rsidTr="008C3D72">
        <w:trPr>
          <w:trHeight w:hRule="exact" w:val="652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Default="002D208D" w:rsidP="008C3D72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208D" w:rsidRPr="00BD464F" w:rsidRDefault="002D208D" w:rsidP="00A27649">
            <w:pPr>
              <w:widowControl w:val="0"/>
              <w:autoSpaceDE w:val="0"/>
              <w:autoSpaceDN w:val="0"/>
              <w:adjustRightInd w:val="0"/>
              <w:spacing w:line="50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AE389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BD464F" w:rsidRDefault="002D208D" w:rsidP="008C3D72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8C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8E0730" w:rsidRDefault="002D208D" w:rsidP="008C3D72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C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E0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8E0730" w:rsidRDefault="002D208D" w:rsidP="008C3D72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8C3D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6150</w:t>
            </w:r>
          </w:p>
        </w:tc>
      </w:tr>
      <w:tr w:rsidR="002D208D" w:rsidRPr="00800D99" w:rsidTr="00A27649">
        <w:trPr>
          <w:trHeight w:hRule="exact" w:val="57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208D" w:rsidRPr="00BD464F" w:rsidRDefault="002D208D" w:rsidP="00A27649">
            <w:pPr>
              <w:widowControl w:val="0"/>
              <w:autoSpaceDE w:val="0"/>
              <w:autoSpaceDN w:val="0"/>
              <w:adjustRightInd w:val="0"/>
              <w:spacing w:line="503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AE389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BD464F" w:rsidRDefault="002D208D" w:rsidP="00A27649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B81CC0" w:rsidRDefault="002D208D" w:rsidP="00A27649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color w:val="00000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B81CC0" w:rsidRDefault="002D208D" w:rsidP="00A27649">
            <w:pPr>
              <w:widowControl w:val="0"/>
              <w:autoSpaceDE w:val="0"/>
              <w:autoSpaceDN w:val="0"/>
              <w:adjustRightInd w:val="0"/>
              <w:spacing w:line="631" w:lineRule="exact"/>
              <w:jc w:val="center"/>
              <w:rPr>
                <w:color w:val="000000"/>
              </w:rPr>
            </w:pPr>
          </w:p>
        </w:tc>
      </w:tr>
      <w:tr w:rsidR="002D208D" w:rsidRPr="00E1589F" w:rsidTr="001D0715">
        <w:trPr>
          <w:gridAfter w:val="1"/>
          <w:wAfter w:w="18" w:type="dxa"/>
          <w:trHeight w:hRule="exact" w:val="130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Pr="00AE389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очистных сооружений </w:t>
            </w:r>
            <w:proofErr w:type="gramStart"/>
            <w:r w:rsidRPr="00AE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полной</w:t>
            </w:r>
            <w:proofErr w:type="gramEnd"/>
          </w:p>
          <w:p w:rsidR="002D208D" w:rsidRPr="00BD464F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биологической очистки с доочисткой сточных вод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Default="002D208D" w:rsidP="001D07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1D0715" w:rsidRPr="001D0715" w:rsidRDefault="001D0715" w:rsidP="001D07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D0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3/сутки</w:t>
            </w:r>
          </w:p>
          <w:p w:rsidR="001D0715" w:rsidRPr="00B81CC0" w:rsidRDefault="001D0715" w:rsidP="001D0715">
            <w:pPr>
              <w:widowControl w:val="0"/>
              <w:autoSpaceDE w:val="0"/>
              <w:autoSpaceDN w:val="0"/>
              <w:adjustRightInd w:val="0"/>
              <w:spacing w:line="378" w:lineRule="exact"/>
              <w:jc w:val="center"/>
              <w:rPr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color w:val="000000"/>
              </w:rPr>
            </w:pPr>
          </w:p>
          <w:p w:rsidR="001D0715" w:rsidRPr="001D0715" w:rsidRDefault="001D0715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0715">
              <w:rPr>
                <w:rFonts w:ascii="Times New Roman" w:hAnsi="Times New Roman" w:cs="Times New Roman"/>
                <w:color w:val="000000"/>
              </w:rPr>
              <w:t>2575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35AC1" w:rsidRDefault="00C35AC1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08D" w:rsidRPr="00BD464F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экологической ситуации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08D" w:rsidRPr="00BD464F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color w:val="000000"/>
              </w:rPr>
            </w:pPr>
          </w:p>
          <w:p w:rsidR="002D208D" w:rsidRPr="00AE389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E1589F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i/>
                <w:color w:val="000000"/>
              </w:rPr>
            </w:pPr>
          </w:p>
        </w:tc>
      </w:tr>
      <w:tr w:rsidR="002D208D" w:rsidRPr="00800D99" w:rsidTr="00C35AC1">
        <w:trPr>
          <w:gridAfter w:val="1"/>
          <w:wAfter w:w="18" w:type="dxa"/>
          <w:trHeight w:hRule="exact" w:val="121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color w:val="000000"/>
              </w:rPr>
            </w:pPr>
            <w:r w:rsidRPr="0031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1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трубопровод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11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большим физическим износом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E2166C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378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208D" w:rsidRPr="00E2166C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378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66C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E2166C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208D" w:rsidRPr="00E2166C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166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208D" w:rsidRPr="00BD464F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</w:t>
            </w:r>
          </w:p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D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водоотведения</w:t>
            </w:r>
            <w:r>
              <w:rPr>
                <w:color w:val="000000"/>
              </w:rPr>
              <w:t xml:space="preserve"> </w:t>
            </w:r>
          </w:p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экологической ситуации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Pr="00BE17A7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7A7"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Pr="00BE17A7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17A7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</w:tr>
      <w:tr w:rsidR="002D208D" w:rsidRPr="00800D99" w:rsidTr="00C35AC1">
        <w:trPr>
          <w:gridAfter w:val="1"/>
          <w:wAfter w:w="18" w:type="dxa"/>
          <w:trHeight w:hRule="exact" w:val="84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Pr="00311402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локальных очистных сооружений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Pr="00AE389D" w:rsidRDefault="002D208D" w:rsidP="00A27649">
            <w:pPr>
              <w:widowControl w:val="0"/>
              <w:autoSpaceDE w:val="0"/>
              <w:autoSpaceDN w:val="0"/>
              <w:adjustRightInd w:val="0"/>
              <w:spacing w:line="37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E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Pr="00AE389D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экологической ситуации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Pr="00AE389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color w:val="000000"/>
              </w:rPr>
            </w:pPr>
          </w:p>
        </w:tc>
      </w:tr>
      <w:tr w:rsidR="002D208D" w:rsidRPr="00800D99" w:rsidTr="00C35AC1">
        <w:trPr>
          <w:gridAfter w:val="1"/>
          <w:wAfter w:w="18" w:type="dxa"/>
          <w:trHeight w:hRule="exact" w:val="1129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E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кладка</w:t>
            </w:r>
            <w:r w:rsidRPr="004E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E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самотечны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4E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напорны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E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канализационны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E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208D" w:rsidRPr="004E2F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4E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Pr="00AE389D" w:rsidRDefault="002D208D" w:rsidP="00A27649">
            <w:pPr>
              <w:widowControl w:val="0"/>
              <w:autoSpaceDE w:val="0"/>
              <w:autoSpaceDN w:val="0"/>
              <w:adjustRightInd w:val="0"/>
              <w:spacing w:line="37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208D" w:rsidRDefault="002D208D" w:rsidP="00C3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благоприятных условий для проживания</w:t>
            </w:r>
          </w:p>
          <w:p w:rsidR="002D208D" w:rsidRDefault="002D208D" w:rsidP="00C3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экологической ситуации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08D" w:rsidRPr="00AE389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208D" w:rsidRPr="00AC03D5" w:rsidRDefault="00F4740E" w:rsidP="00F4740E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49400</w:t>
            </w:r>
          </w:p>
        </w:tc>
      </w:tr>
      <w:tr w:rsidR="002D208D" w:rsidRPr="00800D99" w:rsidTr="00C35AC1">
        <w:trPr>
          <w:gridAfter w:val="1"/>
          <w:wAfter w:w="18" w:type="dxa"/>
          <w:trHeight w:hRule="exact" w:val="99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Pr="004E2F8D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канализационных насосных станций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37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208D" w:rsidRDefault="002D208D" w:rsidP="00C3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08D" w:rsidRPr="00BD464F" w:rsidRDefault="002D208D" w:rsidP="00C3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</w:t>
            </w:r>
          </w:p>
          <w:p w:rsidR="002D208D" w:rsidRDefault="002D208D" w:rsidP="00C3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D4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водоотведения</w:t>
            </w:r>
          </w:p>
          <w:p w:rsidR="002D208D" w:rsidRDefault="002D208D" w:rsidP="00C35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08D" w:rsidRPr="00AE389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color w:val="000000"/>
              </w:rPr>
            </w:pPr>
          </w:p>
          <w:p w:rsidR="002D208D" w:rsidRPr="007149DE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49DE">
              <w:rPr>
                <w:rFonts w:ascii="Times New Roman" w:hAnsi="Times New Roman" w:cs="Times New Roman"/>
                <w:color w:val="000000"/>
              </w:rPr>
              <w:t>16000</w:t>
            </w:r>
          </w:p>
        </w:tc>
      </w:tr>
      <w:tr w:rsidR="002D208D" w:rsidRPr="00800D99" w:rsidTr="00C35AC1">
        <w:trPr>
          <w:gridAfter w:val="1"/>
          <w:wAfter w:w="18" w:type="dxa"/>
          <w:trHeight w:hRule="exact" w:val="58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37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41595E" w:rsidP="0041595E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8E0730" w:rsidRDefault="0041595E" w:rsidP="0041595E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115400</w:t>
            </w:r>
          </w:p>
        </w:tc>
      </w:tr>
      <w:tr w:rsidR="002D208D" w:rsidRPr="00800D99" w:rsidTr="00C35AC1">
        <w:trPr>
          <w:gridAfter w:val="1"/>
          <w:wAfter w:w="18" w:type="dxa"/>
          <w:trHeight w:hRule="exact" w:val="418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378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D208D" w:rsidRDefault="002D208D" w:rsidP="00A27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41595E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159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Default="002D208D" w:rsidP="00F4740E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F474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208D" w:rsidRPr="008E0730" w:rsidRDefault="0041595E" w:rsidP="0041595E">
            <w:pPr>
              <w:widowControl w:val="0"/>
              <w:autoSpaceDE w:val="0"/>
              <w:autoSpaceDN w:val="0"/>
              <w:adjustRightInd w:val="0"/>
              <w:spacing w:line="379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261550</w:t>
            </w:r>
          </w:p>
        </w:tc>
      </w:tr>
    </w:tbl>
    <w:p w:rsidR="002D208D" w:rsidRDefault="002D208D" w:rsidP="002D208D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 w:cs="Cambria"/>
          <w:sz w:val="20"/>
          <w:szCs w:val="20"/>
        </w:rPr>
      </w:pPr>
    </w:p>
    <w:p w:rsidR="00A8004F" w:rsidRDefault="00A8004F" w:rsidP="002D208D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 w:cs="Cambria"/>
          <w:sz w:val="20"/>
          <w:szCs w:val="20"/>
        </w:rPr>
        <w:sectPr w:rsidR="00A8004F" w:rsidSect="008C3D72">
          <w:pgSz w:w="16838" w:h="11906" w:orient="landscape"/>
          <w:pgMar w:top="851" w:right="851" w:bottom="794" w:left="851" w:header="709" w:footer="709" w:gutter="397"/>
          <w:cols w:space="708"/>
          <w:docGrid w:linePitch="360"/>
        </w:sectPr>
      </w:pPr>
    </w:p>
    <w:p w:rsidR="00812EB0" w:rsidRPr="009A1C53" w:rsidRDefault="00812EB0" w:rsidP="00E70294">
      <w:pPr>
        <w:tabs>
          <w:tab w:val="left" w:pos="2730"/>
        </w:tabs>
        <w:ind w:left="-709"/>
        <w:rPr>
          <w:sz w:val="28"/>
          <w:szCs w:val="28"/>
        </w:rPr>
      </w:pPr>
    </w:p>
    <w:sectPr w:rsidR="00812EB0" w:rsidRPr="009A1C53" w:rsidSect="002D208D">
      <w:pgSz w:w="11906" w:h="16838"/>
      <w:pgMar w:top="851" w:right="851" w:bottom="851" w:left="1701" w:header="709" w:footer="709" w:gutter="39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DE3" w:rsidRDefault="00614DE3" w:rsidP="004F73A7">
      <w:pPr>
        <w:spacing w:after="0" w:line="240" w:lineRule="auto"/>
      </w:pPr>
      <w:r>
        <w:separator/>
      </w:r>
    </w:p>
  </w:endnote>
  <w:endnote w:type="continuationSeparator" w:id="1">
    <w:p w:rsidR="00614DE3" w:rsidRDefault="00614DE3" w:rsidP="004F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DE3" w:rsidRDefault="00614DE3" w:rsidP="004F73A7">
      <w:pPr>
        <w:spacing w:after="0" w:line="240" w:lineRule="auto"/>
      </w:pPr>
      <w:r>
        <w:separator/>
      </w:r>
    </w:p>
  </w:footnote>
  <w:footnote w:type="continuationSeparator" w:id="1">
    <w:p w:rsidR="00614DE3" w:rsidRDefault="00614DE3" w:rsidP="004F7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4526"/>
    <w:multiLevelType w:val="multilevel"/>
    <w:tmpl w:val="1AFC97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1">
    <w:nsid w:val="26D85E0A"/>
    <w:multiLevelType w:val="hybridMultilevel"/>
    <w:tmpl w:val="A2C62EF2"/>
    <w:lvl w:ilvl="0" w:tplc="545A557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E47372"/>
    <w:multiLevelType w:val="hybridMultilevel"/>
    <w:tmpl w:val="886AF254"/>
    <w:lvl w:ilvl="0" w:tplc="B1D0F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2554DE3"/>
    <w:multiLevelType w:val="multilevel"/>
    <w:tmpl w:val="9CC6C2DE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 w:cs="Times New Roman" w:hint="default"/>
      </w:rPr>
    </w:lvl>
  </w:abstractNum>
  <w:abstractNum w:abstractNumId="4">
    <w:nsid w:val="60805E3D"/>
    <w:multiLevelType w:val="hybridMultilevel"/>
    <w:tmpl w:val="B2FCFCAA"/>
    <w:lvl w:ilvl="0" w:tplc="0419000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C4A7E40"/>
    <w:multiLevelType w:val="hybridMultilevel"/>
    <w:tmpl w:val="477AAAF0"/>
    <w:lvl w:ilvl="0" w:tplc="E044373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0324"/>
    <w:rsid w:val="00015E92"/>
    <w:rsid w:val="000170FE"/>
    <w:rsid w:val="000172EC"/>
    <w:rsid w:val="0002059D"/>
    <w:rsid w:val="000342EA"/>
    <w:rsid w:val="000348BA"/>
    <w:rsid w:val="000416AA"/>
    <w:rsid w:val="00042EA5"/>
    <w:rsid w:val="000540D5"/>
    <w:rsid w:val="00057CB0"/>
    <w:rsid w:val="000622A1"/>
    <w:rsid w:val="00063E38"/>
    <w:rsid w:val="0006508A"/>
    <w:rsid w:val="000664B8"/>
    <w:rsid w:val="000703CC"/>
    <w:rsid w:val="00070CD5"/>
    <w:rsid w:val="000720E2"/>
    <w:rsid w:val="000736F0"/>
    <w:rsid w:val="000741ED"/>
    <w:rsid w:val="00083A33"/>
    <w:rsid w:val="00086A4B"/>
    <w:rsid w:val="00087F94"/>
    <w:rsid w:val="0009261F"/>
    <w:rsid w:val="000943E9"/>
    <w:rsid w:val="000A184F"/>
    <w:rsid w:val="000A5C50"/>
    <w:rsid w:val="000C09DF"/>
    <w:rsid w:val="000C226B"/>
    <w:rsid w:val="000C79E0"/>
    <w:rsid w:val="000D0244"/>
    <w:rsid w:val="000D4CF3"/>
    <w:rsid w:val="000E0627"/>
    <w:rsid w:val="000E340D"/>
    <w:rsid w:val="000E3FAE"/>
    <w:rsid w:val="000E4583"/>
    <w:rsid w:val="000F4B19"/>
    <w:rsid w:val="001038EB"/>
    <w:rsid w:val="00105CD5"/>
    <w:rsid w:val="00110AEB"/>
    <w:rsid w:val="00113DFE"/>
    <w:rsid w:val="00120044"/>
    <w:rsid w:val="001216D0"/>
    <w:rsid w:val="0012375A"/>
    <w:rsid w:val="00124CDC"/>
    <w:rsid w:val="00124F92"/>
    <w:rsid w:val="00136C94"/>
    <w:rsid w:val="0014028D"/>
    <w:rsid w:val="0014122C"/>
    <w:rsid w:val="00150F26"/>
    <w:rsid w:val="00164B78"/>
    <w:rsid w:val="00170826"/>
    <w:rsid w:val="00175232"/>
    <w:rsid w:val="00182DE7"/>
    <w:rsid w:val="001833DE"/>
    <w:rsid w:val="001A47E8"/>
    <w:rsid w:val="001B042F"/>
    <w:rsid w:val="001B4497"/>
    <w:rsid w:val="001B649F"/>
    <w:rsid w:val="001C0AE9"/>
    <w:rsid w:val="001D0715"/>
    <w:rsid w:val="001D2B3D"/>
    <w:rsid w:val="001D4D3A"/>
    <w:rsid w:val="001F24B2"/>
    <w:rsid w:val="001F2B32"/>
    <w:rsid w:val="001F4762"/>
    <w:rsid w:val="00202B52"/>
    <w:rsid w:val="00205769"/>
    <w:rsid w:val="0020596A"/>
    <w:rsid w:val="00213D27"/>
    <w:rsid w:val="00215D91"/>
    <w:rsid w:val="00230A50"/>
    <w:rsid w:val="002330D0"/>
    <w:rsid w:val="002344E3"/>
    <w:rsid w:val="00242F19"/>
    <w:rsid w:val="002509C0"/>
    <w:rsid w:val="00252376"/>
    <w:rsid w:val="00256F6C"/>
    <w:rsid w:val="00260FFD"/>
    <w:rsid w:val="002619D7"/>
    <w:rsid w:val="00271DE1"/>
    <w:rsid w:val="002724FA"/>
    <w:rsid w:val="0027702B"/>
    <w:rsid w:val="00281482"/>
    <w:rsid w:val="0028455E"/>
    <w:rsid w:val="00294334"/>
    <w:rsid w:val="00294F72"/>
    <w:rsid w:val="002C0598"/>
    <w:rsid w:val="002C12FF"/>
    <w:rsid w:val="002C3A4E"/>
    <w:rsid w:val="002C587D"/>
    <w:rsid w:val="002C733F"/>
    <w:rsid w:val="002D19BA"/>
    <w:rsid w:val="002D208D"/>
    <w:rsid w:val="002D2C01"/>
    <w:rsid w:val="002D6F14"/>
    <w:rsid w:val="002E2D6E"/>
    <w:rsid w:val="002F1F2B"/>
    <w:rsid w:val="00317685"/>
    <w:rsid w:val="00332C17"/>
    <w:rsid w:val="003356F3"/>
    <w:rsid w:val="00335DA1"/>
    <w:rsid w:val="00336E65"/>
    <w:rsid w:val="00350EAE"/>
    <w:rsid w:val="00350F72"/>
    <w:rsid w:val="003522F3"/>
    <w:rsid w:val="00365C92"/>
    <w:rsid w:val="00367ECB"/>
    <w:rsid w:val="00374C7D"/>
    <w:rsid w:val="00374D0D"/>
    <w:rsid w:val="003755EA"/>
    <w:rsid w:val="0038443F"/>
    <w:rsid w:val="00393839"/>
    <w:rsid w:val="00394B2C"/>
    <w:rsid w:val="00395673"/>
    <w:rsid w:val="003A5E9B"/>
    <w:rsid w:val="003B199A"/>
    <w:rsid w:val="003B4B6D"/>
    <w:rsid w:val="003B60A0"/>
    <w:rsid w:val="003D1855"/>
    <w:rsid w:val="003E1ECC"/>
    <w:rsid w:val="003E2423"/>
    <w:rsid w:val="003E51DC"/>
    <w:rsid w:val="004074BB"/>
    <w:rsid w:val="0041595E"/>
    <w:rsid w:val="00417016"/>
    <w:rsid w:val="00420A11"/>
    <w:rsid w:val="00425E53"/>
    <w:rsid w:val="004266EB"/>
    <w:rsid w:val="004271C4"/>
    <w:rsid w:val="004331B9"/>
    <w:rsid w:val="004513DC"/>
    <w:rsid w:val="00472D6F"/>
    <w:rsid w:val="00472DAD"/>
    <w:rsid w:val="00477015"/>
    <w:rsid w:val="00485A28"/>
    <w:rsid w:val="004914E7"/>
    <w:rsid w:val="00492F59"/>
    <w:rsid w:val="004A0F18"/>
    <w:rsid w:val="004A25EA"/>
    <w:rsid w:val="004B0A09"/>
    <w:rsid w:val="004C11E5"/>
    <w:rsid w:val="004C2522"/>
    <w:rsid w:val="004C4676"/>
    <w:rsid w:val="004C539E"/>
    <w:rsid w:val="004C744F"/>
    <w:rsid w:val="004C79DD"/>
    <w:rsid w:val="004D2376"/>
    <w:rsid w:val="004D36AA"/>
    <w:rsid w:val="004D4082"/>
    <w:rsid w:val="004F01C1"/>
    <w:rsid w:val="004F28F1"/>
    <w:rsid w:val="004F33BB"/>
    <w:rsid w:val="004F451E"/>
    <w:rsid w:val="004F5B85"/>
    <w:rsid w:val="004F73A7"/>
    <w:rsid w:val="0050200D"/>
    <w:rsid w:val="00511165"/>
    <w:rsid w:val="00513877"/>
    <w:rsid w:val="00517C5A"/>
    <w:rsid w:val="00520DF6"/>
    <w:rsid w:val="005213DD"/>
    <w:rsid w:val="00521ED2"/>
    <w:rsid w:val="005316EC"/>
    <w:rsid w:val="0053205D"/>
    <w:rsid w:val="005330FE"/>
    <w:rsid w:val="00541423"/>
    <w:rsid w:val="00546B56"/>
    <w:rsid w:val="00551EE2"/>
    <w:rsid w:val="00554624"/>
    <w:rsid w:val="00556A25"/>
    <w:rsid w:val="005611F6"/>
    <w:rsid w:val="00561A4C"/>
    <w:rsid w:val="0056215D"/>
    <w:rsid w:val="00563DAE"/>
    <w:rsid w:val="00563EED"/>
    <w:rsid w:val="005658AC"/>
    <w:rsid w:val="00566E89"/>
    <w:rsid w:val="00567D91"/>
    <w:rsid w:val="00570662"/>
    <w:rsid w:val="00570EEF"/>
    <w:rsid w:val="00573897"/>
    <w:rsid w:val="0057410E"/>
    <w:rsid w:val="00574C13"/>
    <w:rsid w:val="005951A7"/>
    <w:rsid w:val="005D78B6"/>
    <w:rsid w:val="005F1931"/>
    <w:rsid w:val="005F4524"/>
    <w:rsid w:val="005F6699"/>
    <w:rsid w:val="00601C13"/>
    <w:rsid w:val="00604FF2"/>
    <w:rsid w:val="00606164"/>
    <w:rsid w:val="00612CA3"/>
    <w:rsid w:val="00612D71"/>
    <w:rsid w:val="00614DE3"/>
    <w:rsid w:val="00616E72"/>
    <w:rsid w:val="00617A03"/>
    <w:rsid w:val="00623523"/>
    <w:rsid w:val="00626241"/>
    <w:rsid w:val="0062704A"/>
    <w:rsid w:val="00632ED7"/>
    <w:rsid w:val="00641387"/>
    <w:rsid w:val="0064520A"/>
    <w:rsid w:val="00646BD1"/>
    <w:rsid w:val="0065647C"/>
    <w:rsid w:val="00661BFF"/>
    <w:rsid w:val="0066395D"/>
    <w:rsid w:val="00663F9B"/>
    <w:rsid w:val="0067136F"/>
    <w:rsid w:val="00672EED"/>
    <w:rsid w:val="006731C1"/>
    <w:rsid w:val="0067613C"/>
    <w:rsid w:val="00677361"/>
    <w:rsid w:val="006808C8"/>
    <w:rsid w:val="00684B08"/>
    <w:rsid w:val="00686B1D"/>
    <w:rsid w:val="006921FB"/>
    <w:rsid w:val="00692BD0"/>
    <w:rsid w:val="006A2015"/>
    <w:rsid w:val="006A254E"/>
    <w:rsid w:val="006A2BDE"/>
    <w:rsid w:val="006A2D5C"/>
    <w:rsid w:val="006B49C2"/>
    <w:rsid w:val="006C519B"/>
    <w:rsid w:val="006D47DA"/>
    <w:rsid w:val="006E1296"/>
    <w:rsid w:val="006E4686"/>
    <w:rsid w:val="006E4BDE"/>
    <w:rsid w:val="006E5355"/>
    <w:rsid w:val="006E7423"/>
    <w:rsid w:val="006F53CE"/>
    <w:rsid w:val="00700F14"/>
    <w:rsid w:val="0070380C"/>
    <w:rsid w:val="00703C2A"/>
    <w:rsid w:val="0071052D"/>
    <w:rsid w:val="00711216"/>
    <w:rsid w:val="0071150E"/>
    <w:rsid w:val="0071696F"/>
    <w:rsid w:val="007360EF"/>
    <w:rsid w:val="00740105"/>
    <w:rsid w:val="0074267C"/>
    <w:rsid w:val="00753AA1"/>
    <w:rsid w:val="00761B65"/>
    <w:rsid w:val="00771077"/>
    <w:rsid w:val="00772E71"/>
    <w:rsid w:val="00780C90"/>
    <w:rsid w:val="00787CA3"/>
    <w:rsid w:val="007968C9"/>
    <w:rsid w:val="007977C7"/>
    <w:rsid w:val="007A5940"/>
    <w:rsid w:val="007B313D"/>
    <w:rsid w:val="007C2739"/>
    <w:rsid w:val="007D0CF8"/>
    <w:rsid w:val="007D141E"/>
    <w:rsid w:val="007E6674"/>
    <w:rsid w:val="007F227A"/>
    <w:rsid w:val="00800B78"/>
    <w:rsid w:val="0080488F"/>
    <w:rsid w:val="00806682"/>
    <w:rsid w:val="0081183D"/>
    <w:rsid w:val="00812EB0"/>
    <w:rsid w:val="008151E0"/>
    <w:rsid w:val="00821CAB"/>
    <w:rsid w:val="00824DB8"/>
    <w:rsid w:val="00825644"/>
    <w:rsid w:val="00832EE4"/>
    <w:rsid w:val="00840268"/>
    <w:rsid w:val="00845A05"/>
    <w:rsid w:val="008507D5"/>
    <w:rsid w:val="00855C8A"/>
    <w:rsid w:val="00864FE9"/>
    <w:rsid w:val="00871B94"/>
    <w:rsid w:val="00877BB4"/>
    <w:rsid w:val="008807A9"/>
    <w:rsid w:val="00882C3A"/>
    <w:rsid w:val="0088724E"/>
    <w:rsid w:val="008A0C8B"/>
    <w:rsid w:val="008B0697"/>
    <w:rsid w:val="008C120A"/>
    <w:rsid w:val="008C3902"/>
    <w:rsid w:val="008C3D72"/>
    <w:rsid w:val="008C4DA3"/>
    <w:rsid w:val="008D2085"/>
    <w:rsid w:val="008E10F9"/>
    <w:rsid w:val="008E17DB"/>
    <w:rsid w:val="008F2CCF"/>
    <w:rsid w:val="00900A08"/>
    <w:rsid w:val="00902D21"/>
    <w:rsid w:val="009030D8"/>
    <w:rsid w:val="0090379F"/>
    <w:rsid w:val="00913B95"/>
    <w:rsid w:val="00915049"/>
    <w:rsid w:val="00923B81"/>
    <w:rsid w:val="009344AF"/>
    <w:rsid w:val="00935771"/>
    <w:rsid w:val="00936263"/>
    <w:rsid w:val="009428A5"/>
    <w:rsid w:val="009459C9"/>
    <w:rsid w:val="00953F06"/>
    <w:rsid w:val="0095675B"/>
    <w:rsid w:val="009616BF"/>
    <w:rsid w:val="00964B39"/>
    <w:rsid w:val="009671AF"/>
    <w:rsid w:val="0098094D"/>
    <w:rsid w:val="00985258"/>
    <w:rsid w:val="00986D9F"/>
    <w:rsid w:val="0099226C"/>
    <w:rsid w:val="00993812"/>
    <w:rsid w:val="009A1C53"/>
    <w:rsid w:val="009B67DF"/>
    <w:rsid w:val="009C1C45"/>
    <w:rsid w:val="009C646E"/>
    <w:rsid w:val="009D2FB3"/>
    <w:rsid w:val="009D2FE6"/>
    <w:rsid w:val="009D330B"/>
    <w:rsid w:val="009D3E68"/>
    <w:rsid w:val="009D6214"/>
    <w:rsid w:val="009E22AB"/>
    <w:rsid w:val="009F44A8"/>
    <w:rsid w:val="009F4E45"/>
    <w:rsid w:val="00A1070D"/>
    <w:rsid w:val="00A21DD3"/>
    <w:rsid w:val="00A27649"/>
    <w:rsid w:val="00A3255F"/>
    <w:rsid w:val="00A34D1F"/>
    <w:rsid w:val="00A42AC0"/>
    <w:rsid w:val="00A4526E"/>
    <w:rsid w:val="00A468DA"/>
    <w:rsid w:val="00A510B6"/>
    <w:rsid w:val="00A5156B"/>
    <w:rsid w:val="00A56C66"/>
    <w:rsid w:val="00A57A27"/>
    <w:rsid w:val="00A60DB2"/>
    <w:rsid w:val="00A610DE"/>
    <w:rsid w:val="00A674B9"/>
    <w:rsid w:val="00A71DCA"/>
    <w:rsid w:val="00A74DB1"/>
    <w:rsid w:val="00A8004F"/>
    <w:rsid w:val="00A84F4A"/>
    <w:rsid w:val="00A96349"/>
    <w:rsid w:val="00A96FA2"/>
    <w:rsid w:val="00AA3B96"/>
    <w:rsid w:val="00AA55E1"/>
    <w:rsid w:val="00AA6242"/>
    <w:rsid w:val="00AC0DC8"/>
    <w:rsid w:val="00AD2979"/>
    <w:rsid w:val="00AD2A80"/>
    <w:rsid w:val="00AD4864"/>
    <w:rsid w:val="00AD5545"/>
    <w:rsid w:val="00AE440B"/>
    <w:rsid w:val="00AE7E42"/>
    <w:rsid w:val="00AF64AC"/>
    <w:rsid w:val="00B01C09"/>
    <w:rsid w:val="00B01F78"/>
    <w:rsid w:val="00B20681"/>
    <w:rsid w:val="00B226D8"/>
    <w:rsid w:val="00B30342"/>
    <w:rsid w:val="00B30762"/>
    <w:rsid w:val="00B346DC"/>
    <w:rsid w:val="00B400BC"/>
    <w:rsid w:val="00B42FF6"/>
    <w:rsid w:val="00B57506"/>
    <w:rsid w:val="00B6055C"/>
    <w:rsid w:val="00B70D74"/>
    <w:rsid w:val="00B77877"/>
    <w:rsid w:val="00B85371"/>
    <w:rsid w:val="00B91A8A"/>
    <w:rsid w:val="00B9296C"/>
    <w:rsid w:val="00B93855"/>
    <w:rsid w:val="00B93CAD"/>
    <w:rsid w:val="00B9720F"/>
    <w:rsid w:val="00BA0E8E"/>
    <w:rsid w:val="00BA14C2"/>
    <w:rsid w:val="00BB32F8"/>
    <w:rsid w:val="00BB5639"/>
    <w:rsid w:val="00BB5E66"/>
    <w:rsid w:val="00BB60D2"/>
    <w:rsid w:val="00BC4314"/>
    <w:rsid w:val="00BC4341"/>
    <w:rsid w:val="00BC4DB5"/>
    <w:rsid w:val="00BC602D"/>
    <w:rsid w:val="00BD0302"/>
    <w:rsid w:val="00BD0BD5"/>
    <w:rsid w:val="00BD51F7"/>
    <w:rsid w:val="00BD74F5"/>
    <w:rsid w:val="00BF1A3C"/>
    <w:rsid w:val="00C002D6"/>
    <w:rsid w:val="00C06544"/>
    <w:rsid w:val="00C06981"/>
    <w:rsid w:val="00C10A6F"/>
    <w:rsid w:val="00C11718"/>
    <w:rsid w:val="00C21523"/>
    <w:rsid w:val="00C23C5A"/>
    <w:rsid w:val="00C26616"/>
    <w:rsid w:val="00C344B3"/>
    <w:rsid w:val="00C35AC1"/>
    <w:rsid w:val="00C51866"/>
    <w:rsid w:val="00C55B7C"/>
    <w:rsid w:val="00C70CD2"/>
    <w:rsid w:val="00C82FAD"/>
    <w:rsid w:val="00C9412B"/>
    <w:rsid w:val="00C96055"/>
    <w:rsid w:val="00CA5847"/>
    <w:rsid w:val="00CB0324"/>
    <w:rsid w:val="00CB3DA2"/>
    <w:rsid w:val="00CB3E1D"/>
    <w:rsid w:val="00CB4746"/>
    <w:rsid w:val="00CB67FA"/>
    <w:rsid w:val="00CB6A46"/>
    <w:rsid w:val="00CB6C34"/>
    <w:rsid w:val="00CC1F1A"/>
    <w:rsid w:val="00CC686D"/>
    <w:rsid w:val="00CE3F9E"/>
    <w:rsid w:val="00CF0E8F"/>
    <w:rsid w:val="00CF32ED"/>
    <w:rsid w:val="00D116B7"/>
    <w:rsid w:val="00D1744D"/>
    <w:rsid w:val="00D200C1"/>
    <w:rsid w:val="00D2045A"/>
    <w:rsid w:val="00D206C6"/>
    <w:rsid w:val="00D315E9"/>
    <w:rsid w:val="00D32493"/>
    <w:rsid w:val="00D41F20"/>
    <w:rsid w:val="00D555AD"/>
    <w:rsid w:val="00D55667"/>
    <w:rsid w:val="00D56AB7"/>
    <w:rsid w:val="00D73A4B"/>
    <w:rsid w:val="00D763CE"/>
    <w:rsid w:val="00D81CCC"/>
    <w:rsid w:val="00D849C1"/>
    <w:rsid w:val="00D92600"/>
    <w:rsid w:val="00D935E9"/>
    <w:rsid w:val="00D9494A"/>
    <w:rsid w:val="00D95AB7"/>
    <w:rsid w:val="00DA205B"/>
    <w:rsid w:val="00DA6C68"/>
    <w:rsid w:val="00DB59FE"/>
    <w:rsid w:val="00DC2CBA"/>
    <w:rsid w:val="00DD25AA"/>
    <w:rsid w:val="00DE2379"/>
    <w:rsid w:val="00DE3F12"/>
    <w:rsid w:val="00DE554B"/>
    <w:rsid w:val="00DE7859"/>
    <w:rsid w:val="00DF12E6"/>
    <w:rsid w:val="00DF72C7"/>
    <w:rsid w:val="00E03EC7"/>
    <w:rsid w:val="00E14512"/>
    <w:rsid w:val="00E14A96"/>
    <w:rsid w:val="00E15475"/>
    <w:rsid w:val="00E23D99"/>
    <w:rsid w:val="00E34DAA"/>
    <w:rsid w:val="00E42DEB"/>
    <w:rsid w:val="00E46B98"/>
    <w:rsid w:val="00E52427"/>
    <w:rsid w:val="00E53404"/>
    <w:rsid w:val="00E6788E"/>
    <w:rsid w:val="00E70294"/>
    <w:rsid w:val="00E82EBF"/>
    <w:rsid w:val="00E90334"/>
    <w:rsid w:val="00EA4C1D"/>
    <w:rsid w:val="00EA6BE8"/>
    <w:rsid w:val="00EB5383"/>
    <w:rsid w:val="00EB5721"/>
    <w:rsid w:val="00EB5D52"/>
    <w:rsid w:val="00EC4858"/>
    <w:rsid w:val="00EC7F69"/>
    <w:rsid w:val="00ED19D5"/>
    <w:rsid w:val="00EE433B"/>
    <w:rsid w:val="00EF2770"/>
    <w:rsid w:val="00EF2CFC"/>
    <w:rsid w:val="00F0563A"/>
    <w:rsid w:val="00F15D6B"/>
    <w:rsid w:val="00F178D9"/>
    <w:rsid w:val="00F24586"/>
    <w:rsid w:val="00F252F9"/>
    <w:rsid w:val="00F2748C"/>
    <w:rsid w:val="00F31F88"/>
    <w:rsid w:val="00F34D67"/>
    <w:rsid w:val="00F429DE"/>
    <w:rsid w:val="00F42B9A"/>
    <w:rsid w:val="00F462A5"/>
    <w:rsid w:val="00F4740E"/>
    <w:rsid w:val="00F47ECD"/>
    <w:rsid w:val="00F52522"/>
    <w:rsid w:val="00F546E0"/>
    <w:rsid w:val="00F56403"/>
    <w:rsid w:val="00F62476"/>
    <w:rsid w:val="00F724BA"/>
    <w:rsid w:val="00F748DA"/>
    <w:rsid w:val="00F76244"/>
    <w:rsid w:val="00F8573B"/>
    <w:rsid w:val="00F85EDD"/>
    <w:rsid w:val="00F91804"/>
    <w:rsid w:val="00F94510"/>
    <w:rsid w:val="00F9581E"/>
    <w:rsid w:val="00F972AC"/>
    <w:rsid w:val="00FA1F5B"/>
    <w:rsid w:val="00FA25BB"/>
    <w:rsid w:val="00FA2A8C"/>
    <w:rsid w:val="00FA303C"/>
    <w:rsid w:val="00FA3A90"/>
    <w:rsid w:val="00FA46EB"/>
    <w:rsid w:val="00FA6C67"/>
    <w:rsid w:val="00FA6E08"/>
    <w:rsid w:val="00FB6CC8"/>
    <w:rsid w:val="00FC5612"/>
    <w:rsid w:val="00FC57AE"/>
    <w:rsid w:val="00FC6A3B"/>
    <w:rsid w:val="00FD1145"/>
    <w:rsid w:val="00FD1FFD"/>
    <w:rsid w:val="00FD24A1"/>
    <w:rsid w:val="00FE1062"/>
    <w:rsid w:val="00FE682B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6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1F7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31"/>
    <w:basedOn w:val="a"/>
    <w:rsid w:val="000A5C50"/>
    <w:pPr>
      <w:shd w:val="clear" w:color="auto" w:fill="FFFFFF"/>
      <w:suppressAutoHyphens/>
      <w:spacing w:after="0" w:line="240" w:lineRule="auto"/>
      <w:ind w:right="355"/>
      <w:jc w:val="center"/>
    </w:pPr>
    <w:rPr>
      <w:rFonts w:ascii="Times New Roman" w:eastAsia="Times New Roman" w:hAnsi="Times New Roman" w:cs="Times New Roman"/>
      <w:b/>
      <w:bCs/>
      <w:color w:val="000000"/>
      <w:sz w:val="52"/>
      <w:szCs w:val="24"/>
      <w:lang w:eastAsia="ar-SA"/>
    </w:rPr>
  </w:style>
  <w:style w:type="paragraph" w:styleId="a3">
    <w:name w:val="Title"/>
    <w:basedOn w:val="a"/>
    <w:link w:val="a4"/>
    <w:qFormat/>
    <w:rsid w:val="002523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52376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F05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 Знак Знак Знак"/>
    <w:basedOn w:val="a"/>
    <w:rsid w:val="001B042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0">
    <w:name w:val="Знак2 Знак Знак Знак"/>
    <w:basedOn w:val="a"/>
    <w:rsid w:val="00563DA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6">
    <w:name w:val="Normal (Web)"/>
    <w:basedOn w:val="a"/>
    <w:semiHidden/>
    <w:unhideWhenUsed/>
    <w:rsid w:val="00A963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96349"/>
    <w:pPr>
      <w:ind w:left="720"/>
      <w:contextualSpacing/>
    </w:pPr>
    <w:rPr>
      <w:rFonts w:eastAsiaTheme="minorHAnsi"/>
      <w:lang w:eastAsia="en-US"/>
    </w:rPr>
  </w:style>
  <w:style w:type="paragraph" w:customStyle="1" w:styleId="Heading">
    <w:name w:val="Heading"/>
    <w:rsid w:val="00A96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8">
    <w:name w:val="Strong"/>
    <w:basedOn w:val="a0"/>
    <w:uiPriority w:val="22"/>
    <w:qFormat/>
    <w:rsid w:val="00A96349"/>
    <w:rPr>
      <w:b/>
      <w:bCs/>
    </w:rPr>
  </w:style>
  <w:style w:type="character" w:customStyle="1" w:styleId="apple-converted-space">
    <w:name w:val="apple-converted-space"/>
    <w:basedOn w:val="a0"/>
    <w:rsid w:val="005951A7"/>
  </w:style>
  <w:style w:type="paragraph" w:styleId="a9">
    <w:name w:val="No Spacing"/>
    <w:link w:val="aa"/>
    <w:uiPriority w:val="1"/>
    <w:qFormat/>
    <w:rsid w:val="00CF0E8F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CF0E8F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F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0E8F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CF0E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0E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0E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0E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0E8F"/>
    <w:rPr>
      <w:b/>
      <w:bCs/>
    </w:rPr>
  </w:style>
  <w:style w:type="paragraph" w:styleId="af2">
    <w:name w:val="header"/>
    <w:basedOn w:val="a"/>
    <w:link w:val="af3"/>
    <w:uiPriority w:val="99"/>
    <w:semiHidden/>
    <w:unhideWhenUsed/>
    <w:rsid w:val="004F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F73A7"/>
  </w:style>
  <w:style w:type="paragraph" w:styleId="af4">
    <w:name w:val="footer"/>
    <w:basedOn w:val="a"/>
    <w:link w:val="af5"/>
    <w:uiPriority w:val="99"/>
    <w:semiHidden/>
    <w:unhideWhenUsed/>
    <w:rsid w:val="004F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4F73A7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1F7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6">
    <w:name w:val="Body Text Indent"/>
    <w:basedOn w:val="a"/>
    <w:link w:val="af7"/>
    <w:semiHidden/>
    <w:unhideWhenUsed/>
    <w:rsid w:val="00B01F78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f7">
    <w:name w:val="Основной текст с отступом Знак"/>
    <w:basedOn w:val="a0"/>
    <w:link w:val="af6"/>
    <w:semiHidden/>
    <w:rsid w:val="00B01F78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3">
    <w:name w:val="Body Text 3"/>
    <w:basedOn w:val="a"/>
    <w:link w:val="30"/>
    <w:semiHidden/>
    <w:unhideWhenUsed/>
    <w:rsid w:val="00B01F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semiHidden/>
    <w:rsid w:val="00B01F78"/>
    <w:rPr>
      <w:rFonts w:ascii="Times New Roman" w:eastAsia="Times New Roman" w:hAnsi="Times New Roman" w:cs="Times New Roman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71D8-A810-4042-B946-0BBDB761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8144</TotalTime>
  <Pages>29</Pages>
  <Words>7497</Words>
  <Characters>42736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Администрация</cp:lastModifiedBy>
  <cp:revision>117</cp:revision>
  <cp:lastPrinted>2013-10-17T07:38:00Z</cp:lastPrinted>
  <dcterms:created xsi:type="dcterms:W3CDTF">2013-02-20T07:50:00Z</dcterms:created>
  <dcterms:modified xsi:type="dcterms:W3CDTF">2013-11-29T07:26:00Z</dcterms:modified>
</cp:coreProperties>
</file>