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3190"/>
        <w:gridCol w:w="3191"/>
      </w:tblGrid>
      <w:tr w:rsidR="00021AD8" w:rsidTr="009E56EE">
        <w:tc>
          <w:tcPr>
            <w:tcW w:w="9322" w:type="dxa"/>
          </w:tcPr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 w:rsidRPr="007F1EE0">
              <w:rPr>
                <w:b/>
                <w:sz w:val="27"/>
                <w:szCs w:val="27"/>
              </w:rPr>
              <w:t>РОССИЙСКАЯ ФЕДЕРЕЦИЯ</w:t>
            </w: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 w:rsidRPr="007F1EE0">
              <w:rPr>
                <w:b/>
                <w:sz w:val="27"/>
                <w:szCs w:val="27"/>
              </w:rPr>
              <w:t>РОСТОВСКАЯ ОБЛАСТЬ</w:t>
            </w: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 w:rsidRPr="007F1EE0">
              <w:rPr>
                <w:b/>
                <w:sz w:val="27"/>
                <w:szCs w:val="27"/>
              </w:rPr>
              <w:t>САЛЬСКИЙ РАЙОН</w:t>
            </w: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 w:rsidRPr="007F1EE0">
              <w:rPr>
                <w:b/>
                <w:sz w:val="27"/>
                <w:szCs w:val="27"/>
              </w:rPr>
              <w:t xml:space="preserve">СОБРАНИЕ ДЕПУТАТОВ </w:t>
            </w: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 w:rsidRPr="007F1EE0">
              <w:rPr>
                <w:b/>
                <w:sz w:val="27"/>
                <w:szCs w:val="27"/>
              </w:rPr>
              <w:t>ГИГАНТОВСКОГО СЕЛЬСКОГО ПОСЕЛЕНИЯ</w:t>
            </w: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 w:rsidRPr="007F1EE0">
              <w:rPr>
                <w:sz w:val="27"/>
                <w:szCs w:val="27"/>
              </w:rPr>
              <w:pict>
                <v:line id="_x0000_s1026" style="position:absolute;left:0;text-align:left;z-index:251660288" from="18pt,10.6pt" to="477pt,10.6pt" strokeweight="2.25pt"/>
              </w:pict>
            </w: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</w:p>
          <w:p w:rsidR="009E56EE" w:rsidRPr="007F1EE0" w:rsidRDefault="009E56EE" w:rsidP="009E56EE">
            <w:pPr>
              <w:tabs>
                <w:tab w:val="left" w:pos="1160"/>
              </w:tabs>
              <w:jc w:val="center"/>
              <w:rPr>
                <w:b/>
                <w:sz w:val="27"/>
                <w:szCs w:val="27"/>
              </w:rPr>
            </w:pPr>
            <w:r w:rsidRPr="007F1EE0">
              <w:rPr>
                <w:b/>
                <w:sz w:val="27"/>
                <w:szCs w:val="27"/>
              </w:rPr>
              <w:t>РЕШЕНИЕ</w:t>
            </w:r>
          </w:p>
          <w:p w:rsidR="00021AD8" w:rsidRDefault="00021AD8">
            <w:pPr>
              <w:suppressAutoHyphens/>
              <w:ind w:right="-2" w:firstLine="0"/>
              <w:rPr>
                <w:kern w:val="2"/>
                <w:lang w:eastAsia="ar-SA"/>
              </w:rPr>
            </w:pPr>
          </w:p>
        </w:tc>
        <w:tc>
          <w:tcPr>
            <w:tcW w:w="3190" w:type="dxa"/>
            <w:hideMark/>
          </w:tcPr>
          <w:p w:rsidR="00021AD8" w:rsidRDefault="00021AD8">
            <w:pPr>
              <w:suppressAutoHyphens/>
              <w:ind w:right="-2" w:firstLine="0"/>
              <w:jc w:val="center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 </w:t>
            </w:r>
          </w:p>
        </w:tc>
        <w:tc>
          <w:tcPr>
            <w:tcW w:w="3191" w:type="dxa"/>
            <w:hideMark/>
          </w:tcPr>
          <w:p w:rsidR="00021AD8" w:rsidRDefault="00021AD8">
            <w:pPr>
              <w:suppressAutoHyphens/>
              <w:ind w:right="-2" w:firstLine="0"/>
              <w:jc w:val="right"/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 xml:space="preserve"> </w:t>
            </w:r>
          </w:p>
        </w:tc>
      </w:tr>
    </w:tbl>
    <w:p w:rsidR="00021AD8" w:rsidRDefault="00021AD8" w:rsidP="00021AD8">
      <w:pPr>
        <w:suppressAutoHyphens/>
        <w:ind w:right="-2" w:firstLine="0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О назначении  на должность главы </w:t>
      </w:r>
    </w:p>
    <w:p w:rsidR="00021AD8" w:rsidRDefault="00021AD8" w:rsidP="00021AD8">
      <w:pPr>
        <w:suppressAutoHyphens/>
        <w:ind w:right="-2" w:firstLine="0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Администрации </w:t>
      </w:r>
      <w:r w:rsidR="009E56EE">
        <w:rPr>
          <w:rFonts w:eastAsia="Times New Roman" w:cs="Times New Roman"/>
          <w:kern w:val="2"/>
          <w:lang w:eastAsia="ar-SA"/>
        </w:rPr>
        <w:t xml:space="preserve">Гигантовского </w:t>
      </w:r>
      <w:r>
        <w:rPr>
          <w:rFonts w:eastAsia="Times New Roman" w:cs="Times New Roman"/>
          <w:kern w:val="2"/>
          <w:lang w:eastAsia="ar-SA"/>
        </w:rPr>
        <w:t>сельского поселения</w:t>
      </w:r>
    </w:p>
    <w:p w:rsidR="00021AD8" w:rsidRDefault="00021AD8" w:rsidP="00021AD8">
      <w:pPr>
        <w:suppressAutoHyphens/>
        <w:ind w:right="-2" w:firstLine="0"/>
        <w:rPr>
          <w:rFonts w:eastAsia="Times New Roman" w:cs="Times New Roman"/>
          <w:kern w:val="2"/>
          <w:lang w:eastAsia="ar-SA"/>
        </w:rPr>
      </w:pPr>
    </w:p>
    <w:p w:rsidR="00021AD8" w:rsidRPr="009E56EE" w:rsidRDefault="00021AD8" w:rsidP="00021AD8">
      <w:pPr>
        <w:widowControl w:val="0"/>
        <w:autoSpaceDE w:val="0"/>
        <w:autoSpaceDN w:val="0"/>
        <w:adjustRightInd w:val="0"/>
        <w:ind w:firstLine="142"/>
      </w:pPr>
      <w:r w:rsidRPr="009E56EE">
        <w:t xml:space="preserve">Принято Собранием депутатов </w:t>
      </w:r>
    </w:p>
    <w:p w:rsidR="00021AD8" w:rsidRPr="009E56EE" w:rsidRDefault="009E56EE" w:rsidP="00021AD8">
      <w:pPr>
        <w:widowControl w:val="0"/>
        <w:autoSpaceDE w:val="0"/>
        <w:autoSpaceDN w:val="0"/>
        <w:adjustRightInd w:val="0"/>
        <w:ind w:firstLine="142"/>
      </w:pPr>
      <w:r w:rsidRPr="009E56EE">
        <w:t>Гигантовского</w:t>
      </w:r>
      <w:r w:rsidR="00021AD8" w:rsidRPr="009E56EE">
        <w:t xml:space="preserve"> сельского поселения                     30 сентября  2016 года</w:t>
      </w:r>
    </w:p>
    <w:p w:rsidR="00021AD8" w:rsidRDefault="00021AD8" w:rsidP="00021AD8">
      <w:pPr>
        <w:ind w:right="-2"/>
        <w:jc w:val="center"/>
        <w:rPr>
          <w:b/>
          <w:bCs/>
        </w:rPr>
      </w:pPr>
    </w:p>
    <w:p w:rsidR="00021AD8" w:rsidRDefault="00021AD8" w:rsidP="00021AD8">
      <w:pPr>
        <w:ind w:right="-2" w:hanging="142"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           В соответствии с частью 2  статьи 37 Федерального закона от 06.10.2003 № 131-ФЗ «Об общих принципах организации местного самоуправления в Российской Федерации», статьей 29 Устава муниципального образования  </w:t>
      </w:r>
      <w:r>
        <w:t>«</w:t>
      </w:r>
      <w:r w:rsidR="009E56EE">
        <w:t>Гигантовское</w:t>
      </w:r>
      <w:r>
        <w:t xml:space="preserve"> сельское поселение», </w:t>
      </w:r>
      <w:r>
        <w:rPr>
          <w:rFonts w:eastAsia="Times New Roman" w:cs="Times New Roman"/>
          <w:kern w:val="2"/>
          <w:lang w:eastAsia="ar-SA"/>
        </w:rPr>
        <w:t xml:space="preserve">решениями Собрания депутатов </w:t>
      </w:r>
      <w:r w:rsidR="009E56EE">
        <w:rPr>
          <w:rFonts w:eastAsia="Times New Roman" w:cs="Times New Roman"/>
          <w:kern w:val="2"/>
          <w:lang w:eastAsia="ar-SA"/>
        </w:rPr>
        <w:t>Гигантовского</w:t>
      </w:r>
      <w:r>
        <w:rPr>
          <w:rFonts w:eastAsia="Times New Roman" w:cs="Times New Roman"/>
          <w:kern w:val="2"/>
          <w:lang w:eastAsia="ar-SA"/>
        </w:rPr>
        <w:t xml:space="preserve"> сельского поселения от </w:t>
      </w:r>
      <w:r w:rsidR="009E56EE">
        <w:rPr>
          <w:rFonts w:eastAsia="Times New Roman" w:cs="Times New Roman"/>
          <w:kern w:val="2"/>
          <w:lang w:eastAsia="ar-SA"/>
        </w:rPr>
        <w:t>26.02.2015</w:t>
      </w:r>
      <w:r>
        <w:rPr>
          <w:rFonts w:eastAsia="Times New Roman" w:cs="Times New Roman"/>
          <w:kern w:val="2"/>
          <w:lang w:eastAsia="ar-SA"/>
        </w:rPr>
        <w:t xml:space="preserve"> №</w:t>
      </w:r>
      <w:r w:rsidR="009E56EE">
        <w:rPr>
          <w:rFonts w:eastAsia="Times New Roman" w:cs="Times New Roman"/>
          <w:kern w:val="2"/>
          <w:lang w:eastAsia="ar-SA"/>
        </w:rPr>
        <w:t xml:space="preserve">  122</w:t>
      </w:r>
      <w:r>
        <w:rPr>
          <w:rFonts w:eastAsia="Times New Roman" w:cs="Times New Roman"/>
          <w:kern w:val="2"/>
          <w:lang w:eastAsia="ar-SA"/>
        </w:rPr>
        <w:t xml:space="preserve"> «О порядке проведения конкурса на замещение должности главы Администрации </w:t>
      </w:r>
      <w:r w:rsidR="009E56EE">
        <w:rPr>
          <w:rFonts w:eastAsia="Times New Roman" w:cs="Times New Roman"/>
          <w:kern w:val="2"/>
          <w:lang w:eastAsia="ar-SA"/>
        </w:rPr>
        <w:t>Гигантовского</w:t>
      </w:r>
      <w:r>
        <w:rPr>
          <w:rFonts w:eastAsia="Times New Roman" w:cs="Times New Roman"/>
          <w:kern w:val="2"/>
          <w:lang w:eastAsia="ar-SA"/>
        </w:rPr>
        <w:t xml:space="preserve"> сельского поселения», от 25.08. 2016 №</w:t>
      </w:r>
      <w:r w:rsidR="009E56EE">
        <w:rPr>
          <w:rFonts w:eastAsia="Times New Roman" w:cs="Times New Roman"/>
          <w:kern w:val="2"/>
          <w:lang w:eastAsia="ar-SA"/>
        </w:rPr>
        <w:t xml:space="preserve"> 204</w:t>
      </w:r>
      <w:r>
        <w:rPr>
          <w:rFonts w:eastAsia="Times New Roman" w:cs="Times New Roman"/>
          <w:kern w:val="2"/>
          <w:lang w:eastAsia="ar-SA"/>
        </w:rPr>
        <w:t xml:space="preserve"> «Об объявлении  конкурса на замещение должности главы Администрации </w:t>
      </w:r>
      <w:r w:rsidR="009E56EE">
        <w:rPr>
          <w:rFonts w:eastAsia="Times New Roman" w:cs="Times New Roman"/>
          <w:kern w:val="2"/>
          <w:lang w:eastAsia="ar-SA"/>
        </w:rPr>
        <w:t xml:space="preserve">Гигантовского </w:t>
      </w:r>
      <w:r>
        <w:rPr>
          <w:rFonts w:eastAsia="Times New Roman" w:cs="Times New Roman"/>
          <w:kern w:val="2"/>
          <w:lang w:eastAsia="ar-SA"/>
        </w:rPr>
        <w:t xml:space="preserve">сельского поселения»,  и на основании результатов конкурса на замещение должности главы Администрации </w:t>
      </w:r>
      <w:r w:rsidR="009E56EE">
        <w:rPr>
          <w:rFonts w:eastAsia="Times New Roman" w:cs="Times New Roman"/>
          <w:kern w:val="2"/>
          <w:lang w:eastAsia="ar-SA"/>
        </w:rPr>
        <w:t>Гигантовского</w:t>
      </w:r>
      <w:r>
        <w:rPr>
          <w:rFonts w:eastAsia="Times New Roman" w:cs="Times New Roman"/>
          <w:kern w:val="2"/>
          <w:lang w:eastAsia="ar-SA"/>
        </w:rPr>
        <w:t xml:space="preserve"> сельского поселения (решение комиссии по проведению конкурса на замещение должности главы администрации </w:t>
      </w:r>
      <w:r w:rsidR="009E56EE">
        <w:rPr>
          <w:rFonts w:eastAsia="Times New Roman" w:cs="Times New Roman"/>
          <w:kern w:val="2"/>
          <w:lang w:eastAsia="ar-SA"/>
        </w:rPr>
        <w:t>Гигантовского</w:t>
      </w:r>
      <w:r>
        <w:rPr>
          <w:rFonts w:eastAsia="Times New Roman" w:cs="Times New Roman"/>
          <w:kern w:val="2"/>
          <w:lang w:eastAsia="ar-SA"/>
        </w:rPr>
        <w:t xml:space="preserve"> сельского поселения от 28.09.2016 № </w:t>
      </w:r>
      <w:r w:rsidR="009E56EE">
        <w:rPr>
          <w:rFonts w:eastAsia="Times New Roman" w:cs="Times New Roman"/>
          <w:kern w:val="2"/>
          <w:lang w:eastAsia="ar-SA"/>
        </w:rPr>
        <w:t>5</w:t>
      </w:r>
      <w:r>
        <w:rPr>
          <w:rFonts w:eastAsia="Times New Roman" w:cs="Times New Roman"/>
          <w:kern w:val="2"/>
          <w:lang w:eastAsia="ar-SA"/>
        </w:rPr>
        <w:t xml:space="preserve">), Собрание депутатов </w:t>
      </w:r>
      <w:r w:rsidR="009E56EE">
        <w:rPr>
          <w:rFonts w:eastAsia="Times New Roman" w:cs="Times New Roman"/>
          <w:kern w:val="2"/>
          <w:lang w:eastAsia="ar-SA"/>
        </w:rPr>
        <w:t>Гигантовского</w:t>
      </w:r>
      <w:r>
        <w:rPr>
          <w:rFonts w:eastAsia="Times New Roman" w:cs="Times New Roman"/>
          <w:kern w:val="2"/>
          <w:lang w:eastAsia="ar-SA"/>
        </w:rPr>
        <w:t xml:space="preserve"> сельского поселения</w:t>
      </w:r>
    </w:p>
    <w:p w:rsidR="000674A2" w:rsidRDefault="000674A2" w:rsidP="00021AD8">
      <w:pPr>
        <w:suppressAutoHyphens/>
        <w:ind w:firstLine="0"/>
        <w:jc w:val="center"/>
        <w:rPr>
          <w:rFonts w:eastAsia="Times New Roman" w:cs="Times New Roman"/>
          <w:kern w:val="2"/>
          <w:lang w:eastAsia="ar-SA"/>
        </w:rPr>
      </w:pPr>
    </w:p>
    <w:p w:rsidR="00021AD8" w:rsidRDefault="00021AD8" w:rsidP="00021AD8">
      <w:pPr>
        <w:suppressAutoHyphens/>
        <w:ind w:firstLine="0"/>
        <w:jc w:val="center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>решает:</w:t>
      </w:r>
    </w:p>
    <w:p w:rsidR="00021AD8" w:rsidRDefault="00021AD8" w:rsidP="00021AD8">
      <w:pPr>
        <w:suppressAutoHyphens/>
        <w:ind w:firstLine="0"/>
        <w:jc w:val="center"/>
        <w:rPr>
          <w:rFonts w:eastAsia="Times New Roman" w:cs="Times New Roman"/>
          <w:kern w:val="2"/>
          <w:lang w:eastAsia="ar-SA"/>
        </w:rPr>
      </w:pPr>
    </w:p>
    <w:p w:rsidR="00021AD8" w:rsidRDefault="00021AD8" w:rsidP="00021AD8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1. Назначить на должность главы Администрации </w:t>
      </w:r>
      <w:r w:rsidR="000674A2">
        <w:rPr>
          <w:rFonts w:eastAsia="Times New Roman" w:cs="Times New Roman"/>
          <w:kern w:val="2"/>
          <w:lang w:eastAsia="ar-SA"/>
        </w:rPr>
        <w:t>Гигантовского сельского поселения п</w:t>
      </w:r>
      <w:r>
        <w:rPr>
          <w:rFonts w:eastAsia="Times New Roman" w:cs="Times New Roman"/>
          <w:kern w:val="2"/>
          <w:lang w:eastAsia="ar-SA"/>
        </w:rPr>
        <w:t xml:space="preserve">о контракту </w:t>
      </w:r>
      <w:r w:rsidR="000674A2">
        <w:rPr>
          <w:rFonts w:eastAsia="Times New Roman" w:cs="Times New Roman"/>
          <w:kern w:val="2"/>
          <w:lang w:eastAsia="ar-SA"/>
        </w:rPr>
        <w:t>Штельман Юрия Михайловича</w:t>
      </w:r>
      <w:r>
        <w:rPr>
          <w:rFonts w:eastAsia="Times New Roman" w:cs="Times New Roman"/>
          <w:kern w:val="2"/>
          <w:lang w:eastAsia="ar-SA"/>
        </w:rPr>
        <w:t>.</w:t>
      </w:r>
    </w:p>
    <w:p w:rsidR="00021AD8" w:rsidRPr="000674A2" w:rsidRDefault="00021AD8" w:rsidP="00021AD8">
      <w:pPr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2. Поручить председателю Собрания депутатов </w:t>
      </w:r>
      <w:r w:rsidR="000674A2">
        <w:t>- главе Гигантовского сельского поселения</w:t>
      </w:r>
      <w:r>
        <w:t xml:space="preserve">   </w:t>
      </w:r>
      <w:r w:rsidR="000674A2">
        <w:t>Чемерисовой Анжелике Михайловне</w:t>
      </w:r>
      <w:r>
        <w:t xml:space="preserve"> не позднее 03</w:t>
      </w:r>
      <w:r w:rsidR="000674A2">
        <w:t xml:space="preserve"> октября 2016 года заключить со Штельман Юрием Михайловичем </w:t>
      </w:r>
      <w:r>
        <w:rPr>
          <w:rFonts w:eastAsia="Times New Roman" w:cs="Times New Roman"/>
          <w:kern w:val="2"/>
          <w:lang w:eastAsia="ar-SA"/>
        </w:rPr>
        <w:t xml:space="preserve">контракт </w:t>
      </w:r>
      <w:r w:rsidR="000674A2" w:rsidRPr="000674A2">
        <w:t>срок полномочий Собрания депутатов Гигантовского сельского поселения, принявшего решение о назначении лица на должность главы Администрации Гигантовского сельского поселения</w:t>
      </w:r>
      <w:r w:rsidRPr="000674A2">
        <w:rPr>
          <w:rFonts w:eastAsia="Times New Roman" w:cs="Times New Roman"/>
          <w:kern w:val="2"/>
          <w:lang w:eastAsia="ar-SA"/>
        </w:rPr>
        <w:t>.</w:t>
      </w:r>
    </w:p>
    <w:p w:rsidR="00021AD8" w:rsidRDefault="00021AD8" w:rsidP="00021AD8">
      <w:pPr>
        <w:suppressAutoHyphens/>
        <w:jc w:val="both"/>
        <w:rPr>
          <w:rFonts w:eastAsia="Times New Roman" w:cs="Times New Roman"/>
          <w:kern w:val="2"/>
          <w:lang w:eastAsia="ar-SA"/>
        </w:rPr>
      </w:pPr>
      <w:r>
        <w:rPr>
          <w:rFonts w:eastAsia="Times New Roman" w:cs="Times New Roman"/>
          <w:kern w:val="2"/>
          <w:lang w:eastAsia="ar-SA"/>
        </w:rPr>
        <w:t xml:space="preserve">3. </w:t>
      </w:r>
      <w:r w:rsidR="000674A2">
        <w:rPr>
          <w:rFonts w:eastAsia="Times New Roman" w:cs="Times New Roman"/>
          <w:kern w:val="2"/>
          <w:lang w:eastAsia="ar-SA"/>
        </w:rPr>
        <w:t>Обнародовать настоящее решение</w:t>
      </w:r>
      <w:r>
        <w:rPr>
          <w:rFonts w:eastAsia="Times New Roman" w:cs="Times New Roman"/>
          <w:kern w:val="2"/>
          <w:lang w:eastAsia="ar-SA"/>
        </w:rPr>
        <w:t xml:space="preserve"> и разместить</w:t>
      </w:r>
      <w:r w:rsidR="000674A2">
        <w:rPr>
          <w:rFonts w:eastAsia="Times New Roman" w:cs="Times New Roman"/>
          <w:kern w:val="2"/>
          <w:lang w:eastAsia="ar-SA"/>
        </w:rPr>
        <w:t xml:space="preserve"> его</w:t>
      </w:r>
      <w:r>
        <w:rPr>
          <w:rFonts w:eastAsia="Times New Roman" w:cs="Times New Roman"/>
          <w:kern w:val="2"/>
          <w:lang w:eastAsia="ar-SA"/>
        </w:rPr>
        <w:t xml:space="preserve"> на официальном Интернет-сайте Администрации </w:t>
      </w:r>
      <w:r w:rsidR="000674A2">
        <w:rPr>
          <w:rFonts w:eastAsia="Times New Roman" w:cs="Times New Roman"/>
          <w:kern w:val="2"/>
          <w:lang w:eastAsia="ar-SA"/>
        </w:rPr>
        <w:t>Гигантовского</w:t>
      </w:r>
      <w:r>
        <w:rPr>
          <w:rFonts w:eastAsia="Times New Roman" w:cs="Times New Roman"/>
          <w:kern w:val="2"/>
          <w:lang w:eastAsia="ar-SA"/>
        </w:rPr>
        <w:t xml:space="preserve"> сельского поселения.</w:t>
      </w:r>
    </w:p>
    <w:p w:rsidR="00021AD8" w:rsidRDefault="00021AD8" w:rsidP="00021AD8">
      <w:pPr>
        <w:suppressAutoHyphens/>
        <w:jc w:val="both"/>
        <w:rPr>
          <w:rFonts w:eastAsia="Times New Roman" w:cs="Times New Roman"/>
          <w:kern w:val="2"/>
          <w:lang w:eastAsia="ar-SA"/>
        </w:rPr>
      </w:pPr>
    </w:p>
    <w:p w:rsidR="000674A2" w:rsidRPr="00F92011" w:rsidRDefault="000674A2" w:rsidP="000674A2">
      <w:pPr>
        <w:ind w:firstLine="0"/>
        <w:jc w:val="both"/>
      </w:pPr>
      <w:r w:rsidRPr="00F92011">
        <w:t xml:space="preserve">Председатель </w:t>
      </w:r>
      <w:r>
        <w:t>С</w:t>
      </w:r>
      <w:r w:rsidRPr="00F92011">
        <w:t xml:space="preserve">обрания депутатов – </w:t>
      </w:r>
    </w:p>
    <w:p w:rsidR="000674A2" w:rsidRPr="00F92011" w:rsidRDefault="000674A2" w:rsidP="000674A2">
      <w:pPr>
        <w:ind w:firstLine="0"/>
        <w:jc w:val="both"/>
      </w:pPr>
      <w:r w:rsidRPr="00F92011">
        <w:t xml:space="preserve">глава </w:t>
      </w:r>
      <w:r>
        <w:t>Гигантовского</w:t>
      </w:r>
      <w:r w:rsidRPr="00F92011">
        <w:t xml:space="preserve"> сельского поселения                              </w:t>
      </w:r>
      <w:r>
        <w:t>А.М. Чемерисова</w:t>
      </w:r>
    </w:p>
    <w:p w:rsidR="00021AD8" w:rsidRDefault="00021AD8" w:rsidP="00021AD8">
      <w:pPr>
        <w:suppressAutoHyphens/>
        <w:jc w:val="both"/>
      </w:pPr>
    </w:p>
    <w:p w:rsidR="00021AD8" w:rsidRDefault="00021AD8" w:rsidP="000674A2">
      <w:pPr>
        <w:ind w:firstLine="0"/>
        <w:jc w:val="both"/>
      </w:pPr>
      <w:r>
        <w:t xml:space="preserve">п. </w:t>
      </w:r>
      <w:r w:rsidR="000674A2">
        <w:t>Гигант</w:t>
      </w:r>
    </w:p>
    <w:p w:rsidR="00021AD8" w:rsidRDefault="00021AD8" w:rsidP="000674A2">
      <w:pPr>
        <w:ind w:firstLine="0"/>
        <w:jc w:val="both"/>
      </w:pPr>
      <w:r>
        <w:t>«30 » сентября 2016 года</w:t>
      </w:r>
    </w:p>
    <w:p w:rsidR="00021AD8" w:rsidRDefault="00021AD8" w:rsidP="000674A2">
      <w:pPr>
        <w:ind w:firstLine="0"/>
        <w:jc w:val="both"/>
      </w:pPr>
      <w:r>
        <w:t xml:space="preserve">№ </w:t>
      </w:r>
      <w:r w:rsidR="000674A2">
        <w:t>8</w:t>
      </w:r>
    </w:p>
    <w:sectPr w:rsidR="00021AD8" w:rsidSect="00021AD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21AD8"/>
    <w:rsid w:val="00021AD8"/>
    <w:rsid w:val="000263AE"/>
    <w:rsid w:val="000674A2"/>
    <w:rsid w:val="0010297C"/>
    <w:rsid w:val="00480CA7"/>
    <w:rsid w:val="00631B70"/>
    <w:rsid w:val="006D1255"/>
    <w:rsid w:val="009E56EE"/>
    <w:rsid w:val="00B61E08"/>
    <w:rsid w:val="00D7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D8"/>
    <w:pPr>
      <w:spacing w:after="0" w:line="240" w:lineRule="auto"/>
      <w:ind w:firstLine="709"/>
    </w:pPr>
    <w:rPr>
      <w:rFonts w:ascii="Times New Roman" w:eastAsiaTheme="minorHAnsi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AD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4</cp:revision>
  <cp:lastPrinted>2016-09-29T13:04:00Z</cp:lastPrinted>
  <dcterms:created xsi:type="dcterms:W3CDTF">2016-09-29T12:59:00Z</dcterms:created>
  <dcterms:modified xsi:type="dcterms:W3CDTF">2016-09-30T10:54:00Z</dcterms:modified>
</cp:coreProperties>
</file>