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8A620E" w:rsidP="00CB46F9">
      <w:pPr>
        <w:jc w:val="center"/>
        <w:rPr>
          <w:b/>
          <w:sz w:val="40"/>
        </w:rPr>
      </w:pPr>
      <w:r w:rsidRPr="008A620E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1945A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>Об утверждении Положения о порядке</w:t>
      </w:r>
      <w:r>
        <w:rPr>
          <w:iCs/>
          <w:sz w:val="28"/>
          <w:szCs w:val="28"/>
        </w:rPr>
        <w:t xml:space="preserve"> </w:t>
      </w:r>
    </w:p>
    <w:p w:rsidR="001945A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>сообщения главой администрации</w:t>
      </w:r>
      <w:r>
        <w:rPr>
          <w:iCs/>
          <w:sz w:val="28"/>
          <w:szCs w:val="28"/>
        </w:rPr>
        <w:t xml:space="preserve"> </w:t>
      </w:r>
    </w:p>
    <w:p w:rsidR="001945A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 xml:space="preserve">о возникновении личной </w:t>
      </w:r>
    </w:p>
    <w:p w:rsidR="001945A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>заинтересованности при исполнении</w:t>
      </w:r>
    </w:p>
    <w:p w:rsidR="001945A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 xml:space="preserve"> должностных обязанностей,</w:t>
      </w:r>
      <w:r>
        <w:rPr>
          <w:iCs/>
          <w:sz w:val="28"/>
          <w:szCs w:val="28"/>
        </w:rPr>
        <w:t xml:space="preserve"> </w:t>
      </w:r>
    </w:p>
    <w:p w:rsidR="001945A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>которая приводит или может привести</w:t>
      </w:r>
    </w:p>
    <w:p w:rsidR="001945A7" w:rsidRPr="00E50267" w:rsidRDefault="001945A7" w:rsidP="001945A7">
      <w:pPr>
        <w:jc w:val="both"/>
        <w:rPr>
          <w:iCs/>
          <w:sz w:val="28"/>
          <w:szCs w:val="28"/>
        </w:rPr>
      </w:pPr>
      <w:r w:rsidRPr="00E50267">
        <w:rPr>
          <w:iCs/>
          <w:sz w:val="28"/>
          <w:szCs w:val="28"/>
        </w:rPr>
        <w:t xml:space="preserve"> к конфликту интересов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46F9" w:rsidRPr="007A5BB3" w:rsidRDefault="00CB46F9" w:rsidP="00CB46F9">
      <w:pPr>
        <w:ind w:right="2"/>
        <w:jc w:val="both"/>
        <w:rPr>
          <w:sz w:val="26"/>
          <w:szCs w:val="26"/>
        </w:rPr>
      </w:pPr>
      <w:r w:rsidRPr="007A5BB3">
        <w:rPr>
          <w:sz w:val="26"/>
          <w:szCs w:val="26"/>
        </w:rPr>
        <w:t>Принято Собранием депутатов</w:t>
      </w:r>
    </w:p>
    <w:p w:rsidR="00CB46F9" w:rsidRPr="007A5BB3" w:rsidRDefault="007F0D8E" w:rsidP="00CB46F9">
      <w:pPr>
        <w:ind w:right="2"/>
        <w:rPr>
          <w:sz w:val="26"/>
          <w:szCs w:val="26"/>
        </w:rPr>
      </w:pPr>
      <w:r w:rsidRPr="007A5BB3">
        <w:rPr>
          <w:sz w:val="26"/>
          <w:szCs w:val="26"/>
        </w:rPr>
        <w:t>Гигантовского</w:t>
      </w:r>
      <w:r w:rsidR="00CB46F9" w:rsidRPr="007A5BB3">
        <w:rPr>
          <w:sz w:val="26"/>
          <w:szCs w:val="26"/>
        </w:rPr>
        <w:t xml:space="preserve"> сельского поселения</w:t>
      </w:r>
      <w:r w:rsidR="00CB46F9" w:rsidRPr="007A5BB3">
        <w:rPr>
          <w:sz w:val="26"/>
          <w:szCs w:val="26"/>
        </w:rPr>
        <w:tab/>
        <w:t xml:space="preserve">              </w:t>
      </w:r>
      <w:r w:rsidR="007A5BB3">
        <w:rPr>
          <w:sz w:val="26"/>
          <w:szCs w:val="26"/>
        </w:rPr>
        <w:t xml:space="preserve">                      </w:t>
      </w:r>
      <w:r w:rsidR="00725F67">
        <w:rPr>
          <w:sz w:val="26"/>
          <w:szCs w:val="26"/>
        </w:rPr>
        <w:t xml:space="preserve">15 июля </w:t>
      </w:r>
      <w:r w:rsidR="007A5BB3" w:rsidRPr="007A5BB3">
        <w:rPr>
          <w:sz w:val="26"/>
          <w:szCs w:val="26"/>
        </w:rPr>
        <w:t xml:space="preserve"> 2022 </w:t>
      </w:r>
      <w:r w:rsidR="00CB46F9" w:rsidRPr="007A5BB3">
        <w:rPr>
          <w:sz w:val="26"/>
          <w:szCs w:val="26"/>
        </w:rPr>
        <w:t xml:space="preserve"> года</w:t>
      </w:r>
    </w:p>
    <w:p w:rsidR="00E22E75" w:rsidRPr="007A5BB3" w:rsidRDefault="00FC5DBD" w:rsidP="00E22E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1945A7" w:rsidRDefault="001945A7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5A7">
        <w:rPr>
          <w:rFonts w:ascii="Times New Roman" w:hAnsi="Times New Roman" w:cs="Times New Roman"/>
          <w:b w:val="0"/>
          <w:iCs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статей 10, 11</w:t>
      </w:r>
      <w:r w:rsidRPr="001945A7">
        <w:rPr>
          <w:rFonts w:ascii="Times New Roman" w:hAnsi="Times New Roman" w:cs="Times New Roman"/>
          <w:b w:val="0"/>
          <w:iCs/>
          <w:sz w:val="28"/>
          <w:szCs w:val="28"/>
        </w:rPr>
        <w:t xml:space="preserve"> Федерального закона от 25.12.2008 № 273-ФЗ «О противодействии коррупции», </w:t>
      </w:r>
      <w:r w:rsidRPr="001945A7">
        <w:rPr>
          <w:rFonts w:ascii="Times New Roman" w:eastAsia="Calibri" w:hAnsi="Times New Roman" w:cs="Times New Roman"/>
          <w:b w:val="0"/>
          <w:iCs/>
          <w:sz w:val="28"/>
          <w:szCs w:val="28"/>
        </w:rPr>
        <w:t>в целях правового регулирования отношений в области противодействия коррупции,</w:t>
      </w:r>
      <w:r>
        <w:rPr>
          <w:rFonts w:ascii="Times New Roman" w:eastAsia="Calibri" w:hAnsi="Times New Roman" w:cs="Times New Roman"/>
          <w:b w:val="0"/>
          <w:iCs/>
          <w:sz w:val="28"/>
          <w:szCs w:val="28"/>
        </w:rPr>
        <w:t xml:space="preserve"> Уставом муниципального образования «Гигантовское сельское поселение», </w:t>
      </w:r>
      <w:r w:rsidR="00FC5DBD" w:rsidRPr="001945A7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7F0D8E" w:rsidRPr="001945A7">
        <w:rPr>
          <w:rFonts w:ascii="Times New Roman" w:hAnsi="Times New Roman" w:cs="Times New Roman"/>
          <w:b w:val="0"/>
          <w:sz w:val="28"/>
          <w:szCs w:val="28"/>
        </w:rPr>
        <w:t>Гигантовского</w:t>
      </w:r>
      <w:r w:rsidR="00CB46F9" w:rsidRPr="001945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C5DBD" w:rsidRPr="001945A7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5A7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FC5DBD" w:rsidRPr="001945A7" w:rsidRDefault="00FC5DBD" w:rsidP="00FC5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5A7" w:rsidRDefault="00FC5DBD" w:rsidP="001945A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Cs/>
          <w:sz w:val="28"/>
          <w:szCs w:val="28"/>
        </w:rPr>
      </w:pPr>
      <w:r w:rsidRPr="007A5BB3">
        <w:rPr>
          <w:sz w:val="26"/>
          <w:szCs w:val="26"/>
        </w:rPr>
        <w:t xml:space="preserve">1. </w:t>
      </w:r>
      <w:r w:rsidR="001945A7" w:rsidRPr="00E50267">
        <w:rPr>
          <w:rFonts w:eastAsia="Times New Roman"/>
          <w:iCs/>
          <w:sz w:val="28"/>
          <w:szCs w:val="28"/>
        </w:rPr>
        <w:t xml:space="preserve">Утвердить Положение о порядке сообщения главой </w:t>
      </w:r>
      <w:r w:rsidR="001945A7">
        <w:rPr>
          <w:rFonts w:eastAsia="Times New Roman"/>
          <w:iCs/>
          <w:sz w:val="28"/>
          <w:szCs w:val="28"/>
        </w:rPr>
        <w:t>А</w:t>
      </w:r>
      <w:r w:rsidR="001945A7" w:rsidRPr="00E50267">
        <w:rPr>
          <w:rFonts w:eastAsia="Times New Roman"/>
          <w:iCs/>
          <w:sz w:val="28"/>
          <w:szCs w:val="28"/>
        </w:rPr>
        <w:t xml:space="preserve">дминистрации </w:t>
      </w:r>
      <w:r w:rsidR="001945A7">
        <w:rPr>
          <w:rFonts w:eastAsia="Times New Roman"/>
          <w:iCs/>
          <w:sz w:val="28"/>
          <w:szCs w:val="28"/>
        </w:rPr>
        <w:t>Гигантовского</w:t>
      </w:r>
      <w:r w:rsidR="001945A7" w:rsidRPr="00E50267">
        <w:rPr>
          <w:rFonts w:eastAsia="Times New Roman"/>
          <w:iCs/>
          <w:sz w:val="28"/>
          <w:szCs w:val="28"/>
        </w:rPr>
        <w:t xml:space="preserve">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945A7">
        <w:rPr>
          <w:rFonts w:eastAsia="Times New Roman"/>
          <w:iCs/>
          <w:sz w:val="28"/>
          <w:szCs w:val="28"/>
        </w:rPr>
        <w:t>.</w:t>
      </w:r>
    </w:p>
    <w:p w:rsidR="00FE2CC5" w:rsidRPr="001945A7" w:rsidRDefault="00FC5DBD" w:rsidP="001945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5A7">
        <w:rPr>
          <w:sz w:val="28"/>
          <w:szCs w:val="28"/>
        </w:rPr>
        <w:t xml:space="preserve">2. Настоящее решение </w:t>
      </w:r>
      <w:r w:rsidR="001803AB" w:rsidRPr="001945A7">
        <w:rPr>
          <w:sz w:val="28"/>
          <w:szCs w:val="28"/>
        </w:rPr>
        <w:t xml:space="preserve">обнародовать на территории </w:t>
      </w:r>
      <w:r w:rsidR="001E5A87" w:rsidRPr="001945A7">
        <w:rPr>
          <w:sz w:val="28"/>
          <w:szCs w:val="28"/>
        </w:rPr>
        <w:t>Гигантовского</w:t>
      </w:r>
      <w:r w:rsidR="001803AB" w:rsidRPr="001945A7">
        <w:rPr>
          <w:sz w:val="28"/>
          <w:szCs w:val="28"/>
        </w:rPr>
        <w:t xml:space="preserve"> сельского поселения</w:t>
      </w:r>
      <w:r w:rsidR="00FE2CC5" w:rsidRPr="001945A7">
        <w:rPr>
          <w:sz w:val="28"/>
          <w:szCs w:val="28"/>
        </w:rPr>
        <w:t xml:space="preserve"> и разместить в сети Интерн</w:t>
      </w:r>
      <w:r w:rsidRPr="001945A7">
        <w:rPr>
          <w:sz w:val="28"/>
          <w:szCs w:val="28"/>
        </w:rPr>
        <w:t xml:space="preserve">ет на официальном Интернет-сайте Администрации </w:t>
      </w:r>
      <w:r w:rsidR="001E5A87" w:rsidRPr="001945A7">
        <w:rPr>
          <w:sz w:val="28"/>
          <w:szCs w:val="28"/>
        </w:rPr>
        <w:t>Гигантовского</w:t>
      </w:r>
      <w:r w:rsidR="001803AB" w:rsidRPr="001945A7">
        <w:rPr>
          <w:sz w:val="28"/>
          <w:szCs w:val="28"/>
        </w:rPr>
        <w:t xml:space="preserve"> сельского поселения</w:t>
      </w:r>
      <w:r w:rsidRPr="001945A7">
        <w:rPr>
          <w:sz w:val="28"/>
          <w:szCs w:val="28"/>
        </w:rPr>
        <w:t xml:space="preserve">. </w:t>
      </w:r>
    </w:p>
    <w:p w:rsidR="00FE2CC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5A7">
        <w:rPr>
          <w:sz w:val="28"/>
          <w:szCs w:val="28"/>
        </w:rPr>
        <w:t xml:space="preserve">3. Решение вступает в силу со дня его официального </w:t>
      </w:r>
      <w:r w:rsidR="001803AB" w:rsidRPr="001945A7">
        <w:rPr>
          <w:sz w:val="28"/>
          <w:szCs w:val="28"/>
        </w:rPr>
        <w:t>обнародования</w:t>
      </w:r>
      <w:r w:rsidRPr="001945A7">
        <w:rPr>
          <w:sz w:val="28"/>
          <w:szCs w:val="28"/>
        </w:rPr>
        <w:t xml:space="preserve">. </w:t>
      </w:r>
    </w:p>
    <w:p w:rsidR="001945A7" w:rsidRDefault="001945A7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2E75" w:rsidRPr="001945A7" w:rsidRDefault="00E22E75" w:rsidP="00FC5DBD">
      <w:pPr>
        <w:autoSpaceDE w:val="0"/>
        <w:autoSpaceDN w:val="0"/>
        <w:adjustRightInd w:val="0"/>
        <w:rPr>
          <w:sz w:val="28"/>
          <w:szCs w:val="28"/>
        </w:rPr>
      </w:pPr>
    </w:p>
    <w:p w:rsidR="001803AB" w:rsidRPr="001945A7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1945A7">
        <w:rPr>
          <w:sz w:val="28"/>
          <w:szCs w:val="28"/>
        </w:rPr>
        <w:t>Председатель Собрания депутатов -</w:t>
      </w:r>
    </w:p>
    <w:p w:rsidR="001803AB" w:rsidRPr="001945A7" w:rsidRDefault="001803AB" w:rsidP="007A5B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1945A7">
        <w:rPr>
          <w:sz w:val="28"/>
          <w:szCs w:val="28"/>
        </w:rPr>
        <w:t xml:space="preserve">глава </w:t>
      </w:r>
      <w:r w:rsidR="001E5A87" w:rsidRPr="001945A7">
        <w:rPr>
          <w:sz w:val="28"/>
          <w:szCs w:val="28"/>
        </w:rPr>
        <w:t>Гигантовского</w:t>
      </w:r>
      <w:r w:rsidRPr="001945A7">
        <w:rPr>
          <w:sz w:val="28"/>
          <w:szCs w:val="28"/>
        </w:rPr>
        <w:t xml:space="preserve"> сельского поселения</w:t>
      </w:r>
      <w:r w:rsidRPr="001945A7">
        <w:rPr>
          <w:sz w:val="28"/>
          <w:szCs w:val="28"/>
        </w:rPr>
        <w:tab/>
      </w:r>
      <w:r w:rsidRPr="001945A7">
        <w:rPr>
          <w:sz w:val="28"/>
          <w:szCs w:val="28"/>
        </w:rPr>
        <w:tab/>
      </w:r>
      <w:r w:rsidRPr="001945A7">
        <w:rPr>
          <w:sz w:val="28"/>
          <w:szCs w:val="28"/>
        </w:rPr>
        <w:tab/>
        <w:t xml:space="preserve">     </w:t>
      </w:r>
      <w:r w:rsidR="001E5A87" w:rsidRPr="001945A7">
        <w:rPr>
          <w:sz w:val="28"/>
          <w:szCs w:val="28"/>
        </w:rPr>
        <w:t>А.М.Чемерисова</w:t>
      </w:r>
    </w:p>
    <w:p w:rsidR="007A5BB3" w:rsidRPr="001945A7" w:rsidRDefault="007A5BB3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</w:p>
    <w:p w:rsidR="001803AB" w:rsidRPr="001945A7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1945A7">
        <w:rPr>
          <w:sz w:val="28"/>
          <w:szCs w:val="28"/>
        </w:rPr>
        <w:t>п</w:t>
      </w:r>
      <w:r w:rsidR="001E5A87" w:rsidRPr="001945A7">
        <w:rPr>
          <w:sz w:val="28"/>
          <w:szCs w:val="28"/>
        </w:rPr>
        <w:t>ос. Гигант</w:t>
      </w:r>
    </w:p>
    <w:p w:rsidR="001803AB" w:rsidRPr="00725F67" w:rsidRDefault="00725F67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15.07.</w:t>
      </w:r>
      <w:r w:rsidR="007A5BB3" w:rsidRPr="00725F67">
        <w:rPr>
          <w:sz w:val="28"/>
          <w:szCs w:val="28"/>
        </w:rPr>
        <w:t xml:space="preserve">2022 </w:t>
      </w:r>
      <w:r w:rsidR="001803AB" w:rsidRPr="00725F67">
        <w:rPr>
          <w:sz w:val="28"/>
          <w:szCs w:val="28"/>
        </w:rPr>
        <w:t xml:space="preserve"> года</w:t>
      </w:r>
    </w:p>
    <w:p w:rsidR="00DA421C" w:rsidRDefault="001803AB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725F67">
        <w:rPr>
          <w:sz w:val="28"/>
          <w:szCs w:val="28"/>
        </w:rPr>
        <w:t>№</w:t>
      </w:r>
      <w:r w:rsidRPr="00725F67">
        <w:rPr>
          <w:sz w:val="28"/>
          <w:szCs w:val="28"/>
        </w:rPr>
        <w:tab/>
      </w:r>
      <w:r w:rsidR="00725F67">
        <w:rPr>
          <w:sz w:val="28"/>
          <w:szCs w:val="28"/>
        </w:rPr>
        <w:t>61</w:t>
      </w:r>
    </w:p>
    <w:p w:rsidR="001945A7" w:rsidRPr="00AC72CC" w:rsidRDefault="001945A7" w:rsidP="001945A7">
      <w:pPr>
        <w:ind w:left="5103"/>
        <w:jc w:val="center"/>
        <w:rPr>
          <w:kern w:val="2"/>
          <w:sz w:val="28"/>
          <w:szCs w:val="28"/>
        </w:rPr>
      </w:pPr>
      <w:r w:rsidRPr="00AC72CC">
        <w:rPr>
          <w:kern w:val="2"/>
          <w:sz w:val="28"/>
          <w:szCs w:val="28"/>
        </w:rPr>
        <w:lastRenderedPageBreak/>
        <w:t>УТВЕРЖДЕН</w:t>
      </w:r>
      <w:r>
        <w:rPr>
          <w:kern w:val="2"/>
          <w:sz w:val="28"/>
          <w:szCs w:val="28"/>
        </w:rPr>
        <w:t>О</w:t>
      </w:r>
    </w:p>
    <w:p w:rsidR="001945A7" w:rsidRPr="00AC72CC" w:rsidRDefault="001945A7" w:rsidP="001945A7">
      <w:pPr>
        <w:ind w:left="5103"/>
        <w:jc w:val="center"/>
        <w:rPr>
          <w:sz w:val="28"/>
          <w:szCs w:val="28"/>
        </w:rPr>
      </w:pPr>
      <w:r w:rsidRPr="00AC72CC">
        <w:rPr>
          <w:kern w:val="2"/>
          <w:sz w:val="28"/>
          <w:szCs w:val="28"/>
        </w:rPr>
        <w:t xml:space="preserve">решением </w:t>
      </w:r>
      <w:r w:rsidRPr="00AC72CC">
        <w:rPr>
          <w:sz w:val="28"/>
          <w:szCs w:val="28"/>
        </w:rPr>
        <w:t xml:space="preserve">Собрание депутатов </w:t>
      </w:r>
    </w:p>
    <w:p w:rsidR="001945A7" w:rsidRPr="00AC72CC" w:rsidRDefault="001945A7" w:rsidP="001945A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1945A7" w:rsidRPr="00AC72CC" w:rsidRDefault="001945A7" w:rsidP="001945A7">
      <w:pPr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1945A7" w:rsidRDefault="001945A7" w:rsidP="001945A7">
      <w:pPr>
        <w:pStyle w:val="affffffff3"/>
        <w:jc w:val="right"/>
        <w:rPr>
          <w:b/>
          <w:szCs w:val="24"/>
        </w:rPr>
      </w:pPr>
      <w:r w:rsidRPr="00AC72CC">
        <w:rPr>
          <w:kern w:val="2"/>
          <w:sz w:val="28"/>
          <w:szCs w:val="28"/>
        </w:rPr>
        <w:t xml:space="preserve">от </w:t>
      </w:r>
      <w:r w:rsidR="00725F67">
        <w:rPr>
          <w:kern w:val="2"/>
          <w:sz w:val="28"/>
          <w:szCs w:val="28"/>
        </w:rPr>
        <w:t>15 июля</w:t>
      </w:r>
      <w:r w:rsidRPr="00AC72CC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2</w:t>
      </w:r>
      <w:r w:rsidRPr="00AC72CC">
        <w:rPr>
          <w:kern w:val="2"/>
          <w:sz w:val="28"/>
          <w:szCs w:val="28"/>
        </w:rPr>
        <w:t xml:space="preserve"> г. №</w:t>
      </w:r>
      <w:r w:rsidR="00725F67">
        <w:rPr>
          <w:kern w:val="2"/>
          <w:sz w:val="28"/>
          <w:szCs w:val="28"/>
        </w:rPr>
        <w:t xml:space="preserve"> 61</w:t>
      </w:r>
    </w:p>
    <w:p w:rsidR="001945A7" w:rsidRDefault="001945A7" w:rsidP="001945A7">
      <w:pPr>
        <w:pStyle w:val="affffffff3"/>
        <w:jc w:val="center"/>
        <w:rPr>
          <w:b/>
          <w:szCs w:val="24"/>
        </w:rPr>
      </w:pPr>
    </w:p>
    <w:p w:rsidR="001945A7" w:rsidRDefault="001945A7" w:rsidP="001945A7">
      <w:pPr>
        <w:pStyle w:val="affffffff3"/>
        <w:jc w:val="center"/>
        <w:rPr>
          <w:b/>
          <w:szCs w:val="24"/>
        </w:rPr>
      </w:pPr>
    </w:p>
    <w:p w:rsidR="001945A7" w:rsidRDefault="001945A7" w:rsidP="001945A7">
      <w:pPr>
        <w:pStyle w:val="affffffff3"/>
        <w:jc w:val="center"/>
        <w:rPr>
          <w:b/>
          <w:szCs w:val="24"/>
        </w:rPr>
      </w:pPr>
    </w:p>
    <w:p w:rsidR="001945A7" w:rsidRDefault="001945A7" w:rsidP="001945A7">
      <w:pPr>
        <w:pStyle w:val="affffffff3"/>
        <w:jc w:val="center"/>
        <w:rPr>
          <w:b/>
          <w:szCs w:val="24"/>
        </w:rPr>
      </w:pPr>
    </w:p>
    <w:p w:rsidR="001945A7" w:rsidRPr="00190368" w:rsidRDefault="001945A7" w:rsidP="001945A7">
      <w:pPr>
        <w:pStyle w:val="affffffff3"/>
        <w:jc w:val="center"/>
        <w:rPr>
          <w:b/>
          <w:szCs w:val="24"/>
        </w:rPr>
      </w:pPr>
      <w:r w:rsidRPr="00190368">
        <w:rPr>
          <w:b/>
          <w:szCs w:val="24"/>
        </w:rPr>
        <w:t>ПОЛОЖЕНИЕ</w:t>
      </w:r>
    </w:p>
    <w:p w:rsidR="001945A7" w:rsidRDefault="001945A7" w:rsidP="001945A7">
      <w:pPr>
        <w:pStyle w:val="affffffff3"/>
        <w:jc w:val="center"/>
        <w:rPr>
          <w:b/>
          <w:szCs w:val="24"/>
        </w:rPr>
      </w:pPr>
      <w:r w:rsidRPr="00190368">
        <w:rPr>
          <w:b/>
          <w:szCs w:val="24"/>
        </w:rPr>
        <w:t xml:space="preserve">о порядке сообщения </w:t>
      </w:r>
      <w:r>
        <w:rPr>
          <w:b/>
          <w:szCs w:val="24"/>
        </w:rPr>
        <w:t>главой А</w:t>
      </w:r>
      <w:r w:rsidRPr="00FE4889">
        <w:rPr>
          <w:b/>
          <w:szCs w:val="24"/>
        </w:rPr>
        <w:t xml:space="preserve">дминистрации </w:t>
      </w:r>
      <w:r>
        <w:rPr>
          <w:rFonts w:eastAsia="Times New Roman"/>
          <w:b/>
          <w:iCs/>
          <w:szCs w:val="24"/>
        </w:rPr>
        <w:t>Гигантовского</w:t>
      </w:r>
      <w:r w:rsidRPr="00FE4889">
        <w:rPr>
          <w:rFonts w:eastAsia="Times New Roman"/>
          <w:b/>
          <w:iCs/>
          <w:szCs w:val="24"/>
        </w:rPr>
        <w:t xml:space="preserve"> сельское поселение </w:t>
      </w:r>
      <w:r w:rsidRPr="00190368">
        <w:rPr>
          <w:b/>
          <w:szCs w:val="24"/>
        </w:rPr>
        <w:t>о возникновении личной заинтересованности при</w:t>
      </w:r>
      <w:r>
        <w:rPr>
          <w:b/>
          <w:szCs w:val="24"/>
        </w:rPr>
        <w:t xml:space="preserve"> </w:t>
      </w:r>
      <w:r w:rsidRPr="00190368">
        <w:rPr>
          <w:b/>
          <w:szCs w:val="24"/>
        </w:rPr>
        <w:t xml:space="preserve">исполнении должностных обязанностей, </w:t>
      </w:r>
    </w:p>
    <w:p w:rsidR="001945A7" w:rsidRPr="00190368" w:rsidRDefault="001945A7" w:rsidP="001945A7">
      <w:pPr>
        <w:pStyle w:val="affffffff3"/>
        <w:jc w:val="center"/>
        <w:rPr>
          <w:b/>
          <w:szCs w:val="24"/>
        </w:rPr>
      </w:pPr>
      <w:r w:rsidRPr="00190368">
        <w:rPr>
          <w:b/>
          <w:szCs w:val="24"/>
        </w:rPr>
        <w:t>которая приводит или может привести к конфликту интересов</w:t>
      </w:r>
    </w:p>
    <w:p w:rsidR="001945A7" w:rsidRPr="00190368" w:rsidRDefault="001945A7" w:rsidP="001945A7">
      <w:pPr>
        <w:pStyle w:val="affffffff3"/>
        <w:jc w:val="center"/>
        <w:rPr>
          <w:szCs w:val="24"/>
        </w:rPr>
      </w:pP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1. </w:t>
      </w:r>
      <w:r w:rsidRPr="00FE4889">
        <w:rPr>
          <w:szCs w:val="24"/>
        </w:rPr>
        <w:t xml:space="preserve">Настоящим Положением определяется порядок сообщения главой </w:t>
      </w:r>
      <w:r w:rsidR="0022153C">
        <w:rPr>
          <w:szCs w:val="24"/>
        </w:rPr>
        <w:t>А</w:t>
      </w:r>
      <w:r w:rsidRPr="00FE4889">
        <w:rPr>
          <w:szCs w:val="24"/>
        </w:rPr>
        <w:t xml:space="preserve">дминистрации </w:t>
      </w:r>
      <w:r w:rsidR="0022153C">
        <w:rPr>
          <w:rFonts w:eastAsia="Times New Roman"/>
          <w:iCs/>
          <w:szCs w:val="24"/>
        </w:rPr>
        <w:t>Гигантовского</w:t>
      </w:r>
      <w:r w:rsidRPr="00FE4889">
        <w:rPr>
          <w:rFonts w:eastAsia="Times New Roman"/>
          <w:iCs/>
          <w:szCs w:val="24"/>
        </w:rPr>
        <w:t xml:space="preserve"> сельско</w:t>
      </w:r>
      <w:r w:rsidR="0022153C">
        <w:rPr>
          <w:rFonts w:eastAsia="Times New Roman"/>
          <w:iCs/>
          <w:szCs w:val="24"/>
        </w:rPr>
        <w:t>го</w:t>
      </w:r>
      <w:r w:rsidRPr="00FE4889">
        <w:rPr>
          <w:rFonts w:eastAsia="Times New Roman"/>
          <w:iCs/>
          <w:szCs w:val="24"/>
        </w:rPr>
        <w:t xml:space="preserve"> поселени</w:t>
      </w:r>
      <w:r w:rsidR="0022153C">
        <w:rPr>
          <w:rFonts w:eastAsia="Times New Roman"/>
          <w:iCs/>
          <w:szCs w:val="24"/>
        </w:rPr>
        <w:t>я</w:t>
      </w:r>
      <w:r w:rsidRPr="00FE4889">
        <w:rPr>
          <w:rFonts w:eastAsia="Times New Roman"/>
          <w:iCs/>
          <w:szCs w:val="24"/>
        </w:rPr>
        <w:t xml:space="preserve"> </w:t>
      </w:r>
      <w:r w:rsidRPr="00FE4889">
        <w:rPr>
          <w:szCs w:val="24"/>
        </w:rPr>
        <w:t xml:space="preserve">(далее – </w:t>
      </w:r>
      <w:r w:rsidR="0022153C">
        <w:rPr>
          <w:szCs w:val="24"/>
        </w:rPr>
        <w:t>г</w:t>
      </w:r>
      <w:r w:rsidRPr="00FE4889">
        <w:rPr>
          <w:szCs w:val="24"/>
        </w:rPr>
        <w:t xml:space="preserve">лава </w:t>
      </w:r>
      <w:r w:rsidR="0022153C">
        <w:rPr>
          <w:szCs w:val="24"/>
        </w:rPr>
        <w:t>А</w:t>
      </w:r>
      <w:r w:rsidRPr="00FE4889">
        <w:rPr>
          <w:szCs w:val="24"/>
        </w:rPr>
        <w:t>дминистрации) о возникновении личной заинтересованности при исполнении</w:t>
      </w:r>
      <w:r w:rsidRPr="00190368">
        <w:rPr>
          <w:szCs w:val="24"/>
        </w:rPr>
        <w:t xml:space="preserve"> должностных обязанностей, которая приводит или может привести к конфликту интересов.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2. </w:t>
      </w:r>
      <w:r>
        <w:rPr>
          <w:szCs w:val="24"/>
        </w:rPr>
        <w:t>Глава</w:t>
      </w:r>
      <w:r w:rsidRPr="00190368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Pr="00190368">
        <w:rPr>
          <w:szCs w:val="24"/>
        </w:rPr>
        <w:t>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Cs w:val="24"/>
        </w:rPr>
        <w:t>(далее – уведомление),</w:t>
      </w:r>
      <w:r w:rsidR="0022153C">
        <w:rPr>
          <w:szCs w:val="24"/>
        </w:rPr>
        <w:t xml:space="preserve"> согласно   </w:t>
      </w:r>
      <w:r w:rsidRPr="00190368">
        <w:rPr>
          <w:szCs w:val="24"/>
        </w:rPr>
        <w:t>Приложению №</w:t>
      </w:r>
      <w:r>
        <w:rPr>
          <w:szCs w:val="24"/>
        </w:rPr>
        <w:t xml:space="preserve"> </w:t>
      </w:r>
      <w:r w:rsidRPr="00190368">
        <w:rPr>
          <w:szCs w:val="24"/>
        </w:rPr>
        <w:t>1.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3. </w:t>
      </w:r>
      <w:r w:rsidRPr="00FE4889">
        <w:rPr>
          <w:szCs w:val="24"/>
        </w:rPr>
        <w:t xml:space="preserve">Уведомление </w:t>
      </w:r>
      <w:r w:rsidR="0022153C">
        <w:rPr>
          <w:szCs w:val="24"/>
        </w:rPr>
        <w:t>г</w:t>
      </w:r>
      <w:r w:rsidRPr="00FE4889">
        <w:rPr>
          <w:szCs w:val="24"/>
        </w:rPr>
        <w:t xml:space="preserve">лавы администрации направляется в </w:t>
      </w:r>
      <w:r w:rsidR="0022153C">
        <w:rPr>
          <w:szCs w:val="24"/>
        </w:rPr>
        <w:t xml:space="preserve">Собрание депутатов Гигантовского </w:t>
      </w:r>
      <w:r w:rsidRPr="00FE4889">
        <w:rPr>
          <w:rFonts w:eastAsia="Times New Roman"/>
          <w:iCs/>
          <w:szCs w:val="24"/>
        </w:rPr>
        <w:t>сельско</w:t>
      </w:r>
      <w:r w:rsidR="0022153C">
        <w:rPr>
          <w:rFonts w:eastAsia="Times New Roman"/>
          <w:iCs/>
          <w:szCs w:val="24"/>
        </w:rPr>
        <w:t>го</w:t>
      </w:r>
      <w:r w:rsidRPr="00FE4889">
        <w:rPr>
          <w:rFonts w:eastAsia="Times New Roman"/>
          <w:iCs/>
          <w:szCs w:val="24"/>
        </w:rPr>
        <w:t xml:space="preserve"> поселени</w:t>
      </w:r>
      <w:r w:rsidR="0022153C">
        <w:rPr>
          <w:rFonts w:eastAsia="Times New Roman"/>
          <w:iCs/>
          <w:szCs w:val="24"/>
        </w:rPr>
        <w:t>я</w:t>
      </w:r>
      <w:r w:rsidRPr="00190368">
        <w:rPr>
          <w:szCs w:val="24"/>
        </w:rPr>
        <w:t>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4. Направленное уведомление рассматривается на ближайшем </w:t>
      </w:r>
      <w:r w:rsidR="0022153C">
        <w:rPr>
          <w:szCs w:val="24"/>
        </w:rPr>
        <w:t>заседании Собрания депутатов Гигантовского</w:t>
      </w:r>
      <w:r>
        <w:rPr>
          <w:szCs w:val="24"/>
        </w:rPr>
        <w:t xml:space="preserve"> сельско</w:t>
      </w:r>
      <w:r w:rsidR="0022153C">
        <w:rPr>
          <w:szCs w:val="24"/>
        </w:rPr>
        <w:t>го</w:t>
      </w:r>
      <w:r>
        <w:rPr>
          <w:szCs w:val="24"/>
        </w:rPr>
        <w:t xml:space="preserve"> поселени</w:t>
      </w:r>
      <w:r w:rsidR="0022153C">
        <w:rPr>
          <w:szCs w:val="24"/>
        </w:rPr>
        <w:t>я</w:t>
      </w:r>
      <w:r w:rsidRPr="00190368">
        <w:rPr>
          <w:szCs w:val="24"/>
        </w:rPr>
        <w:t>, а в случае необходимости на внеочередном заседании.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С учетом требования Федерального закона от 27.07.2006 № 152-ФЗ «О персональных данных» рассмотрение поступившего уведомления на заседании </w:t>
      </w:r>
      <w:r w:rsidR="0022153C">
        <w:rPr>
          <w:szCs w:val="24"/>
        </w:rPr>
        <w:t xml:space="preserve">Собрания </w:t>
      </w:r>
      <w:r w:rsidRPr="00190368">
        <w:rPr>
          <w:szCs w:val="24"/>
        </w:rPr>
        <w:t xml:space="preserve"> депутатов проводится в закрытом режиме.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5. По поступившему уведомлению </w:t>
      </w:r>
      <w:r w:rsidR="0022153C">
        <w:rPr>
          <w:szCs w:val="24"/>
        </w:rPr>
        <w:t>Собрание депутатов Гигантовского</w:t>
      </w:r>
      <w:r>
        <w:rPr>
          <w:szCs w:val="24"/>
        </w:rPr>
        <w:t xml:space="preserve"> сельско</w:t>
      </w:r>
      <w:r w:rsidR="0022153C">
        <w:rPr>
          <w:szCs w:val="24"/>
        </w:rPr>
        <w:t xml:space="preserve">го </w:t>
      </w:r>
      <w:r>
        <w:rPr>
          <w:szCs w:val="24"/>
        </w:rPr>
        <w:t>поселени</w:t>
      </w:r>
      <w:r w:rsidR="0022153C">
        <w:rPr>
          <w:szCs w:val="24"/>
        </w:rPr>
        <w:t xml:space="preserve">я </w:t>
      </w:r>
      <w:r w:rsidRPr="00190368">
        <w:rPr>
          <w:szCs w:val="24"/>
        </w:rPr>
        <w:t>создается комиссия из числа депутатов (далее – комиссия).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>6. По результатам предварительного рассмотрения уведомления, комиссией подготавливается мотивированное заключение.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Уведомление, заключение и другие материалы, полученные в ходе предварительного рассмотрения уведомлений, представляются в </w:t>
      </w:r>
      <w:r w:rsidR="0022153C">
        <w:rPr>
          <w:szCs w:val="24"/>
        </w:rPr>
        <w:t>Собрание депутат</w:t>
      </w:r>
      <w:r w:rsidR="00725F67">
        <w:rPr>
          <w:szCs w:val="24"/>
        </w:rPr>
        <w:t>ов Гигантовского сельского посе</w:t>
      </w:r>
      <w:r w:rsidR="0022153C">
        <w:rPr>
          <w:szCs w:val="24"/>
        </w:rPr>
        <w:t>л</w:t>
      </w:r>
      <w:r w:rsidR="00725F67">
        <w:rPr>
          <w:szCs w:val="24"/>
        </w:rPr>
        <w:t>е</w:t>
      </w:r>
      <w:r w:rsidR="0022153C">
        <w:rPr>
          <w:szCs w:val="24"/>
        </w:rPr>
        <w:t>ния</w:t>
      </w:r>
      <w:r w:rsidRPr="00190368">
        <w:rPr>
          <w:szCs w:val="24"/>
        </w:rPr>
        <w:t xml:space="preserve"> в течение семи рабочих дней со дня их поступления в комиссию.</w:t>
      </w:r>
    </w:p>
    <w:p w:rsidR="001945A7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lastRenderedPageBreak/>
        <w:tab/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в </w:t>
      </w:r>
      <w:r w:rsidR="0022153C">
        <w:rPr>
          <w:szCs w:val="24"/>
        </w:rPr>
        <w:t>Собрание депутатов Гигантовского сельского поселения</w:t>
      </w:r>
      <w:r w:rsidRPr="00190368">
        <w:rPr>
          <w:szCs w:val="24"/>
        </w:rPr>
        <w:t xml:space="preserve"> в течение 45 дней со дня их поступления. Указанный срок может быть продлен, но не более чем на 30 дней.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</w:p>
    <w:p w:rsidR="001945A7" w:rsidRPr="00190368" w:rsidRDefault="0022153C" w:rsidP="001945A7">
      <w:pPr>
        <w:pStyle w:val="affffffff3"/>
        <w:jc w:val="both"/>
        <w:rPr>
          <w:szCs w:val="24"/>
        </w:rPr>
      </w:pPr>
      <w:r>
        <w:rPr>
          <w:szCs w:val="24"/>
        </w:rPr>
        <w:tab/>
        <w:t xml:space="preserve">7. Собрание депутатов Гигантовского </w:t>
      </w:r>
      <w:r w:rsidR="001945A7">
        <w:rPr>
          <w:szCs w:val="24"/>
        </w:rPr>
        <w:t xml:space="preserve">сельское поселение </w:t>
      </w:r>
      <w:r w:rsidR="001945A7" w:rsidRPr="00190368">
        <w:rPr>
          <w:szCs w:val="24"/>
        </w:rPr>
        <w:t>по результатам рассмотрения уведомления и заключения комиссии принимается одно из следующих решений: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1945A7" w:rsidRPr="00190368" w:rsidRDefault="001945A7" w:rsidP="001945A7">
      <w:pPr>
        <w:pStyle w:val="affffffff3"/>
        <w:jc w:val="both"/>
        <w:rPr>
          <w:szCs w:val="24"/>
        </w:rPr>
      </w:pPr>
      <w:r w:rsidRPr="00190368">
        <w:rPr>
          <w:szCs w:val="24"/>
        </w:rPr>
        <w:tab/>
        <w:t xml:space="preserve">8. В случае принятия решения, предусмотренного подпунктами «б», «в» пункта 7 настоящего Положения, в соответствии с законодательством Российской Федерации </w:t>
      </w:r>
      <w:r w:rsidR="0022153C">
        <w:rPr>
          <w:szCs w:val="24"/>
        </w:rPr>
        <w:t xml:space="preserve">Собрание депутатов Гигантовского </w:t>
      </w:r>
      <w:r>
        <w:rPr>
          <w:szCs w:val="24"/>
        </w:rPr>
        <w:t xml:space="preserve"> сельско</w:t>
      </w:r>
      <w:r w:rsidR="0022153C">
        <w:rPr>
          <w:szCs w:val="24"/>
        </w:rPr>
        <w:t>го</w:t>
      </w:r>
      <w:r>
        <w:rPr>
          <w:szCs w:val="24"/>
        </w:rPr>
        <w:t xml:space="preserve"> поселени</w:t>
      </w:r>
      <w:r w:rsidR="0022153C">
        <w:rPr>
          <w:szCs w:val="24"/>
        </w:rPr>
        <w:t>я</w:t>
      </w:r>
      <w:r w:rsidRPr="00190368">
        <w:rPr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45A7" w:rsidRPr="00190368" w:rsidRDefault="001945A7" w:rsidP="001945A7">
      <w:pPr>
        <w:pStyle w:val="affffffff3"/>
        <w:rPr>
          <w:szCs w:val="24"/>
        </w:rPr>
      </w:pPr>
      <w:r w:rsidRPr="00190368">
        <w:rPr>
          <w:szCs w:val="24"/>
        </w:rPr>
        <w:t xml:space="preserve"> </w:t>
      </w:r>
    </w:p>
    <w:p w:rsidR="001945A7" w:rsidRPr="00190368" w:rsidRDefault="001945A7" w:rsidP="001945A7">
      <w:pPr>
        <w:pStyle w:val="affffffff3"/>
        <w:rPr>
          <w:szCs w:val="24"/>
        </w:rPr>
      </w:pPr>
    </w:p>
    <w:p w:rsidR="001945A7" w:rsidRPr="00190368" w:rsidRDefault="001945A7" w:rsidP="001945A7">
      <w:pPr>
        <w:pStyle w:val="affffffff3"/>
        <w:rPr>
          <w:szCs w:val="24"/>
        </w:rPr>
      </w:pPr>
      <w:r w:rsidRPr="00190368">
        <w:rPr>
          <w:szCs w:val="24"/>
        </w:rPr>
        <w:tab/>
        <w:t xml:space="preserve"> </w:t>
      </w:r>
    </w:p>
    <w:p w:rsidR="001945A7" w:rsidRPr="00190368" w:rsidRDefault="001945A7" w:rsidP="001945A7">
      <w:pPr>
        <w:pStyle w:val="affffffff3"/>
        <w:rPr>
          <w:szCs w:val="24"/>
        </w:rPr>
      </w:pPr>
    </w:p>
    <w:p w:rsidR="001945A7" w:rsidRPr="00190368" w:rsidRDefault="001945A7" w:rsidP="001945A7">
      <w:pPr>
        <w:pStyle w:val="affffffff3"/>
        <w:rPr>
          <w:szCs w:val="24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1945A7" w:rsidRDefault="001945A7" w:rsidP="001945A7">
      <w:pPr>
        <w:pStyle w:val="affffffff3"/>
        <w:rPr>
          <w:sz w:val="28"/>
          <w:szCs w:val="28"/>
        </w:rPr>
      </w:pPr>
    </w:p>
    <w:p w:rsidR="0022153C" w:rsidRDefault="0022153C" w:rsidP="001945A7">
      <w:pPr>
        <w:pStyle w:val="affffffff3"/>
        <w:rPr>
          <w:sz w:val="28"/>
          <w:szCs w:val="28"/>
        </w:rPr>
      </w:pPr>
    </w:p>
    <w:p w:rsidR="006B722E" w:rsidRDefault="006B722E" w:rsidP="001945A7">
      <w:pPr>
        <w:pStyle w:val="affffffff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88"/>
        <w:gridCol w:w="4899"/>
      </w:tblGrid>
      <w:tr w:rsidR="001945A7" w:rsidTr="00973A6A">
        <w:tc>
          <w:tcPr>
            <w:tcW w:w="4697" w:type="dxa"/>
          </w:tcPr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rPr>
                <w:b/>
                <w:bCs/>
              </w:rPr>
            </w:pPr>
            <w:r w:rsidRPr="00200D16">
              <w:rPr>
                <w:b/>
                <w:bCs/>
              </w:rPr>
              <w:t>________________________</w:t>
            </w: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00D16">
              <w:rPr>
                <w:b/>
                <w:bCs/>
                <w:sz w:val="20"/>
              </w:rPr>
              <w:t xml:space="preserve">   (отметка об ознакомлении)</w:t>
            </w:r>
          </w:p>
        </w:tc>
        <w:tc>
          <w:tcPr>
            <w:tcW w:w="5157" w:type="dxa"/>
          </w:tcPr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200D16">
              <w:rPr>
                <w:b/>
                <w:bCs/>
              </w:rPr>
              <w:t>Приложение № 1</w:t>
            </w: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 w:rsidRPr="00200D16">
              <w:rPr>
                <w:b/>
                <w:bCs/>
                <w:sz w:val="20"/>
              </w:rPr>
              <w:t>к Положению о порядке</w:t>
            </w:r>
            <w:r>
              <w:rPr>
                <w:b/>
                <w:bCs/>
                <w:sz w:val="20"/>
              </w:rPr>
              <w:t xml:space="preserve"> </w:t>
            </w:r>
            <w:r w:rsidRPr="00200D16">
              <w:rPr>
                <w:b/>
                <w:bCs/>
                <w:sz w:val="20"/>
              </w:rPr>
              <w:t>сообщения</w:t>
            </w:r>
            <w:r>
              <w:rPr>
                <w:b/>
                <w:bCs/>
                <w:sz w:val="20"/>
              </w:rPr>
              <w:t xml:space="preserve"> главой </w:t>
            </w:r>
            <w:r w:rsidR="006B722E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дминистрации</w:t>
            </w:r>
            <w:r w:rsidRPr="00200D16">
              <w:rPr>
                <w:b/>
                <w:bCs/>
                <w:sz w:val="20"/>
              </w:rPr>
              <w:t xml:space="preserve"> о</w:t>
            </w:r>
            <w:r>
              <w:rPr>
                <w:b/>
                <w:bCs/>
                <w:sz w:val="20"/>
              </w:rPr>
              <w:t xml:space="preserve"> </w:t>
            </w:r>
            <w:r w:rsidRPr="00200D16">
              <w:rPr>
                <w:b/>
                <w:bCs/>
                <w:sz w:val="20"/>
              </w:rPr>
              <w:t>возникновении личной</w:t>
            </w:r>
            <w:r>
              <w:rPr>
                <w:b/>
                <w:bCs/>
                <w:sz w:val="20"/>
              </w:rPr>
              <w:t xml:space="preserve"> </w:t>
            </w:r>
            <w:r w:rsidRPr="00200D16">
              <w:rPr>
                <w:b/>
                <w:bCs/>
                <w:sz w:val="20"/>
              </w:rPr>
              <w:t>заинтересованности при</w:t>
            </w:r>
            <w:r>
              <w:rPr>
                <w:b/>
                <w:bCs/>
                <w:sz w:val="20"/>
              </w:rPr>
              <w:t xml:space="preserve"> </w:t>
            </w:r>
            <w:r w:rsidRPr="00200D16">
              <w:rPr>
                <w:b/>
                <w:bCs/>
                <w:sz w:val="20"/>
              </w:rPr>
              <w:t>исполнении должностных    обязанностей, которая</w:t>
            </w:r>
            <w:r>
              <w:rPr>
                <w:b/>
                <w:bCs/>
                <w:sz w:val="20"/>
              </w:rPr>
              <w:t xml:space="preserve"> </w:t>
            </w:r>
            <w:r w:rsidRPr="00200D16">
              <w:rPr>
                <w:b/>
                <w:bCs/>
                <w:sz w:val="20"/>
              </w:rPr>
              <w:t xml:space="preserve">приводит или может </w:t>
            </w: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 w:rsidRPr="00200D16">
              <w:rPr>
                <w:b/>
                <w:bCs/>
                <w:sz w:val="20"/>
              </w:rPr>
              <w:t>привести к конфликту интересов</w:t>
            </w: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1945A7" w:rsidTr="00973A6A">
        <w:tc>
          <w:tcPr>
            <w:tcW w:w="4697" w:type="dxa"/>
          </w:tcPr>
          <w:p w:rsidR="001945A7" w:rsidRPr="00200D16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157" w:type="dxa"/>
          </w:tcPr>
          <w:p w:rsidR="001945A7" w:rsidRPr="00FE4889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1945A7" w:rsidRDefault="001945A7" w:rsidP="006B722E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 w:rsidRPr="00FE4889">
              <w:rPr>
                <w:b/>
                <w:bCs/>
                <w:sz w:val="20"/>
              </w:rPr>
              <w:t xml:space="preserve">В </w:t>
            </w:r>
            <w:r w:rsidR="006B722E">
              <w:rPr>
                <w:b/>
                <w:bCs/>
                <w:sz w:val="20"/>
              </w:rPr>
              <w:t>Собрание депутатов Гигантовского</w:t>
            </w:r>
          </w:p>
          <w:p w:rsidR="006B722E" w:rsidRDefault="006B722E" w:rsidP="006B722E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сельского поселения</w:t>
            </w:r>
          </w:p>
          <w:p w:rsidR="001945A7" w:rsidRPr="00FE4889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 w:rsidRPr="00FE4889">
              <w:rPr>
                <w:b/>
                <w:bCs/>
                <w:sz w:val="20"/>
              </w:rPr>
              <w:t xml:space="preserve">                    от</w:t>
            </w:r>
            <w:r>
              <w:rPr>
                <w:b/>
                <w:bCs/>
                <w:sz w:val="20"/>
              </w:rPr>
              <w:t xml:space="preserve"> __________________________________</w:t>
            </w:r>
            <w:r w:rsidRPr="00FE4889">
              <w:rPr>
                <w:b/>
                <w:bCs/>
                <w:sz w:val="20"/>
              </w:rPr>
              <w:t xml:space="preserve">      </w:t>
            </w:r>
          </w:p>
          <w:p w:rsidR="001945A7" w:rsidRPr="00FE4889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 w:rsidRPr="00FE4889">
              <w:rPr>
                <w:b/>
                <w:bCs/>
                <w:sz w:val="20"/>
              </w:rPr>
              <w:t>_______________________</w:t>
            </w:r>
            <w:r>
              <w:rPr>
                <w:b/>
                <w:bCs/>
                <w:sz w:val="20"/>
              </w:rPr>
              <w:t>_________</w:t>
            </w:r>
            <w:r w:rsidRPr="00FE4889">
              <w:rPr>
                <w:b/>
                <w:bCs/>
                <w:sz w:val="20"/>
              </w:rPr>
              <w:t>____</w:t>
            </w:r>
          </w:p>
          <w:p w:rsidR="001945A7" w:rsidRPr="00FE4889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1945A7" w:rsidRPr="00FE4889" w:rsidRDefault="001945A7" w:rsidP="00973A6A">
            <w:pPr>
              <w:pStyle w:val="affffffff3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  <w:r w:rsidRPr="00FE4889">
              <w:rPr>
                <w:b/>
                <w:bCs/>
                <w:sz w:val="20"/>
              </w:rPr>
              <w:t>___________________________</w:t>
            </w:r>
            <w:r>
              <w:rPr>
                <w:b/>
                <w:bCs/>
                <w:sz w:val="20"/>
              </w:rPr>
              <w:t>_____</w:t>
            </w:r>
            <w:r w:rsidRPr="00FE4889">
              <w:rPr>
                <w:b/>
                <w:bCs/>
                <w:sz w:val="20"/>
              </w:rPr>
              <w:t>____</w:t>
            </w:r>
          </w:p>
          <w:p w:rsidR="001945A7" w:rsidRPr="00FE4889" w:rsidRDefault="001945A7" w:rsidP="00973A6A">
            <w:pPr>
              <w:pStyle w:val="affffffff3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E4889">
              <w:rPr>
                <w:b/>
                <w:bCs/>
                <w:sz w:val="20"/>
              </w:rPr>
              <w:t xml:space="preserve">                                 (Ф.И.О., замещаемая должность)</w:t>
            </w:r>
          </w:p>
        </w:tc>
      </w:tr>
    </w:tbl>
    <w:p w:rsidR="001945A7" w:rsidRDefault="001945A7" w:rsidP="001945A7">
      <w:pPr>
        <w:pStyle w:val="affffffff3"/>
        <w:jc w:val="right"/>
      </w:pPr>
    </w:p>
    <w:p w:rsidR="001945A7" w:rsidRPr="00BA7B71" w:rsidRDefault="001945A7" w:rsidP="001945A7">
      <w:pPr>
        <w:pStyle w:val="affffffff3"/>
        <w:jc w:val="center"/>
        <w:rPr>
          <w:b/>
        </w:rPr>
      </w:pPr>
      <w:r w:rsidRPr="00BA7B71">
        <w:rPr>
          <w:b/>
        </w:rPr>
        <w:t>УВЕДОМЛЕНИЕ</w:t>
      </w:r>
    </w:p>
    <w:p w:rsidR="001945A7" w:rsidRPr="00BA7B71" w:rsidRDefault="001945A7" w:rsidP="001945A7">
      <w:pPr>
        <w:pStyle w:val="affffffff3"/>
        <w:jc w:val="center"/>
        <w:rPr>
          <w:b/>
        </w:rPr>
      </w:pPr>
      <w:r w:rsidRPr="00BA7B71">
        <w:rPr>
          <w:b/>
        </w:rPr>
        <w:t>о возникновении личной заинтересованности</w:t>
      </w:r>
    </w:p>
    <w:p w:rsidR="001945A7" w:rsidRPr="00BA7B71" w:rsidRDefault="001945A7" w:rsidP="001945A7">
      <w:pPr>
        <w:pStyle w:val="affffffff3"/>
        <w:jc w:val="center"/>
        <w:rPr>
          <w:b/>
        </w:rPr>
      </w:pPr>
      <w:r w:rsidRPr="00BA7B71">
        <w:rPr>
          <w:b/>
        </w:rPr>
        <w:t>при исполнении должностных обязанностей,</w:t>
      </w:r>
    </w:p>
    <w:p w:rsidR="001945A7" w:rsidRPr="00BA7B71" w:rsidRDefault="001945A7" w:rsidP="001945A7">
      <w:pPr>
        <w:pStyle w:val="affffffff3"/>
        <w:jc w:val="center"/>
        <w:rPr>
          <w:b/>
        </w:rPr>
      </w:pPr>
      <w:r w:rsidRPr="00BA7B71">
        <w:rPr>
          <w:b/>
        </w:rPr>
        <w:t>которая приводит или может привести к конфликту интересов</w:t>
      </w:r>
    </w:p>
    <w:p w:rsidR="001945A7" w:rsidRDefault="001945A7" w:rsidP="001945A7">
      <w:pPr>
        <w:pStyle w:val="affffffff3"/>
        <w:jc w:val="center"/>
      </w:pPr>
    </w:p>
    <w:p w:rsidR="001945A7" w:rsidRDefault="001945A7" w:rsidP="001945A7">
      <w:pPr>
        <w:pStyle w:val="affffffff3"/>
        <w:jc w:val="both"/>
      </w:pPr>
      <w: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45A7" w:rsidRDefault="001945A7" w:rsidP="001945A7">
      <w:pPr>
        <w:pStyle w:val="affffffff3"/>
        <w:jc w:val="both"/>
      </w:pPr>
      <w:r>
        <w:tab/>
        <w:t>Обстоятельства, являющиеся основанием возникновения личной заинтересованности:</w:t>
      </w:r>
    </w:p>
    <w:p w:rsidR="001945A7" w:rsidRDefault="001945A7" w:rsidP="001945A7">
      <w:pPr>
        <w:pStyle w:val="affffffff3"/>
        <w:jc w:val="both"/>
      </w:pPr>
      <w:r>
        <w:t>___________________________________________________________________________</w:t>
      </w:r>
    </w:p>
    <w:p w:rsidR="001945A7" w:rsidRDefault="001945A7" w:rsidP="001945A7">
      <w:pPr>
        <w:pStyle w:val="affffffff3"/>
        <w:tabs>
          <w:tab w:val="left" w:pos="2190"/>
        </w:tabs>
        <w:jc w:val="both"/>
      </w:pPr>
      <w:r>
        <w:tab/>
      </w:r>
    </w:p>
    <w:p w:rsidR="001945A7" w:rsidRDefault="001945A7" w:rsidP="001945A7">
      <w:pPr>
        <w:pStyle w:val="affffffff3"/>
        <w:jc w:val="both"/>
      </w:pPr>
      <w:r>
        <w:t>___________________________________________________________________________</w:t>
      </w:r>
    </w:p>
    <w:p w:rsidR="001945A7" w:rsidRDefault="001945A7" w:rsidP="001945A7">
      <w:pPr>
        <w:pStyle w:val="affffffff3"/>
        <w:jc w:val="both"/>
      </w:pPr>
    </w:p>
    <w:p w:rsidR="001945A7" w:rsidRDefault="001945A7" w:rsidP="001945A7">
      <w:pPr>
        <w:pStyle w:val="affffffff3"/>
        <w:jc w:val="both"/>
      </w:pPr>
      <w: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</w:t>
      </w:r>
    </w:p>
    <w:p w:rsidR="001945A7" w:rsidRDefault="001945A7" w:rsidP="001945A7">
      <w:pPr>
        <w:pStyle w:val="affffffff3"/>
        <w:jc w:val="both"/>
      </w:pPr>
    </w:p>
    <w:p w:rsidR="001945A7" w:rsidRDefault="001945A7" w:rsidP="001945A7">
      <w:pPr>
        <w:pStyle w:val="affffffff3"/>
        <w:jc w:val="both"/>
      </w:pPr>
      <w:r>
        <w:t>___________________________________________________________________________</w:t>
      </w:r>
    </w:p>
    <w:p w:rsidR="001945A7" w:rsidRDefault="001945A7" w:rsidP="001945A7">
      <w:pPr>
        <w:pStyle w:val="affffffff3"/>
        <w:jc w:val="both"/>
      </w:pPr>
    </w:p>
    <w:p w:rsidR="001945A7" w:rsidRDefault="001945A7" w:rsidP="001945A7">
      <w:pPr>
        <w:pStyle w:val="affffffff3"/>
        <w:jc w:val="both"/>
      </w:pPr>
      <w:r>
        <w:tab/>
        <w:t>Предлагаемые меры по предотвращению или урегулированию конфликта интересов:</w:t>
      </w:r>
    </w:p>
    <w:p w:rsidR="001945A7" w:rsidRDefault="001945A7" w:rsidP="001945A7">
      <w:pPr>
        <w:pStyle w:val="affffffff3"/>
        <w:jc w:val="both"/>
      </w:pPr>
      <w:r>
        <w:t>___________________________________________________________________________</w:t>
      </w:r>
    </w:p>
    <w:p w:rsidR="001945A7" w:rsidRDefault="001945A7" w:rsidP="001945A7">
      <w:pPr>
        <w:pStyle w:val="affffffff3"/>
        <w:jc w:val="both"/>
      </w:pPr>
    </w:p>
    <w:p w:rsidR="001945A7" w:rsidRDefault="001945A7" w:rsidP="001945A7">
      <w:pPr>
        <w:pStyle w:val="affffffff3"/>
        <w:jc w:val="both"/>
      </w:pPr>
      <w:r>
        <w:t>___________________________________________________________________________</w:t>
      </w:r>
    </w:p>
    <w:p w:rsidR="001945A7" w:rsidRDefault="001945A7" w:rsidP="001945A7">
      <w:pPr>
        <w:pStyle w:val="affffffff3"/>
        <w:jc w:val="both"/>
      </w:pPr>
    </w:p>
    <w:p w:rsidR="001945A7" w:rsidRDefault="001945A7" w:rsidP="001945A7">
      <w:pPr>
        <w:pStyle w:val="affffffff3"/>
        <w:jc w:val="both"/>
      </w:pPr>
      <w:r>
        <w:tab/>
        <w:t xml:space="preserve">Намереваюсь (не намереваюсь) лично присутствовать на заседании </w:t>
      </w:r>
      <w:r w:rsidR="006B722E">
        <w:t xml:space="preserve">Собрания депутатов </w:t>
      </w:r>
      <w:r>
        <w:t xml:space="preserve"> при рассмотрении настоящего уведомления (нужное подчеркнуть).</w:t>
      </w:r>
    </w:p>
    <w:p w:rsidR="001945A7" w:rsidRDefault="001945A7" w:rsidP="001945A7">
      <w:pPr>
        <w:pStyle w:val="affffffff3"/>
        <w:jc w:val="both"/>
      </w:pPr>
    </w:p>
    <w:p w:rsidR="001945A7" w:rsidRDefault="001945A7" w:rsidP="001945A7">
      <w:pPr>
        <w:pStyle w:val="affffffff3"/>
        <w:jc w:val="both"/>
      </w:pPr>
      <w:r>
        <w:t>«_____» __________________ 20____ г.  ____________________  _________________________</w:t>
      </w:r>
    </w:p>
    <w:p w:rsidR="001945A7" w:rsidRPr="00FE4889" w:rsidRDefault="001945A7" w:rsidP="001945A7">
      <w:pPr>
        <w:pStyle w:val="affffffff3"/>
        <w:jc w:val="both"/>
        <w:rPr>
          <w:sz w:val="18"/>
          <w:szCs w:val="18"/>
        </w:rPr>
      </w:pPr>
      <w:r w:rsidRPr="00FE4889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                </w:t>
      </w:r>
      <w:r w:rsidRPr="00FE4889">
        <w:rPr>
          <w:sz w:val="18"/>
          <w:szCs w:val="18"/>
        </w:rPr>
        <w:t xml:space="preserve">                           (подпись лица,                  (расшифровка подписи)</w:t>
      </w:r>
    </w:p>
    <w:p w:rsidR="001945A7" w:rsidRPr="006B722E" w:rsidRDefault="001945A7" w:rsidP="006B722E">
      <w:pPr>
        <w:pStyle w:val="affffffff3"/>
        <w:jc w:val="both"/>
        <w:rPr>
          <w:sz w:val="18"/>
          <w:szCs w:val="18"/>
        </w:rPr>
      </w:pPr>
      <w:r w:rsidRPr="00FE4889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</w:t>
      </w:r>
      <w:r w:rsidRPr="00FE4889">
        <w:rPr>
          <w:sz w:val="18"/>
          <w:szCs w:val="18"/>
        </w:rPr>
        <w:t xml:space="preserve">         направившего уведомление) </w:t>
      </w:r>
    </w:p>
    <w:sectPr w:rsidR="001945A7" w:rsidRPr="006B722E" w:rsidSect="00FE2CC5">
      <w:headerReference w:type="even" r:id="rId7"/>
      <w:headerReference w:type="default" r:id="rId8"/>
      <w:footerReference w:type="even" r:id="rId9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B7" w:rsidRDefault="008071B7">
      <w:r>
        <w:separator/>
      </w:r>
    </w:p>
  </w:endnote>
  <w:endnote w:type="continuationSeparator" w:id="1">
    <w:p w:rsidR="008071B7" w:rsidRDefault="0080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8A620E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B7" w:rsidRDefault="008071B7">
      <w:r>
        <w:separator/>
      </w:r>
    </w:p>
  </w:footnote>
  <w:footnote w:type="continuationSeparator" w:id="1">
    <w:p w:rsidR="008071B7" w:rsidRDefault="00807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8A62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8A620E">
    <w:pPr>
      <w:pStyle w:val="a7"/>
      <w:jc w:val="right"/>
    </w:pPr>
    <w:fldSimple w:instr=" PAGE   \* MERGEFORMAT ">
      <w:r w:rsidR="00955D5F">
        <w:rPr>
          <w:noProof/>
        </w:rPr>
        <w:t>1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3CD7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945A7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153C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B722E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25F67"/>
    <w:rsid w:val="00730628"/>
    <w:rsid w:val="00732296"/>
    <w:rsid w:val="00744DD5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A53B7"/>
    <w:rsid w:val="007A5BB3"/>
    <w:rsid w:val="007A684A"/>
    <w:rsid w:val="007B4B16"/>
    <w:rsid w:val="007D71D7"/>
    <w:rsid w:val="007E730D"/>
    <w:rsid w:val="007F0D5B"/>
    <w:rsid w:val="007F0D8E"/>
    <w:rsid w:val="00800D6E"/>
    <w:rsid w:val="00802552"/>
    <w:rsid w:val="008071B7"/>
    <w:rsid w:val="00815D97"/>
    <w:rsid w:val="0082254F"/>
    <w:rsid w:val="00845A59"/>
    <w:rsid w:val="00855C08"/>
    <w:rsid w:val="008612AC"/>
    <w:rsid w:val="0086231B"/>
    <w:rsid w:val="00862402"/>
    <w:rsid w:val="008628CE"/>
    <w:rsid w:val="008937FC"/>
    <w:rsid w:val="00893AAB"/>
    <w:rsid w:val="00895D22"/>
    <w:rsid w:val="008A0CBA"/>
    <w:rsid w:val="008A620E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D5F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8730A"/>
    <w:rsid w:val="00A97A1F"/>
    <w:rsid w:val="00AA3A96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5385"/>
    <w:rsid w:val="00DE6F0E"/>
    <w:rsid w:val="00DF3638"/>
    <w:rsid w:val="00DF3ADE"/>
    <w:rsid w:val="00DF4091"/>
    <w:rsid w:val="00DF4858"/>
    <w:rsid w:val="00E006F0"/>
    <w:rsid w:val="00E22E75"/>
    <w:rsid w:val="00E43902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7716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7</cp:revision>
  <cp:lastPrinted>2022-08-31T11:07:00Z</cp:lastPrinted>
  <dcterms:created xsi:type="dcterms:W3CDTF">2017-05-15T07:32:00Z</dcterms:created>
  <dcterms:modified xsi:type="dcterms:W3CDTF">2022-08-31T11:23:00Z</dcterms:modified>
</cp:coreProperties>
</file>