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D85" w:rsidRDefault="00F34BC0" w:rsidP="004707B2">
      <w:pPr>
        <w:pStyle w:val="2"/>
        <w:widowControl w:val="0"/>
        <w:rPr>
          <w:rFonts w:ascii="Times New Roman" w:hAnsi="Times New Roman"/>
          <w:sz w:val="22"/>
          <w:szCs w:val="22"/>
        </w:rPr>
      </w:pPr>
      <w:r w:rsidRPr="004707B2">
        <w:rPr>
          <w:rFonts w:ascii="Times New Roman" w:hAnsi="Times New Roman"/>
          <w:sz w:val="22"/>
          <w:szCs w:val="22"/>
        </w:rPr>
        <w:t>ТРУДОВОЙ  ДОГОВОР</w:t>
      </w:r>
      <w:r w:rsidR="00235671">
        <w:rPr>
          <w:rFonts w:ascii="Times New Roman" w:hAnsi="Times New Roman"/>
          <w:sz w:val="22"/>
          <w:szCs w:val="22"/>
        </w:rPr>
        <w:t xml:space="preserve"> </w:t>
      </w:r>
    </w:p>
    <w:p w:rsidR="00F34BC0" w:rsidRPr="004707B2" w:rsidRDefault="00F34BC0" w:rsidP="004707B2">
      <w:pPr>
        <w:pStyle w:val="2"/>
        <w:widowControl w:val="0"/>
        <w:rPr>
          <w:rFonts w:ascii="Times New Roman" w:hAnsi="Times New Roman"/>
          <w:sz w:val="22"/>
          <w:szCs w:val="22"/>
        </w:rPr>
      </w:pPr>
      <w:r w:rsidRPr="004707B2">
        <w:rPr>
          <w:rFonts w:ascii="Times New Roman" w:hAnsi="Times New Roman"/>
          <w:sz w:val="22"/>
          <w:szCs w:val="22"/>
        </w:rPr>
        <w:t>С  МУНИЦИПАЛЬНЫМ СЛУЖАЩИМ</w:t>
      </w:r>
    </w:p>
    <w:p w:rsidR="00F34BC0" w:rsidRPr="004707B2" w:rsidRDefault="00F34BC0" w:rsidP="004707B2">
      <w:pPr>
        <w:widowControl w:val="0"/>
        <w:jc w:val="both"/>
        <w:rPr>
          <w:sz w:val="22"/>
          <w:szCs w:val="22"/>
        </w:rPr>
      </w:pPr>
    </w:p>
    <w:p w:rsidR="00F34BC0" w:rsidRPr="004707B2" w:rsidRDefault="00F34BC0" w:rsidP="004707B2">
      <w:pPr>
        <w:widowControl w:val="0"/>
        <w:jc w:val="center"/>
        <w:rPr>
          <w:sz w:val="22"/>
          <w:szCs w:val="22"/>
        </w:rPr>
      </w:pPr>
      <w:r w:rsidRPr="004707B2">
        <w:rPr>
          <w:sz w:val="22"/>
          <w:szCs w:val="22"/>
        </w:rPr>
        <w:t xml:space="preserve">п. Гигант </w:t>
      </w:r>
      <w:proofErr w:type="spellStart"/>
      <w:r w:rsidR="00F71B1F" w:rsidRPr="004707B2">
        <w:rPr>
          <w:sz w:val="22"/>
          <w:szCs w:val="22"/>
        </w:rPr>
        <w:t>Сальского</w:t>
      </w:r>
      <w:proofErr w:type="spellEnd"/>
      <w:r w:rsidR="00F71B1F" w:rsidRPr="004707B2">
        <w:rPr>
          <w:sz w:val="22"/>
          <w:szCs w:val="22"/>
        </w:rPr>
        <w:t xml:space="preserve"> района</w:t>
      </w:r>
      <w:r w:rsidRPr="004707B2">
        <w:rPr>
          <w:sz w:val="22"/>
          <w:szCs w:val="22"/>
        </w:rPr>
        <w:t xml:space="preserve"> Ростовской области </w:t>
      </w:r>
      <w:r w:rsidRPr="004707B2">
        <w:rPr>
          <w:sz w:val="22"/>
          <w:szCs w:val="22"/>
        </w:rPr>
        <w:tab/>
      </w:r>
      <w:r w:rsidRPr="004707B2">
        <w:rPr>
          <w:sz w:val="22"/>
          <w:szCs w:val="22"/>
        </w:rPr>
        <w:tab/>
      </w:r>
      <w:r w:rsidRPr="004707B2">
        <w:rPr>
          <w:sz w:val="22"/>
          <w:szCs w:val="22"/>
        </w:rPr>
        <w:tab/>
      </w:r>
      <w:r w:rsidRPr="004707B2">
        <w:rPr>
          <w:sz w:val="22"/>
          <w:szCs w:val="22"/>
        </w:rPr>
        <w:tab/>
      </w:r>
      <w:r w:rsidRPr="004707B2">
        <w:rPr>
          <w:sz w:val="22"/>
          <w:szCs w:val="22"/>
        </w:rPr>
        <w:tab/>
      </w:r>
    </w:p>
    <w:p w:rsidR="00F34BC0" w:rsidRPr="004707B2" w:rsidRDefault="00F34BC0" w:rsidP="004707B2">
      <w:pPr>
        <w:widowControl w:val="0"/>
        <w:jc w:val="both"/>
        <w:rPr>
          <w:sz w:val="22"/>
          <w:szCs w:val="22"/>
        </w:rPr>
      </w:pPr>
    </w:p>
    <w:p w:rsidR="00F34BC0" w:rsidRPr="004707B2" w:rsidRDefault="00F34BC0" w:rsidP="004707B2">
      <w:pPr>
        <w:widowControl w:val="0"/>
        <w:jc w:val="both"/>
        <w:rPr>
          <w:sz w:val="22"/>
          <w:szCs w:val="22"/>
        </w:rPr>
      </w:pPr>
      <w:r w:rsidRPr="004707B2">
        <w:rPr>
          <w:sz w:val="22"/>
          <w:szCs w:val="22"/>
        </w:rPr>
        <w:t>Администрация Гигантовского сельского поселения, в лице</w:t>
      </w:r>
      <w:proofErr w:type="gramStart"/>
      <w:r w:rsidR="00557D85">
        <w:rPr>
          <w:sz w:val="22"/>
          <w:szCs w:val="22"/>
        </w:rPr>
        <w:t xml:space="preserve">                              </w:t>
      </w:r>
      <w:r w:rsidRPr="004707B2">
        <w:rPr>
          <w:sz w:val="22"/>
          <w:szCs w:val="22"/>
        </w:rPr>
        <w:t>,</w:t>
      </w:r>
      <w:proofErr w:type="gramEnd"/>
      <w:r w:rsidRPr="004707B2">
        <w:rPr>
          <w:sz w:val="22"/>
          <w:szCs w:val="22"/>
        </w:rPr>
        <w:t xml:space="preserve"> действующего на основании устава муниципального образования "Гигантовское сельское поселение", именуемая в дальнейшем "Работодатель", </w:t>
      </w:r>
    </w:p>
    <w:p w:rsidR="00F34BC0" w:rsidRPr="004707B2" w:rsidRDefault="00F34BC0" w:rsidP="004707B2">
      <w:pPr>
        <w:widowControl w:val="0"/>
        <w:jc w:val="both"/>
        <w:rPr>
          <w:sz w:val="22"/>
          <w:szCs w:val="22"/>
        </w:rPr>
      </w:pPr>
      <w:r w:rsidRPr="004707B2">
        <w:rPr>
          <w:sz w:val="22"/>
          <w:szCs w:val="22"/>
        </w:rPr>
        <w:t>и гражданин</w:t>
      </w:r>
      <w:proofErr w:type="gramStart"/>
      <w:r w:rsidR="00557D85">
        <w:rPr>
          <w:b/>
          <w:sz w:val="22"/>
          <w:szCs w:val="22"/>
        </w:rPr>
        <w:t xml:space="preserve">                       </w:t>
      </w:r>
      <w:r w:rsidRPr="004707B2">
        <w:rPr>
          <w:sz w:val="22"/>
          <w:szCs w:val="22"/>
        </w:rPr>
        <w:t>,</w:t>
      </w:r>
      <w:proofErr w:type="gramEnd"/>
      <w:r w:rsidRPr="004707B2">
        <w:rPr>
          <w:sz w:val="22"/>
          <w:szCs w:val="22"/>
        </w:rPr>
        <w:t xml:space="preserve"> именуемый в дальнейшем "Работник", заключили  настоящий трудовой договор о нижеследующем.</w:t>
      </w:r>
    </w:p>
    <w:p w:rsidR="004707B2" w:rsidRPr="004707B2" w:rsidRDefault="004707B2" w:rsidP="004707B2">
      <w:pPr>
        <w:widowControl w:val="0"/>
        <w:jc w:val="both"/>
        <w:rPr>
          <w:sz w:val="22"/>
          <w:szCs w:val="22"/>
        </w:rPr>
      </w:pPr>
    </w:p>
    <w:p w:rsidR="00F34BC0" w:rsidRPr="004707B2" w:rsidRDefault="00F34BC0" w:rsidP="004707B2">
      <w:pPr>
        <w:widowControl w:val="0"/>
        <w:jc w:val="center"/>
        <w:rPr>
          <w:b/>
          <w:sz w:val="22"/>
          <w:szCs w:val="22"/>
        </w:rPr>
      </w:pPr>
      <w:r w:rsidRPr="004707B2">
        <w:rPr>
          <w:b/>
          <w:sz w:val="22"/>
          <w:szCs w:val="22"/>
        </w:rPr>
        <w:t>1. Предмет договора и срок его действия</w:t>
      </w:r>
    </w:p>
    <w:p w:rsidR="00F34BC0" w:rsidRPr="004707B2" w:rsidRDefault="00F34BC0" w:rsidP="004707B2">
      <w:pPr>
        <w:widowControl w:val="0"/>
        <w:jc w:val="both"/>
        <w:rPr>
          <w:sz w:val="22"/>
          <w:szCs w:val="22"/>
        </w:rPr>
      </w:pPr>
    </w:p>
    <w:p w:rsidR="00F34BC0" w:rsidRPr="004707B2" w:rsidRDefault="00F34BC0" w:rsidP="004707B2">
      <w:pPr>
        <w:widowControl w:val="0"/>
        <w:jc w:val="both"/>
        <w:rPr>
          <w:sz w:val="22"/>
          <w:szCs w:val="22"/>
        </w:rPr>
      </w:pPr>
      <w:r w:rsidRPr="004707B2">
        <w:rPr>
          <w:sz w:val="22"/>
          <w:szCs w:val="22"/>
        </w:rPr>
        <w:t xml:space="preserve">1. Работодатель принимает Работника на муниципальную службу на муниципальную должность </w:t>
      </w:r>
      <w:r w:rsidR="00557D85">
        <w:rPr>
          <w:sz w:val="22"/>
          <w:szCs w:val="22"/>
        </w:rPr>
        <w:t xml:space="preserve">ведущего </w:t>
      </w:r>
      <w:r w:rsidR="001E4E3F">
        <w:rPr>
          <w:sz w:val="22"/>
          <w:szCs w:val="22"/>
        </w:rPr>
        <w:t xml:space="preserve">специалиста </w:t>
      </w:r>
      <w:r w:rsidR="00557D85">
        <w:rPr>
          <w:sz w:val="22"/>
          <w:szCs w:val="22"/>
        </w:rPr>
        <w:t xml:space="preserve"> </w:t>
      </w:r>
      <w:r w:rsidRPr="004707B2">
        <w:rPr>
          <w:sz w:val="22"/>
          <w:szCs w:val="22"/>
        </w:rPr>
        <w:t>и выплачивает денежное содержание и иные платежи, установленные трудовым законодательством РФ, а также федеральным и областным законодательством и нормативными правовыми актами органов местного самоуправления муниципального образования "Гигантовское сельское поселение" о муниципальной службе.</w:t>
      </w:r>
    </w:p>
    <w:p w:rsidR="00F34BC0" w:rsidRPr="004707B2" w:rsidRDefault="00F34BC0" w:rsidP="004707B2">
      <w:pPr>
        <w:widowControl w:val="0"/>
        <w:jc w:val="both"/>
        <w:rPr>
          <w:sz w:val="22"/>
          <w:szCs w:val="22"/>
        </w:rPr>
      </w:pPr>
      <w:r w:rsidRPr="004707B2">
        <w:rPr>
          <w:sz w:val="22"/>
          <w:szCs w:val="22"/>
        </w:rPr>
        <w:t>Рабочее место расположено по адресу: Ростовская область, Сальский район, п. Гигант, ул. Ленина, 35</w:t>
      </w:r>
      <w:r w:rsidR="00557D85">
        <w:rPr>
          <w:sz w:val="22"/>
          <w:szCs w:val="22"/>
        </w:rPr>
        <w:t>.</w:t>
      </w:r>
    </w:p>
    <w:p w:rsidR="00F34BC0" w:rsidRPr="004707B2" w:rsidRDefault="00F34BC0" w:rsidP="004707B2">
      <w:pPr>
        <w:widowControl w:val="0"/>
        <w:jc w:val="both"/>
        <w:rPr>
          <w:sz w:val="22"/>
          <w:szCs w:val="22"/>
        </w:rPr>
      </w:pPr>
    </w:p>
    <w:p w:rsidR="00F34BC0" w:rsidRPr="004707B2" w:rsidRDefault="00F34BC0" w:rsidP="004707B2">
      <w:pPr>
        <w:widowControl w:val="0"/>
        <w:jc w:val="both"/>
        <w:rPr>
          <w:sz w:val="22"/>
          <w:szCs w:val="22"/>
        </w:rPr>
      </w:pPr>
      <w:r w:rsidRPr="004707B2">
        <w:rPr>
          <w:sz w:val="22"/>
          <w:szCs w:val="22"/>
        </w:rPr>
        <w:t xml:space="preserve">2. Договор является договором по основной работе. </w:t>
      </w:r>
    </w:p>
    <w:p w:rsidR="00F34BC0" w:rsidRPr="004707B2" w:rsidRDefault="00F34BC0" w:rsidP="004707B2">
      <w:pPr>
        <w:widowControl w:val="0"/>
        <w:jc w:val="both"/>
        <w:rPr>
          <w:sz w:val="22"/>
          <w:szCs w:val="22"/>
        </w:rPr>
      </w:pPr>
    </w:p>
    <w:p w:rsidR="00F34BC0" w:rsidRPr="004707B2" w:rsidRDefault="00F34BC0" w:rsidP="004707B2">
      <w:pPr>
        <w:widowControl w:val="0"/>
        <w:jc w:val="both"/>
        <w:rPr>
          <w:sz w:val="22"/>
          <w:szCs w:val="22"/>
        </w:rPr>
      </w:pPr>
      <w:r w:rsidRPr="004707B2">
        <w:rPr>
          <w:sz w:val="22"/>
          <w:szCs w:val="22"/>
        </w:rPr>
        <w:t>3. Вид договора:</w:t>
      </w:r>
    </w:p>
    <w:p w:rsidR="00F34BC0" w:rsidRPr="001F6A29" w:rsidRDefault="00F34BC0" w:rsidP="004707B2">
      <w:pPr>
        <w:widowControl w:val="0"/>
        <w:jc w:val="both"/>
        <w:rPr>
          <w:sz w:val="22"/>
          <w:szCs w:val="22"/>
        </w:rPr>
      </w:pPr>
      <w:r w:rsidRPr="001F6A29">
        <w:rPr>
          <w:sz w:val="22"/>
          <w:szCs w:val="22"/>
        </w:rPr>
        <w:t>на неопределенный срок (бессрочный)</w:t>
      </w:r>
    </w:p>
    <w:p w:rsidR="00F34BC0" w:rsidRPr="004707B2" w:rsidRDefault="00F34BC0" w:rsidP="004707B2">
      <w:pPr>
        <w:widowControl w:val="0"/>
        <w:jc w:val="center"/>
        <w:rPr>
          <w:sz w:val="22"/>
          <w:szCs w:val="22"/>
        </w:rPr>
      </w:pPr>
    </w:p>
    <w:p w:rsidR="00F34BC0" w:rsidRPr="004707B2" w:rsidRDefault="00F34BC0" w:rsidP="004707B2">
      <w:pPr>
        <w:widowControl w:val="0"/>
        <w:jc w:val="both"/>
        <w:rPr>
          <w:sz w:val="22"/>
          <w:szCs w:val="22"/>
        </w:rPr>
      </w:pPr>
      <w:r w:rsidRPr="004707B2">
        <w:rPr>
          <w:sz w:val="22"/>
          <w:szCs w:val="22"/>
        </w:rPr>
        <w:t xml:space="preserve">Срок действия договора. Начало работы </w:t>
      </w:r>
      <w:r w:rsidRPr="004707B2">
        <w:rPr>
          <w:sz w:val="22"/>
          <w:szCs w:val="22"/>
        </w:rPr>
        <w:tab/>
        <w:t>.</w:t>
      </w:r>
    </w:p>
    <w:p w:rsidR="00F34BC0" w:rsidRPr="004707B2" w:rsidRDefault="00F34BC0" w:rsidP="004707B2">
      <w:pPr>
        <w:widowControl w:val="0"/>
        <w:jc w:val="both"/>
        <w:rPr>
          <w:sz w:val="22"/>
          <w:szCs w:val="22"/>
        </w:rPr>
      </w:pPr>
      <w:r w:rsidRPr="004707B2">
        <w:rPr>
          <w:sz w:val="22"/>
          <w:szCs w:val="22"/>
        </w:rPr>
        <w:t xml:space="preserve">                                           Окончание работы </w:t>
      </w:r>
      <w:r w:rsidRPr="004707B2">
        <w:rPr>
          <w:sz w:val="22"/>
          <w:szCs w:val="22"/>
        </w:rPr>
        <w:tab/>
      </w:r>
      <w:r w:rsidR="004707B2" w:rsidRPr="004707B2">
        <w:rPr>
          <w:sz w:val="22"/>
          <w:szCs w:val="22"/>
        </w:rPr>
        <w:t xml:space="preserve"> </w:t>
      </w:r>
    </w:p>
    <w:p w:rsidR="00F34BC0" w:rsidRPr="004707B2" w:rsidRDefault="00F34BC0" w:rsidP="004707B2">
      <w:pPr>
        <w:widowControl w:val="0"/>
        <w:jc w:val="both"/>
        <w:rPr>
          <w:sz w:val="22"/>
          <w:szCs w:val="22"/>
        </w:rPr>
      </w:pPr>
      <w:r w:rsidRPr="004707B2">
        <w:rPr>
          <w:sz w:val="22"/>
          <w:szCs w:val="22"/>
        </w:rPr>
        <w:t>4. Срок испытания:</w:t>
      </w:r>
    </w:p>
    <w:p w:rsidR="00F34BC0" w:rsidRPr="004707B2" w:rsidRDefault="00F34BC0" w:rsidP="004707B2">
      <w:pPr>
        <w:widowControl w:val="0"/>
        <w:jc w:val="both"/>
        <w:rPr>
          <w:sz w:val="22"/>
          <w:szCs w:val="22"/>
          <w:u w:val="single"/>
        </w:rPr>
      </w:pPr>
      <w:r w:rsidRPr="004707B2">
        <w:rPr>
          <w:sz w:val="22"/>
          <w:szCs w:val="22"/>
          <w:u w:val="single"/>
        </w:rPr>
        <w:t>а) без испытания</w:t>
      </w:r>
    </w:p>
    <w:p w:rsidR="00F34BC0" w:rsidRPr="004707B2" w:rsidRDefault="00F34BC0" w:rsidP="004707B2">
      <w:pPr>
        <w:widowControl w:val="0"/>
        <w:jc w:val="both"/>
        <w:rPr>
          <w:sz w:val="22"/>
          <w:szCs w:val="22"/>
        </w:rPr>
      </w:pPr>
      <w:r w:rsidRPr="004707B2">
        <w:rPr>
          <w:sz w:val="22"/>
          <w:szCs w:val="22"/>
        </w:rPr>
        <w:t xml:space="preserve">б) </w:t>
      </w:r>
      <w:r w:rsidR="00CC0AF0" w:rsidRPr="004707B2">
        <w:rPr>
          <w:sz w:val="22"/>
          <w:szCs w:val="22"/>
        </w:rPr>
        <w:t>3 (три) месяца</w:t>
      </w:r>
    </w:p>
    <w:p w:rsidR="00F34BC0" w:rsidRPr="004707B2" w:rsidRDefault="00F34BC0" w:rsidP="004707B2">
      <w:pPr>
        <w:widowControl w:val="0"/>
        <w:jc w:val="both"/>
        <w:rPr>
          <w:sz w:val="22"/>
          <w:szCs w:val="22"/>
        </w:rPr>
      </w:pPr>
      <w:r w:rsidRPr="004707B2">
        <w:rPr>
          <w:sz w:val="22"/>
          <w:szCs w:val="22"/>
        </w:rPr>
        <w:t xml:space="preserve">           (продолжительность испытательного срока)</w:t>
      </w:r>
    </w:p>
    <w:p w:rsidR="00F34BC0" w:rsidRPr="004707B2" w:rsidRDefault="00F34BC0" w:rsidP="004707B2">
      <w:pPr>
        <w:widowControl w:val="0"/>
        <w:jc w:val="both"/>
        <w:rPr>
          <w:sz w:val="22"/>
          <w:szCs w:val="22"/>
        </w:rPr>
      </w:pPr>
    </w:p>
    <w:p w:rsidR="00F34BC0" w:rsidRPr="004707B2" w:rsidRDefault="00F34BC0" w:rsidP="004707B2">
      <w:pPr>
        <w:pStyle w:val="a3"/>
        <w:widowControl w:val="0"/>
        <w:rPr>
          <w:sz w:val="22"/>
          <w:szCs w:val="22"/>
        </w:rPr>
      </w:pPr>
      <w:r w:rsidRPr="004707B2">
        <w:rPr>
          <w:sz w:val="22"/>
          <w:szCs w:val="22"/>
        </w:rPr>
        <w:t xml:space="preserve">5. Настоящий </w:t>
      </w:r>
      <w:proofErr w:type="gramStart"/>
      <w:r w:rsidRPr="004707B2">
        <w:rPr>
          <w:sz w:val="22"/>
          <w:szCs w:val="22"/>
        </w:rPr>
        <w:t>договор</w:t>
      </w:r>
      <w:proofErr w:type="gramEnd"/>
      <w:r w:rsidRPr="004707B2">
        <w:rPr>
          <w:sz w:val="22"/>
          <w:szCs w:val="22"/>
        </w:rPr>
        <w:t xml:space="preserve"> может быть расторгнут досрочно в случаях и на основаниях, предусмотренных Трудовым  кодексом РФ (ТК РФ), а также федеральным и областным законодательством о муниципальной службе (см. раздел 7 настоящего договора).</w:t>
      </w:r>
    </w:p>
    <w:p w:rsidR="00F34BC0" w:rsidRPr="004707B2" w:rsidRDefault="00F34BC0" w:rsidP="004707B2">
      <w:pPr>
        <w:pStyle w:val="a3"/>
        <w:widowControl w:val="0"/>
        <w:rPr>
          <w:sz w:val="22"/>
          <w:szCs w:val="22"/>
        </w:rPr>
      </w:pPr>
    </w:p>
    <w:p w:rsidR="00F34BC0" w:rsidRPr="004707B2" w:rsidRDefault="00F34BC0" w:rsidP="004707B2">
      <w:pPr>
        <w:pStyle w:val="a3"/>
        <w:widowControl w:val="0"/>
        <w:rPr>
          <w:sz w:val="22"/>
          <w:szCs w:val="22"/>
        </w:rPr>
      </w:pPr>
      <w:r w:rsidRPr="004707B2">
        <w:rPr>
          <w:sz w:val="22"/>
          <w:szCs w:val="22"/>
        </w:rPr>
        <w:t>6. Прием на работу в связи с заключением настоящего договора оформляется распоряжением, с которым Работник знакомится под р</w:t>
      </w:r>
      <w:r w:rsidR="004707B2">
        <w:rPr>
          <w:sz w:val="22"/>
          <w:szCs w:val="22"/>
        </w:rPr>
        <w:t>о</w:t>
      </w:r>
      <w:r w:rsidRPr="004707B2">
        <w:rPr>
          <w:sz w:val="22"/>
          <w:szCs w:val="22"/>
        </w:rPr>
        <w:t>спис</w:t>
      </w:r>
      <w:r w:rsidR="004707B2" w:rsidRPr="004707B2">
        <w:rPr>
          <w:sz w:val="22"/>
          <w:szCs w:val="22"/>
        </w:rPr>
        <w:t>ь</w:t>
      </w:r>
      <w:r w:rsidRPr="004707B2">
        <w:rPr>
          <w:sz w:val="22"/>
          <w:szCs w:val="22"/>
        </w:rPr>
        <w:t>.</w:t>
      </w:r>
    </w:p>
    <w:p w:rsidR="00F34BC0" w:rsidRPr="004707B2" w:rsidRDefault="00F34BC0" w:rsidP="004707B2">
      <w:pPr>
        <w:pStyle w:val="a3"/>
        <w:widowControl w:val="0"/>
        <w:rPr>
          <w:sz w:val="22"/>
          <w:szCs w:val="22"/>
        </w:rPr>
      </w:pPr>
    </w:p>
    <w:p w:rsidR="00F34BC0" w:rsidRPr="004707B2" w:rsidRDefault="00F34BC0" w:rsidP="004707B2">
      <w:pPr>
        <w:pStyle w:val="a3"/>
        <w:widowControl w:val="0"/>
        <w:jc w:val="center"/>
        <w:rPr>
          <w:b/>
          <w:bCs/>
          <w:sz w:val="22"/>
          <w:szCs w:val="22"/>
        </w:rPr>
      </w:pPr>
      <w:r w:rsidRPr="004707B2">
        <w:rPr>
          <w:b/>
          <w:bCs/>
          <w:sz w:val="22"/>
          <w:szCs w:val="22"/>
        </w:rPr>
        <w:t xml:space="preserve">2. Права и обязанности Работника. </w:t>
      </w:r>
    </w:p>
    <w:p w:rsidR="00F34BC0" w:rsidRPr="004707B2" w:rsidRDefault="00F34BC0" w:rsidP="004707B2">
      <w:pPr>
        <w:pStyle w:val="a3"/>
        <w:widowControl w:val="0"/>
        <w:rPr>
          <w:sz w:val="22"/>
          <w:szCs w:val="22"/>
        </w:rPr>
      </w:pPr>
    </w:p>
    <w:p w:rsidR="00F34BC0" w:rsidRPr="004707B2" w:rsidRDefault="00F34BC0" w:rsidP="004707B2">
      <w:pPr>
        <w:pStyle w:val="a3"/>
        <w:widowControl w:val="0"/>
        <w:rPr>
          <w:sz w:val="22"/>
          <w:szCs w:val="22"/>
        </w:rPr>
      </w:pPr>
      <w:r w:rsidRPr="004707B2">
        <w:rPr>
          <w:sz w:val="22"/>
          <w:szCs w:val="22"/>
        </w:rPr>
        <w:t>Трудовая функция Работника конкретизируется должностной инструкцией, являющейся неотъемлемой частью настоящего трудового договора.</w:t>
      </w:r>
    </w:p>
    <w:p w:rsidR="00F34BC0" w:rsidRPr="004707B2" w:rsidRDefault="00F34BC0" w:rsidP="004707B2">
      <w:pPr>
        <w:pStyle w:val="a3"/>
        <w:widowControl w:val="0"/>
        <w:rPr>
          <w:sz w:val="22"/>
          <w:szCs w:val="22"/>
        </w:rPr>
      </w:pPr>
      <w:r w:rsidRPr="004707B2">
        <w:rPr>
          <w:sz w:val="22"/>
          <w:szCs w:val="22"/>
        </w:rPr>
        <w:t xml:space="preserve">Кроме прав и обязанностей, непосредственно связанных с трудовой функцией, работник имеет следующие права и </w:t>
      </w:r>
      <w:proofErr w:type="gramStart"/>
      <w:r w:rsidRPr="004707B2">
        <w:rPr>
          <w:sz w:val="22"/>
          <w:szCs w:val="22"/>
        </w:rPr>
        <w:t>несет следующие обязанности</w:t>
      </w:r>
      <w:proofErr w:type="gramEnd"/>
      <w:r w:rsidRPr="004707B2">
        <w:rPr>
          <w:sz w:val="22"/>
          <w:szCs w:val="22"/>
        </w:rPr>
        <w:t>.</w:t>
      </w:r>
    </w:p>
    <w:p w:rsidR="004707B2" w:rsidRPr="004707B2" w:rsidRDefault="004707B2" w:rsidP="004707B2">
      <w:pPr>
        <w:pStyle w:val="a3"/>
        <w:widowControl w:val="0"/>
        <w:rPr>
          <w:bCs/>
          <w:sz w:val="22"/>
          <w:szCs w:val="22"/>
          <w:u w:val="single"/>
        </w:rPr>
      </w:pPr>
    </w:p>
    <w:p w:rsidR="00F34BC0" w:rsidRPr="004707B2" w:rsidRDefault="00F34BC0" w:rsidP="004707B2">
      <w:pPr>
        <w:pStyle w:val="a3"/>
        <w:widowControl w:val="0"/>
        <w:rPr>
          <w:bCs/>
          <w:sz w:val="22"/>
          <w:szCs w:val="22"/>
          <w:u w:val="single"/>
        </w:rPr>
      </w:pPr>
      <w:r w:rsidRPr="004707B2">
        <w:rPr>
          <w:bCs/>
          <w:sz w:val="22"/>
          <w:szCs w:val="22"/>
          <w:u w:val="single"/>
        </w:rPr>
        <w:t xml:space="preserve">1. Работник имеет право </w:t>
      </w:r>
      <w:proofErr w:type="gramStart"/>
      <w:r w:rsidRPr="004707B2">
        <w:rPr>
          <w:bCs/>
          <w:sz w:val="22"/>
          <w:szCs w:val="22"/>
          <w:u w:val="single"/>
        </w:rPr>
        <w:t>на</w:t>
      </w:r>
      <w:proofErr w:type="gramEnd"/>
      <w:r w:rsidRPr="004707B2">
        <w:rPr>
          <w:bCs/>
          <w:sz w:val="22"/>
          <w:szCs w:val="22"/>
          <w:u w:val="single"/>
        </w:rPr>
        <w:t>:</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заключение, изменение и расторжение трудового договора в порядке и на условиях, которые установлены ТК РФ, иными федеральными законами;</w:t>
      </w:r>
    </w:p>
    <w:p w:rsidR="00F34BC0" w:rsidRPr="004707B2" w:rsidRDefault="00F34BC0" w:rsidP="004707B2">
      <w:pPr>
        <w:pStyle w:val="a3"/>
        <w:widowControl w:val="0"/>
        <w:numPr>
          <w:ilvl w:val="0"/>
          <w:numId w:val="1"/>
        </w:numPr>
        <w:ind w:left="0" w:firstLine="0"/>
        <w:rPr>
          <w:sz w:val="22"/>
          <w:szCs w:val="22"/>
        </w:rPr>
      </w:pPr>
      <w:r w:rsidRPr="004707B2">
        <w:rPr>
          <w:bCs/>
          <w:sz w:val="22"/>
          <w:szCs w:val="22"/>
        </w:rPr>
        <w:t>предоставление ему работы, обусловленной трудовым договором;</w:t>
      </w:r>
    </w:p>
    <w:p w:rsidR="00F34BC0" w:rsidRPr="004707B2" w:rsidRDefault="00F34BC0" w:rsidP="004707B2">
      <w:pPr>
        <w:pStyle w:val="a3"/>
        <w:widowControl w:val="0"/>
        <w:numPr>
          <w:ilvl w:val="0"/>
          <w:numId w:val="1"/>
        </w:numPr>
        <w:ind w:left="0" w:firstLine="0"/>
        <w:rPr>
          <w:sz w:val="22"/>
          <w:szCs w:val="22"/>
        </w:rPr>
      </w:pPr>
      <w:r w:rsidRPr="004707B2">
        <w:rPr>
          <w:sz w:val="22"/>
          <w:szCs w:val="22"/>
        </w:rPr>
        <w:t>рабочее место, соответствующее государственным нормативным требованиям охраны труда;</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 xml:space="preserve"> своевременную и в полном объеме выплату оплаты труда в соответствии со своей квалификацией, сложностью труда, количеством и качеством выполненной работы;</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полную достоверную информацию об условиях труда и требованиях охраны труда на рабочем месте;</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профессиональную подготовку, переподготовку и повышение своей квалификации в порядке, установленном ТК РФ, иными федеральными законами;</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участие в управлении организацией в предусмотренных ТК РФ, иными федеральными законами и коллективным договором формах;</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защиту своих трудовых прав, свобод и законных интересов всеми не запрещенными законом способами;</w:t>
      </w:r>
    </w:p>
    <w:p w:rsidR="00F34BC0" w:rsidRPr="004707B2" w:rsidRDefault="00F34BC0" w:rsidP="004707B2">
      <w:pPr>
        <w:pStyle w:val="a3"/>
        <w:widowControl w:val="0"/>
        <w:numPr>
          <w:ilvl w:val="0"/>
          <w:numId w:val="1"/>
        </w:numPr>
        <w:ind w:left="0" w:firstLine="0"/>
        <w:rPr>
          <w:sz w:val="22"/>
          <w:szCs w:val="22"/>
        </w:rPr>
      </w:pPr>
      <w:r w:rsidRPr="004707B2">
        <w:rPr>
          <w:sz w:val="22"/>
          <w:szCs w:val="22"/>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34BC0" w:rsidRPr="004707B2" w:rsidRDefault="00F34BC0" w:rsidP="004707B2">
      <w:pPr>
        <w:pStyle w:val="a3"/>
        <w:widowControl w:val="0"/>
        <w:numPr>
          <w:ilvl w:val="0"/>
          <w:numId w:val="1"/>
        </w:numPr>
        <w:ind w:left="0" w:firstLine="0"/>
        <w:rPr>
          <w:sz w:val="22"/>
          <w:szCs w:val="22"/>
        </w:rPr>
      </w:pPr>
      <w:r w:rsidRPr="004707B2">
        <w:rPr>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обязательное социальное страхование в случаях, предусмотренных федеральными законами.</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ознакомление с документами, определяющими его права и обязанности по замещаемой должности, и создание необходимых организационно-технических условий для реализации должностных прав и исполнения должностных обязанностей;</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 xml:space="preserve">получение в установленном порядке от государственных органов, органов местного самоуправления, организаций и </w:t>
      </w:r>
      <w:proofErr w:type="gramStart"/>
      <w:r w:rsidRPr="004707B2">
        <w:rPr>
          <w:bCs/>
          <w:sz w:val="22"/>
          <w:szCs w:val="22"/>
        </w:rPr>
        <w:t>граждан</w:t>
      </w:r>
      <w:proofErr w:type="gramEnd"/>
      <w:r w:rsidRPr="004707B2">
        <w:rPr>
          <w:bCs/>
          <w:sz w:val="22"/>
          <w:szCs w:val="22"/>
        </w:rPr>
        <w:t xml:space="preserve"> необходимых для реализации должностных прав и исполнения должностных обязанностей информации и документов;</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внесение предложений по совершенствованию муниципальной службы в любые инстанции;</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оспаривание в суде порядка проведения и результатов квалификационных экзаменов и аттестации, решений, связанных с приемом на муниципальную службу, ее прохождением, присвоением квалификационного разряда, реализацией прав муниципального служащего, переводом на другую муниципальную должность муниципальной службы, дисциплинарной ответственностью муниципального служащего, увольнением с муниципальной службы;</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продвижение по службе, увеличение размера денежного содержания с учетом результатов и стажа работы, уровня квалификации;</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проведение по его требованию служебного расследования для опровержения сведений, порочащих его честь и достоинство;</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принятие решений и участие в их подготовке в соответствии с должностными правами и обязанностями;</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повышение квалификации и переподготовку;</w:t>
      </w:r>
    </w:p>
    <w:p w:rsidR="00F34BC0" w:rsidRPr="004707B2" w:rsidRDefault="00F34BC0" w:rsidP="004707B2">
      <w:pPr>
        <w:pStyle w:val="a3"/>
        <w:widowControl w:val="0"/>
        <w:numPr>
          <w:ilvl w:val="0"/>
          <w:numId w:val="1"/>
        </w:numPr>
        <w:ind w:left="0" w:firstLine="0"/>
        <w:rPr>
          <w:bCs/>
          <w:sz w:val="22"/>
          <w:szCs w:val="22"/>
        </w:rPr>
      </w:pPr>
      <w:r w:rsidRPr="004707B2">
        <w:rPr>
          <w:bCs/>
          <w:sz w:val="22"/>
          <w:szCs w:val="22"/>
        </w:rPr>
        <w:t>участие в конкурсе на замещение вакантной муниципальной должности муниципальной службы;</w:t>
      </w:r>
    </w:p>
    <w:p w:rsidR="004707B2" w:rsidRPr="004707B2" w:rsidRDefault="004707B2" w:rsidP="004707B2">
      <w:pPr>
        <w:pStyle w:val="a3"/>
        <w:widowControl w:val="0"/>
        <w:rPr>
          <w:bCs/>
          <w:sz w:val="22"/>
          <w:szCs w:val="22"/>
          <w:u w:val="single"/>
        </w:rPr>
      </w:pPr>
    </w:p>
    <w:p w:rsidR="00F34BC0" w:rsidRPr="004707B2" w:rsidRDefault="00F34BC0" w:rsidP="004707B2">
      <w:pPr>
        <w:pStyle w:val="a3"/>
        <w:widowControl w:val="0"/>
        <w:rPr>
          <w:bCs/>
          <w:sz w:val="22"/>
          <w:szCs w:val="22"/>
          <w:u w:val="single"/>
        </w:rPr>
      </w:pPr>
      <w:r w:rsidRPr="004707B2">
        <w:rPr>
          <w:bCs/>
          <w:sz w:val="22"/>
          <w:szCs w:val="22"/>
          <w:u w:val="single"/>
        </w:rPr>
        <w:t>2. Работник обязан:</w:t>
      </w:r>
    </w:p>
    <w:p w:rsidR="00F34BC0" w:rsidRPr="004707B2" w:rsidRDefault="00F34BC0" w:rsidP="004707B2">
      <w:pPr>
        <w:pStyle w:val="a3"/>
        <w:widowControl w:val="0"/>
        <w:numPr>
          <w:ilvl w:val="0"/>
          <w:numId w:val="2"/>
        </w:numPr>
        <w:ind w:left="0" w:firstLine="0"/>
        <w:rPr>
          <w:bCs/>
          <w:sz w:val="22"/>
          <w:szCs w:val="22"/>
        </w:rPr>
      </w:pPr>
      <w:r w:rsidRPr="004707B2">
        <w:rPr>
          <w:bCs/>
          <w:sz w:val="22"/>
          <w:szCs w:val="22"/>
        </w:rPr>
        <w:t>добросовестно исполнять свои трудовые обязанности, возложенные на него трудовым договором;</w:t>
      </w:r>
    </w:p>
    <w:p w:rsidR="00F34BC0" w:rsidRPr="004707B2" w:rsidRDefault="00F34BC0" w:rsidP="004707B2">
      <w:pPr>
        <w:pStyle w:val="a3"/>
        <w:widowControl w:val="0"/>
        <w:numPr>
          <w:ilvl w:val="0"/>
          <w:numId w:val="2"/>
        </w:numPr>
        <w:ind w:left="0" w:firstLine="0"/>
        <w:rPr>
          <w:bCs/>
          <w:sz w:val="22"/>
          <w:szCs w:val="22"/>
        </w:rPr>
      </w:pPr>
      <w:r w:rsidRPr="004707B2">
        <w:rPr>
          <w:bCs/>
          <w:sz w:val="22"/>
          <w:szCs w:val="22"/>
        </w:rPr>
        <w:t>соблюдать правила внутреннего трудового распорядка;</w:t>
      </w:r>
    </w:p>
    <w:p w:rsidR="00F34BC0" w:rsidRPr="004707B2" w:rsidRDefault="00F34BC0" w:rsidP="004707B2">
      <w:pPr>
        <w:pStyle w:val="a3"/>
        <w:widowControl w:val="0"/>
        <w:numPr>
          <w:ilvl w:val="0"/>
          <w:numId w:val="2"/>
        </w:numPr>
        <w:ind w:left="0" w:firstLine="0"/>
        <w:rPr>
          <w:bCs/>
          <w:sz w:val="22"/>
          <w:szCs w:val="22"/>
        </w:rPr>
      </w:pPr>
      <w:r w:rsidRPr="004707B2">
        <w:rPr>
          <w:bCs/>
          <w:sz w:val="22"/>
          <w:szCs w:val="22"/>
        </w:rPr>
        <w:t>соблюдать трудовую дисциплину;</w:t>
      </w:r>
    </w:p>
    <w:p w:rsidR="00F34BC0" w:rsidRPr="004707B2" w:rsidRDefault="00F34BC0" w:rsidP="004707B2">
      <w:pPr>
        <w:pStyle w:val="a3"/>
        <w:widowControl w:val="0"/>
        <w:numPr>
          <w:ilvl w:val="0"/>
          <w:numId w:val="2"/>
        </w:numPr>
        <w:ind w:left="0" w:firstLine="0"/>
        <w:rPr>
          <w:bCs/>
          <w:sz w:val="22"/>
          <w:szCs w:val="22"/>
        </w:rPr>
      </w:pPr>
      <w:r w:rsidRPr="004707B2">
        <w:rPr>
          <w:bCs/>
          <w:sz w:val="22"/>
          <w:szCs w:val="22"/>
        </w:rPr>
        <w:t>выполнять установленные нормы труда;</w:t>
      </w:r>
    </w:p>
    <w:p w:rsidR="00F34BC0" w:rsidRPr="004707B2" w:rsidRDefault="00F34BC0" w:rsidP="004707B2">
      <w:pPr>
        <w:pStyle w:val="a3"/>
        <w:widowControl w:val="0"/>
        <w:numPr>
          <w:ilvl w:val="0"/>
          <w:numId w:val="2"/>
        </w:numPr>
        <w:ind w:left="0" w:firstLine="0"/>
        <w:rPr>
          <w:sz w:val="22"/>
          <w:szCs w:val="22"/>
        </w:rPr>
      </w:pPr>
      <w:r w:rsidRPr="004707B2">
        <w:rPr>
          <w:bCs/>
          <w:sz w:val="22"/>
          <w:szCs w:val="22"/>
        </w:rPr>
        <w:t>соблюдать требования по охране труда и обеспечению безопасности труда;</w:t>
      </w:r>
    </w:p>
    <w:p w:rsidR="00F34BC0" w:rsidRPr="004707B2" w:rsidRDefault="00F34BC0" w:rsidP="004707B2">
      <w:pPr>
        <w:pStyle w:val="a3"/>
        <w:widowControl w:val="0"/>
        <w:numPr>
          <w:ilvl w:val="0"/>
          <w:numId w:val="2"/>
        </w:numPr>
        <w:ind w:left="0" w:firstLine="0"/>
        <w:rPr>
          <w:sz w:val="22"/>
          <w:szCs w:val="22"/>
        </w:rPr>
      </w:pPr>
      <w:r w:rsidRPr="004707B2">
        <w:rPr>
          <w:bCs/>
          <w:sz w:val="22"/>
          <w:szCs w:val="22"/>
        </w:rPr>
        <w:t xml:space="preserve">бережно относиться к имуществу Работодателя </w:t>
      </w:r>
      <w:r w:rsidRPr="004707B2">
        <w:rPr>
          <w:sz w:val="22"/>
          <w:szCs w:val="22"/>
        </w:rPr>
        <w:t xml:space="preserve">(в том числе к имуществу третьих лиц, находящемуся у Работодателя, если Работодатель несет ответственность за сохранность этого имущества) </w:t>
      </w:r>
      <w:r w:rsidRPr="004707B2">
        <w:rPr>
          <w:bCs/>
          <w:sz w:val="22"/>
          <w:szCs w:val="22"/>
        </w:rPr>
        <w:t xml:space="preserve"> и других Работников;</w:t>
      </w:r>
    </w:p>
    <w:p w:rsidR="00F34BC0" w:rsidRPr="004707B2" w:rsidRDefault="00F34BC0" w:rsidP="004707B2">
      <w:pPr>
        <w:pStyle w:val="a3"/>
        <w:widowControl w:val="0"/>
        <w:numPr>
          <w:ilvl w:val="0"/>
          <w:numId w:val="2"/>
        </w:numPr>
        <w:ind w:left="0" w:firstLine="0"/>
        <w:rPr>
          <w:bCs/>
          <w:sz w:val="22"/>
          <w:szCs w:val="22"/>
        </w:rPr>
      </w:pPr>
      <w:r w:rsidRPr="004707B2">
        <w:rPr>
          <w:sz w:val="22"/>
          <w:szCs w:val="22"/>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34BC0" w:rsidRPr="004707B2" w:rsidRDefault="00F34BC0" w:rsidP="004707B2">
      <w:pPr>
        <w:pStyle w:val="a3"/>
        <w:widowControl w:val="0"/>
        <w:rPr>
          <w:bCs/>
          <w:sz w:val="22"/>
          <w:szCs w:val="22"/>
          <w:u w:val="single"/>
        </w:rPr>
      </w:pPr>
      <w:r w:rsidRPr="004707B2">
        <w:rPr>
          <w:bCs/>
          <w:sz w:val="22"/>
          <w:szCs w:val="22"/>
          <w:u w:val="single"/>
        </w:rPr>
        <w:t>3. Работник не вправе:</w:t>
      </w:r>
    </w:p>
    <w:p w:rsidR="00F34BC0" w:rsidRPr="004707B2" w:rsidRDefault="00F34BC0" w:rsidP="004707B2">
      <w:pPr>
        <w:pStyle w:val="a3"/>
        <w:widowControl w:val="0"/>
        <w:numPr>
          <w:ilvl w:val="0"/>
          <w:numId w:val="3"/>
        </w:numPr>
        <w:ind w:left="0" w:firstLine="0"/>
        <w:rPr>
          <w:sz w:val="22"/>
          <w:szCs w:val="22"/>
        </w:rPr>
      </w:pPr>
      <w:r w:rsidRPr="004707B2">
        <w:rPr>
          <w:bCs/>
          <w:sz w:val="22"/>
          <w:szCs w:val="22"/>
        </w:rPr>
        <w:t>заниматься другой оплачиваемой деятельностью, кроме педагогической, научной и иной творческой деятельности;</w:t>
      </w:r>
    </w:p>
    <w:p w:rsidR="00F34BC0" w:rsidRPr="004707B2" w:rsidRDefault="00F34BC0" w:rsidP="004707B2">
      <w:pPr>
        <w:pStyle w:val="a3"/>
        <w:widowControl w:val="0"/>
        <w:numPr>
          <w:ilvl w:val="0"/>
          <w:numId w:val="3"/>
        </w:numPr>
        <w:ind w:left="0" w:firstLine="0"/>
        <w:rPr>
          <w:bCs/>
          <w:sz w:val="22"/>
          <w:szCs w:val="22"/>
        </w:rPr>
      </w:pPr>
      <w:r w:rsidRPr="004707B2">
        <w:rPr>
          <w:sz w:val="22"/>
          <w:szCs w:val="22"/>
        </w:rPr>
        <w:t>быть депутатом Государственной Думы Федерального Собрания Российской Федерации, депутатом Законодательного Собрания Ростовской области или законодательного (представительного) органа государственной власти иного субъекта Российской Федерации, депутатом представительного органа муниципального образования, членом иных выборных органов местного самоуправления, выборным должностным лицом местного самоуправления;</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заниматься предпринимательской деятельностью лично или через доверенных лиц;</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и областными законами, ему не поручено участвовать в управлении этой организацией;</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получать гонорары за выступления и публикации в качестве муниципального служащего;</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использовать свое служебное положение в интересах политических партий, религиозных и других общественных объединений;</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принимать участие в забастовках;</w:t>
      </w:r>
    </w:p>
    <w:p w:rsidR="00F34BC0" w:rsidRPr="004707B2" w:rsidRDefault="00F34BC0" w:rsidP="004707B2">
      <w:pPr>
        <w:pStyle w:val="a3"/>
        <w:widowControl w:val="0"/>
        <w:numPr>
          <w:ilvl w:val="0"/>
          <w:numId w:val="3"/>
        </w:numPr>
        <w:ind w:left="0" w:firstLine="0"/>
        <w:rPr>
          <w:bCs/>
          <w:sz w:val="22"/>
          <w:szCs w:val="22"/>
        </w:rPr>
      </w:pPr>
      <w:r w:rsidRPr="004707B2">
        <w:rPr>
          <w:bCs/>
          <w:sz w:val="22"/>
          <w:szCs w:val="22"/>
        </w:rPr>
        <w:t>образовывать в органах местного самоуправления совместно с другими муниципальными служащими структуры политических партий, религиозных и других общественных объединений, за исключением профессиональных союзов.</w:t>
      </w:r>
    </w:p>
    <w:p w:rsidR="009E701E" w:rsidRPr="005E22F8" w:rsidRDefault="009E701E" w:rsidP="009E701E">
      <w:pPr>
        <w:pStyle w:val="a7"/>
        <w:numPr>
          <w:ilvl w:val="0"/>
          <w:numId w:val="3"/>
        </w:numPr>
        <w:jc w:val="both"/>
        <w:rPr>
          <w:b/>
          <w:sz w:val="24"/>
          <w:szCs w:val="24"/>
        </w:rPr>
      </w:pPr>
      <w:r w:rsidRPr="005E22F8">
        <w:rPr>
          <w:b/>
          <w:sz w:val="24"/>
          <w:szCs w:val="24"/>
        </w:rPr>
        <w:t>« Дисциплинарная ответственность муниципального служащего»</w:t>
      </w:r>
    </w:p>
    <w:p w:rsidR="009E701E" w:rsidRPr="005E22F8" w:rsidRDefault="009E701E" w:rsidP="009E701E">
      <w:pPr>
        <w:autoSpaceDE w:val="0"/>
        <w:autoSpaceDN w:val="0"/>
        <w:adjustRightInd w:val="0"/>
        <w:jc w:val="both"/>
        <w:rPr>
          <w:sz w:val="24"/>
          <w:szCs w:val="24"/>
        </w:rPr>
      </w:pPr>
      <w:r w:rsidRPr="005E22F8">
        <w:rPr>
          <w:sz w:val="24"/>
          <w:szCs w:val="24"/>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 w:history="1">
        <w:r w:rsidRPr="005E22F8">
          <w:rPr>
            <w:sz w:val="24"/>
            <w:szCs w:val="24"/>
          </w:rPr>
          <w:t>статьей 27</w:t>
        </w:r>
      </w:hyperlink>
      <w:r w:rsidRPr="005E22F8">
        <w:rPr>
          <w:sz w:val="24"/>
          <w:szCs w:val="24"/>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9E701E" w:rsidRPr="005E22F8" w:rsidRDefault="009E701E" w:rsidP="009E701E">
      <w:pPr>
        <w:pStyle w:val="a7"/>
        <w:autoSpaceDE w:val="0"/>
        <w:autoSpaceDN w:val="0"/>
        <w:adjustRightInd w:val="0"/>
        <w:ind w:left="360"/>
        <w:jc w:val="both"/>
        <w:rPr>
          <w:sz w:val="24"/>
          <w:szCs w:val="24"/>
        </w:rPr>
      </w:pPr>
    </w:p>
    <w:p w:rsidR="009E701E" w:rsidRPr="005E22F8" w:rsidRDefault="009E701E" w:rsidP="009E701E">
      <w:pPr>
        <w:autoSpaceDE w:val="0"/>
        <w:autoSpaceDN w:val="0"/>
        <w:adjustRightInd w:val="0"/>
        <w:jc w:val="both"/>
        <w:rPr>
          <w:sz w:val="24"/>
          <w:szCs w:val="24"/>
        </w:rPr>
      </w:pPr>
      <w:r w:rsidRPr="005E22F8">
        <w:rPr>
          <w:sz w:val="24"/>
          <w:szCs w:val="24"/>
        </w:rPr>
        <w:t xml:space="preserve">2. </w:t>
      </w:r>
      <w:proofErr w:type="gramStart"/>
      <w:r w:rsidRPr="005E22F8">
        <w:rPr>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 w:history="1">
        <w:r w:rsidRPr="005E22F8">
          <w:rPr>
            <w:sz w:val="24"/>
            <w:szCs w:val="24"/>
          </w:rPr>
          <w:t>законом</w:t>
        </w:r>
      </w:hyperlink>
      <w:r w:rsidRPr="005E22F8">
        <w:rPr>
          <w:sz w:val="24"/>
          <w:szCs w:val="24"/>
        </w:rPr>
        <w:t xml:space="preserve"> "О муниципальной службе в Российской Федерации", Федеральным </w:t>
      </w:r>
      <w:hyperlink r:id="rId7" w:history="1">
        <w:r w:rsidRPr="005E22F8">
          <w:rPr>
            <w:sz w:val="24"/>
            <w:szCs w:val="24"/>
          </w:rPr>
          <w:t>законом</w:t>
        </w:r>
      </w:hyperlink>
      <w:r w:rsidRPr="005E22F8">
        <w:rPr>
          <w:sz w:val="24"/>
          <w:szCs w:val="24"/>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8" w:history="1">
        <w:r w:rsidRPr="005E22F8">
          <w:rPr>
            <w:sz w:val="24"/>
            <w:szCs w:val="24"/>
          </w:rPr>
          <w:t>статьей 27.1</w:t>
        </w:r>
      </w:hyperlink>
      <w:r w:rsidRPr="005E22F8">
        <w:rPr>
          <w:sz w:val="24"/>
          <w:szCs w:val="24"/>
        </w:rPr>
        <w:t xml:space="preserve"> Федерального закона "О муниципальной службе в</w:t>
      </w:r>
      <w:proofErr w:type="gramEnd"/>
      <w:r w:rsidRPr="005E22F8">
        <w:rPr>
          <w:sz w:val="24"/>
          <w:szCs w:val="24"/>
        </w:rPr>
        <w:t xml:space="preserve"> Российской Федерации" (далее - взыскания за совершение коррупционных правонарушений).</w:t>
      </w:r>
    </w:p>
    <w:p w:rsidR="009E701E" w:rsidRPr="005E22F8" w:rsidRDefault="009E701E" w:rsidP="009E701E">
      <w:pPr>
        <w:pStyle w:val="a7"/>
        <w:autoSpaceDE w:val="0"/>
        <w:autoSpaceDN w:val="0"/>
        <w:adjustRightInd w:val="0"/>
        <w:ind w:left="360"/>
        <w:jc w:val="both"/>
        <w:rPr>
          <w:sz w:val="24"/>
          <w:szCs w:val="24"/>
        </w:rPr>
      </w:pPr>
    </w:p>
    <w:p w:rsidR="009E701E" w:rsidRPr="005E22F8" w:rsidRDefault="009E701E" w:rsidP="009E701E">
      <w:pPr>
        <w:autoSpaceDE w:val="0"/>
        <w:autoSpaceDN w:val="0"/>
        <w:adjustRightInd w:val="0"/>
        <w:jc w:val="both"/>
        <w:rPr>
          <w:sz w:val="24"/>
          <w:szCs w:val="24"/>
        </w:rPr>
      </w:pPr>
      <w:r w:rsidRPr="005E22F8">
        <w:rPr>
          <w:sz w:val="24"/>
          <w:szCs w:val="24"/>
        </w:rPr>
        <w:t xml:space="preserve">3. Взыскания за совершение коррупционных правонарушений применяются в порядке и сроки, установленные Федеральным </w:t>
      </w:r>
      <w:hyperlink r:id="rId9" w:history="1">
        <w:r w:rsidRPr="005E22F8">
          <w:rPr>
            <w:sz w:val="24"/>
            <w:szCs w:val="24"/>
          </w:rPr>
          <w:t>законом</w:t>
        </w:r>
      </w:hyperlink>
      <w:r w:rsidRPr="005E22F8">
        <w:rPr>
          <w:sz w:val="24"/>
          <w:szCs w:val="24"/>
        </w:rPr>
        <w:t xml:space="preserve"> "О муниципальной службе в Российской Федерации",  Областным законом "О муниципальной службе в Ростовской области» и муниципальными нормативными правовыми актами.</w:t>
      </w:r>
    </w:p>
    <w:p w:rsidR="009E701E" w:rsidRPr="005E22F8" w:rsidRDefault="009E701E" w:rsidP="009E701E">
      <w:pPr>
        <w:autoSpaceDE w:val="0"/>
        <w:autoSpaceDN w:val="0"/>
        <w:adjustRightInd w:val="0"/>
        <w:jc w:val="both"/>
        <w:rPr>
          <w:sz w:val="24"/>
          <w:szCs w:val="24"/>
        </w:rPr>
      </w:pPr>
    </w:p>
    <w:p w:rsidR="009E701E" w:rsidRPr="005E22F8" w:rsidRDefault="009E701E" w:rsidP="009E701E">
      <w:pPr>
        <w:autoSpaceDE w:val="0"/>
        <w:autoSpaceDN w:val="0"/>
        <w:adjustRightInd w:val="0"/>
        <w:jc w:val="both"/>
        <w:rPr>
          <w:sz w:val="24"/>
          <w:szCs w:val="24"/>
        </w:rPr>
      </w:pPr>
      <w:r w:rsidRPr="005E22F8">
        <w:rPr>
          <w:sz w:val="24"/>
          <w:szCs w:val="24"/>
        </w:rPr>
        <w:t>4. Взыскания за совершение коррупционных правонарушений применяются представителем нанимателя (работодателем) на основании:</w:t>
      </w:r>
    </w:p>
    <w:p w:rsidR="009E701E" w:rsidRPr="005E22F8" w:rsidRDefault="009E701E" w:rsidP="009E701E">
      <w:pPr>
        <w:autoSpaceDE w:val="0"/>
        <w:autoSpaceDN w:val="0"/>
        <w:adjustRightInd w:val="0"/>
        <w:jc w:val="both"/>
        <w:rPr>
          <w:sz w:val="24"/>
          <w:szCs w:val="24"/>
        </w:rPr>
      </w:pPr>
      <w:r w:rsidRPr="005E22F8">
        <w:rPr>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E701E" w:rsidRPr="005E22F8" w:rsidRDefault="009E701E" w:rsidP="009E701E">
      <w:pPr>
        <w:autoSpaceDE w:val="0"/>
        <w:autoSpaceDN w:val="0"/>
        <w:adjustRightInd w:val="0"/>
        <w:jc w:val="both"/>
        <w:rPr>
          <w:sz w:val="24"/>
          <w:szCs w:val="24"/>
        </w:rPr>
      </w:pPr>
      <w:r w:rsidRPr="005E22F8">
        <w:rPr>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E701E" w:rsidRPr="005E22F8" w:rsidRDefault="009E701E" w:rsidP="009E701E">
      <w:pPr>
        <w:autoSpaceDE w:val="0"/>
        <w:autoSpaceDN w:val="0"/>
        <w:adjustRightInd w:val="0"/>
        <w:jc w:val="both"/>
        <w:rPr>
          <w:sz w:val="24"/>
          <w:szCs w:val="24"/>
        </w:rPr>
      </w:pPr>
      <w:r w:rsidRPr="005E22F8">
        <w:rPr>
          <w:sz w:val="24"/>
          <w:szCs w:val="24"/>
        </w:rPr>
        <w:t>3) объяснений муниципального служащего;</w:t>
      </w:r>
    </w:p>
    <w:p w:rsidR="009E701E" w:rsidRPr="005E22F8" w:rsidRDefault="009E701E" w:rsidP="009E701E">
      <w:pPr>
        <w:autoSpaceDE w:val="0"/>
        <w:autoSpaceDN w:val="0"/>
        <w:adjustRightInd w:val="0"/>
        <w:jc w:val="both"/>
        <w:rPr>
          <w:sz w:val="24"/>
          <w:szCs w:val="24"/>
        </w:rPr>
      </w:pPr>
      <w:r w:rsidRPr="005E22F8">
        <w:rPr>
          <w:sz w:val="24"/>
          <w:szCs w:val="24"/>
        </w:rPr>
        <w:t>4) иных материалов.</w:t>
      </w:r>
    </w:p>
    <w:p w:rsidR="009E701E" w:rsidRPr="005E22F8" w:rsidRDefault="009E701E" w:rsidP="009E701E">
      <w:pPr>
        <w:autoSpaceDE w:val="0"/>
        <w:autoSpaceDN w:val="0"/>
        <w:adjustRightInd w:val="0"/>
        <w:jc w:val="both"/>
        <w:rPr>
          <w:sz w:val="24"/>
          <w:szCs w:val="24"/>
        </w:rPr>
      </w:pPr>
    </w:p>
    <w:p w:rsidR="009E701E" w:rsidRPr="005E22F8" w:rsidRDefault="009E701E" w:rsidP="009E701E">
      <w:pPr>
        <w:autoSpaceDE w:val="0"/>
        <w:autoSpaceDN w:val="0"/>
        <w:adjustRightInd w:val="0"/>
        <w:jc w:val="both"/>
        <w:rPr>
          <w:sz w:val="24"/>
          <w:szCs w:val="24"/>
        </w:rPr>
      </w:pPr>
      <w:r w:rsidRPr="005E22F8">
        <w:rPr>
          <w:sz w:val="24"/>
          <w:szCs w:val="24"/>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9E701E" w:rsidRPr="005E22F8" w:rsidRDefault="009E701E" w:rsidP="009E701E">
      <w:pPr>
        <w:autoSpaceDE w:val="0"/>
        <w:autoSpaceDN w:val="0"/>
        <w:adjustRightInd w:val="0"/>
        <w:jc w:val="both"/>
        <w:rPr>
          <w:sz w:val="24"/>
          <w:szCs w:val="24"/>
        </w:rPr>
      </w:pPr>
      <w:proofErr w:type="gramStart"/>
      <w:r w:rsidRPr="005E22F8">
        <w:rPr>
          <w:sz w:val="24"/>
          <w:szCs w:val="24"/>
        </w:rPr>
        <w:t>В муниципальном правовом акте о применении к муниципальному служащему взыскания за совершение коррупционного правонарушения в качестве</w:t>
      </w:r>
      <w:proofErr w:type="gramEnd"/>
      <w:r w:rsidRPr="005E22F8">
        <w:rPr>
          <w:sz w:val="24"/>
          <w:szCs w:val="24"/>
        </w:rPr>
        <w:t xml:space="preserve"> основания применения взыскания указывается </w:t>
      </w:r>
      <w:hyperlink r:id="rId10" w:history="1">
        <w:r w:rsidRPr="005E22F8">
          <w:rPr>
            <w:sz w:val="24"/>
            <w:szCs w:val="24"/>
          </w:rPr>
          <w:t>часть 1</w:t>
        </w:r>
      </w:hyperlink>
      <w:r w:rsidRPr="005E22F8">
        <w:rPr>
          <w:sz w:val="24"/>
          <w:szCs w:val="24"/>
        </w:rPr>
        <w:t xml:space="preserve"> или </w:t>
      </w:r>
      <w:hyperlink r:id="rId11" w:history="1">
        <w:r w:rsidRPr="005E22F8">
          <w:rPr>
            <w:sz w:val="24"/>
            <w:szCs w:val="24"/>
          </w:rPr>
          <w:t>2 статьи 27.1</w:t>
        </w:r>
      </w:hyperlink>
      <w:r w:rsidRPr="005E22F8">
        <w:rPr>
          <w:sz w:val="24"/>
          <w:szCs w:val="24"/>
        </w:rPr>
        <w:t xml:space="preserve"> Федерального закона "О муниципальной службе в Российской Федерации".</w:t>
      </w:r>
    </w:p>
    <w:p w:rsidR="009E701E" w:rsidRPr="005E22F8" w:rsidRDefault="009E701E" w:rsidP="009E701E">
      <w:pPr>
        <w:autoSpaceDE w:val="0"/>
        <w:autoSpaceDN w:val="0"/>
        <w:adjustRightInd w:val="0"/>
        <w:jc w:val="both"/>
        <w:rPr>
          <w:sz w:val="24"/>
          <w:szCs w:val="24"/>
        </w:rPr>
      </w:pPr>
    </w:p>
    <w:p w:rsidR="009E701E" w:rsidRPr="005E22F8" w:rsidRDefault="009E701E" w:rsidP="009E701E">
      <w:pPr>
        <w:autoSpaceDE w:val="0"/>
        <w:autoSpaceDN w:val="0"/>
        <w:adjustRightInd w:val="0"/>
        <w:jc w:val="both"/>
        <w:rPr>
          <w:sz w:val="24"/>
          <w:szCs w:val="24"/>
        </w:rPr>
      </w:pPr>
      <w:r w:rsidRPr="005E22F8">
        <w:rPr>
          <w:sz w:val="24"/>
          <w:szCs w:val="24"/>
        </w:rPr>
        <w:t xml:space="preserve">6. </w:t>
      </w:r>
      <w:proofErr w:type="gramStart"/>
      <w:r w:rsidRPr="005E22F8">
        <w:rPr>
          <w:sz w:val="24"/>
          <w:szCs w:val="24"/>
        </w:rPr>
        <w:t>Взыскания за совершение коррупционных правонарушений применяются не позднее одного месяца со дня обнаружения совершения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w:t>
      </w:r>
      <w:proofErr w:type="gramEnd"/>
      <w:r w:rsidRPr="005E22F8">
        <w:rPr>
          <w:sz w:val="24"/>
          <w:szCs w:val="24"/>
        </w:rPr>
        <w:t xml:space="preserve">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9E701E" w:rsidRPr="005E22F8" w:rsidRDefault="009E701E" w:rsidP="009E701E">
      <w:pPr>
        <w:autoSpaceDE w:val="0"/>
        <w:autoSpaceDN w:val="0"/>
        <w:adjustRightInd w:val="0"/>
        <w:jc w:val="both"/>
        <w:rPr>
          <w:sz w:val="24"/>
          <w:szCs w:val="24"/>
        </w:rPr>
      </w:pPr>
    </w:p>
    <w:p w:rsidR="009E701E" w:rsidRPr="005E22F8" w:rsidRDefault="009E701E" w:rsidP="009E701E">
      <w:pPr>
        <w:autoSpaceDE w:val="0"/>
        <w:autoSpaceDN w:val="0"/>
        <w:adjustRightInd w:val="0"/>
        <w:jc w:val="both"/>
        <w:rPr>
          <w:sz w:val="24"/>
          <w:szCs w:val="24"/>
        </w:rPr>
      </w:pPr>
      <w:r w:rsidRPr="005E22F8">
        <w:rPr>
          <w:sz w:val="24"/>
          <w:szCs w:val="24"/>
        </w:rPr>
        <w:t xml:space="preserve">7. </w:t>
      </w:r>
      <w:proofErr w:type="gramStart"/>
      <w:r w:rsidRPr="005E22F8">
        <w:rPr>
          <w:sz w:val="24"/>
          <w:szCs w:val="24"/>
        </w:rPr>
        <w:t>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F34BC0" w:rsidRPr="004707B2" w:rsidRDefault="00F34BC0" w:rsidP="004707B2">
      <w:pPr>
        <w:pStyle w:val="a3"/>
        <w:widowControl w:val="0"/>
        <w:jc w:val="center"/>
        <w:rPr>
          <w:b/>
          <w:bCs/>
          <w:sz w:val="22"/>
          <w:szCs w:val="22"/>
        </w:rPr>
      </w:pPr>
    </w:p>
    <w:p w:rsidR="00F34BC0" w:rsidRPr="004707B2" w:rsidRDefault="00F34BC0" w:rsidP="004707B2">
      <w:pPr>
        <w:pStyle w:val="a3"/>
        <w:widowControl w:val="0"/>
        <w:jc w:val="center"/>
        <w:rPr>
          <w:b/>
          <w:bCs/>
          <w:sz w:val="22"/>
          <w:szCs w:val="22"/>
        </w:rPr>
      </w:pPr>
      <w:r w:rsidRPr="004707B2">
        <w:rPr>
          <w:b/>
          <w:bCs/>
          <w:sz w:val="22"/>
          <w:szCs w:val="22"/>
        </w:rPr>
        <w:t xml:space="preserve">3. Права и обязанности Работодателя. </w:t>
      </w:r>
    </w:p>
    <w:p w:rsidR="00F34BC0" w:rsidRPr="004707B2" w:rsidRDefault="00F34BC0" w:rsidP="004707B2">
      <w:pPr>
        <w:pStyle w:val="a3"/>
        <w:widowControl w:val="0"/>
        <w:rPr>
          <w:bCs/>
          <w:sz w:val="22"/>
          <w:szCs w:val="22"/>
        </w:rPr>
      </w:pPr>
    </w:p>
    <w:p w:rsidR="00F34BC0" w:rsidRPr="004707B2" w:rsidRDefault="00F34BC0" w:rsidP="004707B2">
      <w:pPr>
        <w:pStyle w:val="a3"/>
        <w:widowControl w:val="0"/>
        <w:rPr>
          <w:bCs/>
          <w:sz w:val="22"/>
          <w:szCs w:val="22"/>
          <w:u w:val="single"/>
        </w:rPr>
      </w:pPr>
      <w:r w:rsidRPr="004707B2">
        <w:rPr>
          <w:bCs/>
          <w:sz w:val="22"/>
          <w:szCs w:val="22"/>
          <w:u w:val="single"/>
        </w:rPr>
        <w:t>1. Работодатель имеет право:</w:t>
      </w:r>
    </w:p>
    <w:p w:rsidR="00F34BC0" w:rsidRPr="004707B2" w:rsidRDefault="00F34BC0" w:rsidP="004707B2">
      <w:pPr>
        <w:pStyle w:val="a3"/>
        <w:widowControl w:val="0"/>
        <w:numPr>
          <w:ilvl w:val="0"/>
          <w:numId w:val="4"/>
        </w:numPr>
        <w:ind w:left="0" w:firstLine="0"/>
        <w:rPr>
          <w:bCs/>
          <w:sz w:val="22"/>
          <w:szCs w:val="22"/>
        </w:rPr>
      </w:pPr>
      <w:r w:rsidRPr="004707B2">
        <w:rPr>
          <w:bCs/>
          <w:sz w:val="22"/>
          <w:szCs w:val="22"/>
        </w:rPr>
        <w:t>заключать, изменять и расторгать трудовой договор с Работником в порядке и на условиях, которые установлены ТК РФ, иными федеральными законами;</w:t>
      </w:r>
    </w:p>
    <w:p w:rsidR="00F34BC0" w:rsidRPr="004707B2" w:rsidRDefault="00F34BC0" w:rsidP="004707B2">
      <w:pPr>
        <w:pStyle w:val="a3"/>
        <w:widowControl w:val="0"/>
        <w:numPr>
          <w:ilvl w:val="0"/>
          <w:numId w:val="4"/>
        </w:numPr>
        <w:ind w:left="0" w:firstLine="0"/>
        <w:rPr>
          <w:bCs/>
          <w:sz w:val="22"/>
          <w:szCs w:val="22"/>
        </w:rPr>
      </w:pPr>
      <w:r w:rsidRPr="004707B2">
        <w:rPr>
          <w:bCs/>
          <w:sz w:val="22"/>
          <w:szCs w:val="22"/>
        </w:rPr>
        <w:t>вести коллективные переговоры и заключать коллективные договоры;</w:t>
      </w:r>
    </w:p>
    <w:p w:rsidR="00F34BC0" w:rsidRPr="004707B2" w:rsidRDefault="00F34BC0" w:rsidP="004707B2">
      <w:pPr>
        <w:pStyle w:val="a3"/>
        <w:widowControl w:val="0"/>
        <w:numPr>
          <w:ilvl w:val="0"/>
          <w:numId w:val="4"/>
        </w:numPr>
        <w:ind w:left="0" w:firstLine="0"/>
        <w:rPr>
          <w:sz w:val="22"/>
          <w:szCs w:val="22"/>
        </w:rPr>
      </w:pPr>
      <w:r w:rsidRPr="004707B2">
        <w:rPr>
          <w:bCs/>
          <w:sz w:val="22"/>
          <w:szCs w:val="22"/>
        </w:rPr>
        <w:t>поощрять Работников за добросовестный эффективный труд;</w:t>
      </w:r>
    </w:p>
    <w:p w:rsidR="00F34BC0" w:rsidRPr="004707B2" w:rsidRDefault="00F34BC0" w:rsidP="004707B2">
      <w:pPr>
        <w:pStyle w:val="a3"/>
        <w:widowControl w:val="0"/>
        <w:numPr>
          <w:ilvl w:val="0"/>
          <w:numId w:val="4"/>
        </w:numPr>
        <w:ind w:left="0" w:firstLine="0"/>
        <w:rPr>
          <w:sz w:val="22"/>
          <w:szCs w:val="22"/>
        </w:rPr>
      </w:pPr>
      <w:r w:rsidRPr="004707B2">
        <w:rPr>
          <w:sz w:val="22"/>
          <w:szCs w:val="22"/>
        </w:rPr>
        <w:t>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34BC0" w:rsidRPr="004707B2" w:rsidRDefault="00F34BC0" w:rsidP="004707B2">
      <w:pPr>
        <w:pStyle w:val="a3"/>
        <w:widowControl w:val="0"/>
        <w:numPr>
          <w:ilvl w:val="0"/>
          <w:numId w:val="4"/>
        </w:numPr>
        <w:ind w:left="0" w:firstLine="0"/>
        <w:rPr>
          <w:bCs/>
          <w:sz w:val="22"/>
          <w:szCs w:val="22"/>
        </w:rPr>
      </w:pPr>
      <w:r w:rsidRPr="004707B2">
        <w:rPr>
          <w:bCs/>
          <w:sz w:val="22"/>
          <w:szCs w:val="22"/>
        </w:rPr>
        <w:t>привлекать Работника к дисциплинарной и материальной ответственности в порядке, установленном ТК РФ, иными федеральными законами;</w:t>
      </w:r>
    </w:p>
    <w:p w:rsidR="00F34BC0" w:rsidRPr="004707B2" w:rsidRDefault="00F34BC0" w:rsidP="004707B2">
      <w:pPr>
        <w:pStyle w:val="a3"/>
        <w:widowControl w:val="0"/>
        <w:numPr>
          <w:ilvl w:val="0"/>
          <w:numId w:val="4"/>
        </w:numPr>
        <w:ind w:left="0" w:firstLine="0"/>
        <w:rPr>
          <w:bCs/>
          <w:sz w:val="22"/>
          <w:szCs w:val="22"/>
        </w:rPr>
      </w:pPr>
      <w:r w:rsidRPr="004707B2">
        <w:rPr>
          <w:bCs/>
          <w:sz w:val="22"/>
          <w:szCs w:val="22"/>
        </w:rPr>
        <w:t>принимать локальные нормативные акты;</w:t>
      </w:r>
    </w:p>
    <w:p w:rsidR="00F34BC0" w:rsidRPr="004707B2" w:rsidRDefault="00F34BC0" w:rsidP="004707B2">
      <w:pPr>
        <w:pStyle w:val="a3"/>
        <w:widowControl w:val="0"/>
        <w:numPr>
          <w:ilvl w:val="0"/>
          <w:numId w:val="4"/>
        </w:numPr>
        <w:ind w:left="0" w:firstLine="0"/>
        <w:rPr>
          <w:bCs/>
          <w:sz w:val="22"/>
          <w:szCs w:val="22"/>
        </w:rPr>
      </w:pPr>
      <w:r w:rsidRPr="004707B2">
        <w:rPr>
          <w:bCs/>
          <w:sz w:val="22"/>
          <w:szCs w:val="22"/>
        </w:rPr>
        <w:t>создавать объединения Работодателей в целях представительства и защиты своих интересов и вступать в них;</w:t>
      </w:r>
    </w:p>
    <w:p w:rsidR="00F34BC0" w:rsidRPr="004707B2" w:rsidRDefault="00F34BC0" w:rsidP="004707B2">
      <w:pPr>
        <w:pStyle w:val="a3"/>
        <w:widowControl w:val="0"/>
        <w:numPr>
          <w:ilvl w:val="0"/>
          <w:numId w:val="4"/>
        </w:numPr>
        <w:ind w:left="0" w:firstLine="0"/>
        <w:rPr>
          <w:bCs/>
          <w:sz w:val="22"/>
          <w:szCs w:val="22"/>
        </w:rPr>
      </w:pPr>
      <w:r w:rsidRPr="004707B2">
        <w:rPr>
          <w:bCs/>
          <w:sz w:val="22"/>
          <w:szCs w:val="22"/>
        </w:rPr>
        <w:t>иные права, предусмотренные ТК РФ и иными нормативными актами.</w:t>
      </w:r>
    </w:p>
    <w:p w:rsidR="00F34BC0" w:rsidRPr="004707B2" w:rsidRDefault="00F34BC0" w:rsidP="004707B2">
      <w:pPr>
        <w:pStyle w:val="a3"/>
        <w:widowControl w:val="0"/>
        <w:rPr>
          <w:bCs/>
          <w:sz w:val="22"/>
          <w:szCs w:val="22"/>
          <w:u w:val="single"/>
        </w:rPr>
      </w:pPr>
      <w:r w:rsidRPr="004707B2">
        <w:rPr>
          <w:bCs/>
          <w:sz w:val="22"/>
          <w:szCs w:val="22"/>
          <w:u w:val="single"/>
        </w:rPr>
        <w:t>2. Работодатель обязан:</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трудового договора;</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предоставлять работнику работу, обусловленную трудовым договором;</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обеспечивать безопасность и условия труда, соответствующие государственным нормативным требованиям охраны труда;</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обеспечивать работника оборудованием, инструментами, технической документацией и иными средствами, необходимыми для исполнения ими трудовых обязанностей;</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обеспечивать работнику равную оплату за труд равной ценности по сравнению с другими работниками;</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выплачивать в полном размере причитающуюся работнику оплату за труд в сроки, установленные в соответствии с Трудовым кодексом, правилами внутреннего трудового распорядка, трудовым договором;</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вести коллективные переговоры, а также заключать коллективный договор в порядке, установленном настоящим Кодексом;</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707B2">
        <w:rPr>
          <w:bCs/>
          <w:sz w:val="22"/>
          <w:szCs w:val="22"/>
        </w:rPr>
        <w:t>контроля за</w:t>
      </w:r>
      <w:proofErr w:type="gramEnd"/>
      <w:r w:rsidRPr="004707B2">
        <w:rPr>
          <w:bCs/>
          <w:sz w:val="22"/>
          <w:szCs w:val="22"/>
        </w:rPr>
        <w:t xml:space="preserve"> их выполнением;</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знакомить работника под роспись с принимаемыми локальными нормативными актами, непосредственно связанными с его трудовой деятельностью;</w:t>
      </w:r>
    </w:p>
    <w:p w:rsidR="00F34BC0" w:rsidRPr="004707B2" w:rsidRDefault="00F34BC0" w:rsidP="004707B2">
      <w:pPr>
        <w:pStyle w:val="a3"/>
        <w:widowControl w:val="0"/>
        <w:numPr>
          <w:ilvl w:val="0"/>
          <w:numId w:val="5"/>
        </w:numPr>
        <w:ind w:left="0" w:firstLine="0"/>
        <w:rPr>
          <w:bCs/>
          <w:sz w:val="22"/>
          <w:szCs w:val="22"/>
        </w:rPr>
      </w:pPr>
      <w:proofErr w:type="gramStart"/>
      <w:r w:rsidRPr="004707B2">
        <w:rPr>
          <w:bCs/>
          <w:sz w:val="22"/>
          <w:szCs w:val="22"/>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обеспечивать бытовые нужды работника, связанные с исполнением ими трудовых обязанностей;</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осуществлять обязательное социальное страхование работника в порядке, установленном федеральными законами;</w:t>
      </w:r>
    </w:p>
    <w:p w:rsidR="00F34BC0" w:rsidRPr="004707B2" w:rsidRDefault="00F34BC0" w:rsidP="004707B2">
      <w:pPr>
        <w:pStyle w:val="a3"/>
        <w:widowControl w:val="0"/>
        <w:numPr>
          <w:ilvl w:val="0"/>
          <w:numId w:val="5"/>
        </w:numPr>
        <w:ind w:left="0" w:firstLine="0"/>
        <w:rPr>
          <w:bCs/>
          <w:sz w:val="22"/>
          <w:szCs w:val="22"/>
        </w:rPr>
      </w:pPr>
      <w:r w:rsidRPr="004707B2">
        <w:rPr>
          <w:bCs/>
          <w:sz w:val="22"/>
          <w:szCs w:val="22"/>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p>
    <w:p w:rsidR="00F34BC0" w:rsidRPr="004707B2" w:rsidRDefault="00F34BC0" w:rsidP="004707B2">
      <w:pPr>
        <w:pStyle w:val="a3"/>
        <w:widowControl w:val="0"/>
        <w:numPr>
          <w:ilvl w:val="0"/>
          <w:numId w:val="5"/>
        </w:numPr>
        <w:ind w:left="0" w:firstLine="0"/>
        <w:rPr>
          <w:sz w:val="22"/>
          <w:szCs w:val="22"/>
        </w:rPr>
      </w:pPr>
      <w:r w:rsidRPr="004707B2">
        <w:rPr>
          <w:bCs/>
          <w:sz w:val="22"/>
          <w:szCs w:val="22"/>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w:t>
      </w:r>
      <w:r w:rsidRPr="004707B2">
        <w:rPr>
          <w:sz w:val="22"/>
          <w:szCs w:val="22"/>
        </w:rPr>
        <w:t xml:space="preserve"> договорами.</w:t>
      </w:r>
    </w:p>
    <w:p w:rsidR="00F34BC0" w:rsidRPr="004707B2" w:rsidRDefault="00F34BC0" w:rsidP="004707B2">
      <w:pPr>
        <w:pStyle w:val="a3"/>
        <w:widowControl w:val="0"/>
        <w:rPr>
          <w:bCs/>
          <w:sz w:val="22"/>
          <w:szCs w:val="22"/>
        </w:rPr>
      </w:pPr>
    </w:p>
    <w:p w:rsidR="00F34BC0" w:rsidRPr="004707B2" w:rsidRDefault="00F34BC0" w:rsidP="004707B2">
      <w:pPr>
        <w:pStyle w:val="a3"/>
        <w:widowControl w:val="0"/>
        <w:jc w:val="center"/>
        <w:rPr>
          <w:b/>
          <w:sz w:val="22"/>
          <w:szCs w:val="22"/>
        </w:rPr>
      </w:pPr>
      <w:r w:rsidRPr="004707B2">
        <w:rPr>
          <w:b/>
          <w:sz w:val="22"/>
          <w:szCs w:val="22"/>
        </w:rPr>
        <w:t>4. Оплата труда</w:t>
      </w:r>
    </w:p>
    <w:p w:rsidR="00F34BC0" w:rsidRPr="004707B2" w:rsidRDefault="00F34BC0" w:rsidP="004707B2">
      <w:pPr>
        <w:pStyle w:val="a3"/>
        <w:widowControl w:val="0"/>
        <w:jc w:val="center"/>
        <w:rPr>
          <w:b/>
          <w:sz w:val="22"/>
          <w:szCs w:val="22"/>
        </w:rPr>
      </w:pPr>
    </w:p>
    <w:p w:rsidR="00F34BC0" w:rsidRPr="004707B2" w:rsidRDefault="00F34BC0" w:rsidP="004707B2">
      <w:pPr>
        <w:pStyle w:val="a3"/>
        <w:widowControl w:val="0"/>
        <w:rPr>
          <w:sz w:val="22"/>
          <w:szCs w:val="22"/>
        </w:rPr>
      </w:pPr>
      <w:r w:rsidRPr="004707B2">
        <w:rPr>
          <w:sz w:val="22"/>
          <w:szCs w:val="22"/>
        </w:rPr>
        <w:t xml:space="preserve">Оплата труда Работника производится в размере, установленном нормативными правовыми актами о денежном содержании муниципальных служащих. </w:t>
      </w:r>
    </w:p>
    <w:p w:rsidR="00F34BC0" w:rsidRPr="004707B2" w:rsidRDefault="00F34BC0" w:rsidP="004707B2">
      <w:pPr>
        <w:pStyle w:val="a3"/>
        <w:widowControl w:val="0"/>
        <w:rPr>
          <w:sz w:val="22"/>
          <w:szCs w:val="22"/>
        </w:rPr>
      </w:pPr>
      <w:r w:rsidRPr="004707B2">
        <w:rPr>
          <w:sz w:val="22"/>
          <w:szCs w:val="22"/>
        </w:rPr>
        <w:t>На дату заключения договора Работнику устанавливаются:</w:t>
      </w:r>
    </w:p>
    <w:p w:rsidR="00F34BC0" w:rsidRPr="004707B2" w:rsidRDefault="00F34BC0" w:rsidP="004707B2">
      <w:pPr>
        <w:pStyle w:val="a3"/>
        <w:widowControl w:val="0"/>
        <w:numPr>
          <w:ilvl w:val="0"/>
          <w:numId w:val="6"/>
        </w:numPr>
        <w:ind w:left="0" w:firstLine="0"/>
        <w:rPr>
          <w:sz w:val="22"/>
          <w:szCs w:val="22"/>
        </w:rPr>
      </w:pPr>
      <w:r w:rsidRPr="004707B2">
        <w:rPr>
          <w:sz w:val="22"/>
          <w:szCs w:val="22"/>
        </w:rPr>
        <w:t>Должностной оклад руб. в месяц</w:t>
      </w:r>
    </w:p>
    <w:p w:rsidR="00F34BC0" w:rsidRPr="004707B2" w:rsidRDefault="00C261C9" w:rsidP="004707B2">
      <w:pPr>
        <w:pStyle w:val="a3"/>
        <w:widowControl w:val="0"/>
        <w:numPr>
          <w:ilvl w:val="0"/>
          <w:numId w:val="6"/>
        </w:numPr>
        <w:ind w:left="0" w:firstLine="0"/>
        <w:rPr>
          <w:sz w:val="22"/>
          <w:szCs w:val="22"/>
        </w:rPr>
      </w:pPr>
      <w:r w:rsidRPr="004707B2">
        <w:rPr>
          <w:sz w:val="22"/>
          <w:szCs w:val="22"/>
        </w:rPr>
        <w:t xml:space="preserve">Квалификационная надбавка </w:t>
      </w:r>
      <w:r w:rsidR="00F34BC0" w:rsidRPr="004707B2">
        <w:rPr>
          <w:sz w:val="22"/>
          <w:szCs w:val="22"/>
        </w:rPr>
        <w:t xml:space="preserve"> </w:t>
      </w:r>
      <w:r w:rsidR="004707B2" w:rsidRPr="004707B2">
        <w:rPr>
          <w:sz w:val="22"/>
          <w:szCs w:val="22"/>
        </w:rPr>
        <w:t>__</w:t>
      </w:r>
      <w:r w:rsidR="00CC0AF0" w:rsidRPr="004707B2">
        <w:rPr>
          <w:sz w:val="22"/>
          <w:szCs w:val="22"/>
        </w:rPr>
        <w:t>%</w:t>
      </w:r>
      <w:r w:rsidR="00F34BC0" w:rsidRPr="004707B2">
        <w:rPr>
          <w:sz w:val="22"/>
          <w:szCs w:val="22"/>
        </w:rPr>
        <w:t>.</w:t>
      </w:r>
    </w:p>
    <w:p w:rsidR="00F34BC0" w:rsidRPr="004707B2" w:rsidRDefault="00F34BC0" w:rsidP="004707B2">
      <w:pPr>
        <w:pStyle w:val="a3"/>
        <w:widowControl w:val="0"/>
        <w:numPr>
          <w:ilvl w:val="0"/>
          <w:numId w:val="6"/>
        </w:numPr>
        <w:ind w:left="0" w:firstLine="0"/>
        <w:rPr>
          <w:sz w:val="22"/>
          <w:szCs w:val="22"/>
        </w:rPr>
      </w:pPr>
      <w:r w:rsidRPr="004707B2">
        <w:rPr>
          <w:sz w:val="22"/>
          <w:szCs w:val="22"/>
        </w:rPr>
        <w:t xml:space="preserve">Надбавка к должностному окладу за особые условия муниципальной службы  (сложность, напряженность, специальный режим работы) </w:t>
      </w:r>
      <w:r w:rsidR="004707B2" w:rsidRPr="004707B2">
        <w:rPr>
          <w:sz w:val="22"/>
          <w:szCs w:val="22"/>
        </w:rPr>
        <w:t>___</w:t>
      </w:r>
      <w:r w:rsidR="00CC0AF0" w:rsidRPr="004707B2">
        <w:rPr>
          <w:sz w:val="22"/>
          <w:szCs w:val="22"/>
        </w:rPr>
        <w:t>%</w:t>
      </w:r>
      <w:proofErr w:type="gramStart"/>
      <w:r w:rsidR="00CC0AF0" w:rsidRPr="004707B2">
        <w:rPr>
          <w:sz w:val="22"/>
          <w:szCs w:val="22"/>
        </w:rPr>
        <w:t xml:space="preserve"> </w:t>
      </w:r>
      <w:r w:rsidRPr="004707B2">
        <w:rPr>
          <w:sz w:val="22"/>
          <w:szCs w:val="22"/>
        </w:rPr>
        <w:t>.</w:t>
      </w:r>
      <w:proofErr w:type="gramEnd"/>
    </w:p>
    <w:p w:rsidR="00F34BC0" w:rsidRPr="004707B2" w:rsidRDefault="00F34BC0" w:rsidP="004707B2">
      <w:pPr>
        <w:pStyle w:val="a3"/>
        <w:widowControl w:val="0"/>
        <w:numPr>
          <w:ilvl w:val="0"/>
          <w:numId w:val="6"/>
        </w:numPr>
        <w:ind w:left="0" w:firstLine="0"/>
        <w:rPr>
          <w:sz w:val="22"/>
          <w:szCs w:val="22"/>
        </w:rPr>
      </w:pPr>
      <w:r w:rsidRPr="004707B2">
        <w:rPr>
          <w:sz w:val="22"/>
          <w:szCs w:val="22"/>
        </w:rPr>
        <w:t xml:space="preserve">Надбавка за работу со сведениями, составляющими государственную тайну </w:t>
      </w:r>
      <w:r w:rsidR="004707B2" w:rsidRPr="004707B2">
        <w:rPr>
          <w:i/>
          <w:sz w:val="22"/>
          <w:szCs w:val="22"/>
        </w:rPr>
        <w:t>нет</w:t>
      </w:r>
      <w:r w:rsidRPr="004707B2">
        <w:rPr>
          <w:sz w:val="22"/>
          <w:szCs w:val="22"/>
        </w:rPr>
        <w:t xml:space="preserve"> и за стаж работы в подразделениях по защите государственной тайны</w:t>
      </w:r>
      <w:proofErr w:type="gramStart"/>
      <w:r w:rsidRPr="004707B2">
        <w:rPr>
          <w:sz w:val="22"/>
          <w:szCs w:val="22"/>
        </w:rPr>
        <w:t xml:space="preserve"> </w:t>
      </w:r>
      <w:r w:rsidR="00CC0AF0" w:rsidRPr="004707B2">
        <w:rPr>
          <w:sz w:val="22"/>
          <w:szCs w:val="22"/>
        </w:rPr>
        <w:t xml:space="preserve"> </w:t>
      </w:r>
      <w:r w:rsidRPr="004707B2">
        <w:rPr>
          <w:sz w:val="22"/>
          <w:szCs w:val="22"/>
        </w:rPr>
        <w:t>.</w:t>
      </w:r>
      <w:proofErr w:type="gramEnd"/>
    </w:p>
    <w:p w:rsidR="00F34BC0" w:rsidRPr="004707B2" w:rsidRDefault="00F34BC0" w:rsidP="004707B2">
      <w:pPr>
        <w:pStyle w:val="a3"/>
        <w:widowControl w:val="0"/>
        <w:numPr>
          <w:ilvl w:val="0"/>
          <w:numId w:val="6"/>
        </w:numPr>
        <w:ind w:left="0" w:firstLine="0"/>
        <w:rPr>
          <w:sz w:val="22"/>
          <w:szCs w:val="22"/>
        </w:rPr>
      </w:pPr>
      <w:r w:rsidRPr="004707B2">
        <w:rPr>
          <w:sz w:val="22"/>
          <w:szCs w:val="22"/>
        </w:rPr>
        <w:t>Надбавка к должностному окладу за выслугу лет</w:t>
      </w:r>
      <w:r w:rsidR="00AB61DF" w:rsidRPr="004707B2">
        <w:rPr>
          <w:sz w:val="22"/>
          <w:szCs w:val="22"/>
        </w:rPr>
        <w:t xml:space="preserve"> </w:t>
      </w:r>
      <w:r w:rsidR="004707B2" w:rsidRPr="004707B2">
        <w:rPr>
          <w:sz w:val="22"/>
          <w:szCs w:val="22"/>
        </w:rPr>
        <w:t>_</w:t>
      </w:r>
      <w:r w:rsidRPr="004707B2">
        <w:rPr>
          <w:sz w:val="22"/>
          <w:szCs w:val="22"/>
        </w:rPr>
        <w:t>.</w:t>
      </w:r>
    </w:p>
    <w:p w:rsidR="00F34BC0" w:rsidRPr="004707B2" w:rsidRDefault="00C261C9" w:rsidP="004707B2">
      <w:pPr>
        <w:pStyle w:val="a3"/>
        <w:widowControl w:val="0"/>
        <w:numPr>
          <w:ilvl w:val="0"/>
          <w:numId w:val="6"/>
        </w:numPr>
        <w:ind w:left="0" w:firstLine="0"/>
        <w:rPr>
          <w:sz w:val="22"/>
          <w:szCs w:val="22"/>
        </w:rPr>
      </w:pPr>
      <w:r w:rsidRPr="004707B2">
        <w:rPr>
          <w:sz w:val="22"/>
          <w:szCs w:val="22"/>
        </w:rPr>
        <w:t xml:space="preserve">Ежемесячное денежное поощрение </w:t>
      </w:r>
    </w:p>
    <w:p w:rsidR="00F34BC0" w:rsidRPr="004707B2" w:rsidRDefault="00F34BC0" w:rsidP="004707B2">
      <w:pPr>
        <w:pStyle w:val="a3"/>
        <w:widowControl w:val="0"/>
        <w:numPr>
          <w:ilvl w:val="0"/>
          <w:numId w:val="6"/>
        </w:numPr>
        <w:ind w:left="0" w:firstLine="0"/>
        <w:rPr>
          <w:sz w:val="22"/>
          <w:szCs w:val="22"/>
        </w:rPr>
      </w:pPr>
      <w:r w:rsidRPr="004707B2">
        <w:rPr>
          <w:sz w:val="22"/>
          <w:szCs w:val="22"/>
        </w:rPr>
        <w:t xml:space="preserve">Материальная помощь в размере </w:t>
      </w:r>
      <w:r w:rsidR="00C261C9" w:rsidRPr="004707B2">
        <w:rPr>
          <w:sz w:val="22"/>
          <w:szCs w:val="22"/>
        </w:rPr>
        <w:t xml:space="preserve"> должностно</w:t>
      </w:r>
      <w:r w:rsidR="004707B2" w:rsidRPr="004707B2">
        <w:rPr>
          <w:sz w:val="22"/>
          <w:szCs w:val="22"/>
        </w:rPr>
        <w:t>го</w:t>
      </w:r>
      <w:r w:rsidR="00C261C9" w:rsidRPr="004707B2">
        <w:rPr>
          <w:sz w:val="22"/>
          <w:szCs w:val="22"/>
        </w:rPr>
        <w:t xml:space="preserve"> оклад</w:t>
      </w:r>
      <w:r w:rsidR="004707B2" w:rsidRPr="004707B2">
        <w:rPr>
          <w:sz w:val="22"/>
          <w:szCs w:val="22"/>
        </w:rPr>
        <w:t>а</w:t>
      </w:r>
      <w:r w:rsidR="00C261C9" w:rsidRPr="004707B2">
        <w:rPr>
          <w:sz w:val="22"/>
          <w:szCs w:val="22"/>
        </w:rPr>
        <w:t xml:space="preserve"> в год</w:t>
      </w:r>
      <w:r w:rsidRPr="004707B2">
        <w:rPr>
          <w:sz w:val="22"/>
          <w:szCs w:val="22"/>
        </w:rPr>
        <w:t>.</w:t>
      </w:r>
    </w:p>
    <w:p w:rsidR="00C261C9" w:rsidRPr="004707B2" w:rsidRDefault="00C261C9" w:rsidP="004707B2">
      <w:pPr>
        <w:pStyle w:val="a3"/>
        <w:widowControl w:val="0"/>
        <w:numPr>
          <w:ilvl w:val="0"/>
          <w:numId w:val="6"/>
        </w:numPr>
        <w:ind w:left="0" w:firstLine="0"/>
        <w:rPr>
          <w:sz w:val="22"/>
          <w:szCs w:val="22"/>
        </w:rPr>
      </w:pPr>
      <w:r w:rsidRPr="004707B2">
        <w:rPr>
          <w:sz w:val="22"/>
          <w:szCs w:val="22"/>
        </w:rPr>
        <w:t>Ежегодная единовременная выплата к отпуску в размере  должностных окладов.</w:t>
      </w:r>
    </w:p>
    <w:p w:rsidR="00F34BC0" w:rsidRDefault="00F34BC0" w:rsidP="004707B2">
      <w:pPr>
        <w:pStyle w:val="a3"/>
        <w:widowControl w:val="0"/>
        <w:jc w:val="center"/>
        <w:rPr>
          <w:b/>
          <w:bCs/>
          <w:sz w:val="22"/>
          <w:szCs w:val="22"/>
        </w:rPr>
      </w:pPr>
    </w:p>
    <w:p w:rsidR="00F34BC0" w:rsidRPr="004707B2" w:rsidRDefault="00F34BC0" w:rsidP="004707B2">
      <w:pPr>
        <w:pStyle w:val="a3"/>
        <w:widowControl w:val="0"/>
        <w:jc w:val="center"/>
        <w:rPr>
          <w:b/>
          <w:bCs/>
          <w:sz w:val="22"/>
          <w:szCs w:val="22"/>
        </w:rPr>
      </w:pPr>
      <w:r w:rsidRPr="004707B2">
        <w:rPr>
          <w:b/>
          <w:bCs/>
          <w:sz w:val="22"/>
          <w:szCs w:val="22"/>
        </w:rPr>
        <w:t>5. Социальное страхование</w:t>
      </w:r>
    </w:p>
    <w:p w:rsidR="00F34BC0" w:rsidRPr="004707B2" w:rsidRDefault="00F34BC0" w:rsidP="004707B2">
      <w:pPr>
        <w:pStyle w:val="a3"/>
        <w:widowControl w:val="0"/>
        <w:rPr>
          <w:b/>
          <w:bCs/>
          <w:sz w:val="22"/>
          <w:szCs w:val="22"/>
        </w:rPr>
      </w:pPr>
    </w:p>
    <w:p w:rsidR="00F34BC0" w:rsidRPr="004707B2" w:rsidRDefault="00F34BC0" w:rsidP="004707B2">
      <w:pPr>
        <w:pStyle w:val="a3"/>
        <w:widowControl w:val="0"/>
        <w:rPr>
          <w:sz w:val="22"/>
          <w:szCs w:val="22"/>
        </w:rPr>
      </w:pPr>
      <w:r w:rsidRPr="004707B2">
        <w:rPr>
          <w:sz w:val="22"/>
          <w:szCs w:val="22"/>
        </w:rPr>
        <w:t>Страховым обеспечением по отдельным видам обязательного социального страхования гарантированными Работнику являются:</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оплата медицинскому учреждению расходов, связанных с предоставлением застрахованному лицу необходимой медицинской помощи;</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пенсия по старости;</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пенсия по инвалидности;</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пенсия по случаю потери кормильца;</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пособие по временной нетрудоспособности;</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пособие в связи с трудовым увечьем и профессиональным заболеванием;</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пособие по беременности и родам;</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ежемесячное пособие по уходу за ребенком до достижения им возраста полутора лет;</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пособие по безработице;</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единовременное пособие женщинам, вставшим на учет в медицинских учреждениях в ранние сроки беременности;</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единовременное пособие при рождении ребенка;</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пособие на санаторно-курортное лечение;</w:t>
      </w:r>
    </w:p>
    <w:p w:rsidR="00F34BC0" w:rsidRPr="004707B2" w:rsidRDefault="00F34BC0" w:rsidP="004707B2">
      <w:pPr>
        <w:pStyle w:val="a3"/>
        <w:widowControl w:val="0"/>
        <w:numPr>
          <w:ilvl w:val="0"/>
          <w:numId w:val="7"/>
        </w:numPr>
        <w:ind w:left="0" w:firstLine="0"/>
        <w:rPr>
          <w:sz w:val="22"/>
          <w:szCs w:val="22"/>
        </w:rPr>
      </w:pPr>
      <w:r w:rsidRPr="004707B2">
        <w:rPr>
          <w:sz w:val="22"/>
          <w:szCs w:val="22"/>
        </w:rPr>
        <w:t>социальное пособие на погребение;</w:t>
      </w:r>
    </w:p>
    <w:p w:rsidR="00F34BC0" w:rsidRPr="004707B2" w:rsidRDefault="00F34BC0" w:rsidP="004707B2">
      <w:pPr>
        <w:pStyle w:val="a3"/>
        <w:widowControl w:val="0"/>
        <w:numPr>
          <w:ilvl w:val="0"/>
          <w:numId w:val="7"/>
        </w:numPr>
        <w:ind w:left="0" w:firstLine="0"/>
        <w:rPr>
          <w:sz w:val="22"/>
          <w:szCs w:val="22"/>
        </w:rPr>
      </w:pPr>
      <w:r w:rsidRPr="004707B2">
        <w:rPr>
          <w:sz w:val="22"/>
          <w:szCs w:val="22"/>
        </w:rPr>
        <w:t>оплата путевок на санаторно-курортное лечение и оздоровление работников и членов их семей.</w:t>
      </w:r>
    </w:p>
    <w:p w:rsidR="00C261C9" w:rsidRPr="004707B2" w:rsidRDefault="00C261C9" w:rsidP="004707B2">
      <w:pPr>
        <w:pStyle w:val="a3"/>
        <w:widowControl w:val="0"/>
        <w:jc w:val="center"/>
        <w:rPr>
          <w:b/>
          <w:bCs/>
          <w:sz w:val="22"/>
          <w:szCs w:val="22"/>
        </w:rPr>
      </w:pPr>
    </w:p>
    <w:p w:rsidR="00F34BC0" w:rsidRPr="004707B2" w:rsidRDefault="00F34BC0" w:rsidP="004707B2">
      <w:pPr>
        <w:pStyle w:val="a3"/>
        <w:widowControl w:val="0"/>
        <w:jc w:val="center"/>
        <w:rPr>
          <w:b/>
          <w:bCs/>
          <w:sz w:val="22"/>
          <w:szCs w:val="22"/>
        </w:rPr>
      </w:pPr>
      <w:r w:rsidRPr="004707B2">
        <w:rPr>
          <w:b/>
          <w:bCs/>
          <w:sz w:val="22"/>
          <w:szCs w:val="22"/>
        </w:rPr>
        <w:t>6. Рабочее время и время отдыха, поощрения, дисциплинарные взыскания</w:t>
      </w:r>
    </w:p>
    <w:p w:rsidR="00F34BC0" w:rsidRPr="004707B2" w:rsidRDefault="00F34BC0" w:rsidP="004707B2">
      <w:pPr>
        <w:pStyle w:val="a3"/>
        <w:widowControl w:val="0"/>
        <w:rPr>
          <w:b/>
          <w:bCs/>
          <w:sz w:val="22"/>
          <w:szCs w:val="22"/>
        </w:rPr>
      </w:pPr>
    </w:p>
    <w:p w:rsidR="00F34BC0" w:rsidRPr="004707B2" w:rsidRDefault="00F34BC0" w:rsidP="004707B2">
      <w:pPr>
        <w:pStyle w:val="a3"/>
        <w:widowControl w:val="0"/>
        <w:rPr>
          <w:sz w:val="22"/>
          <w:szCs w:val="22"/>
        </w:rPr>
      </w:pPr>
      <w:r w:rsidRPr="004707B2">
        <w:rPr>
          <w:sz w:val="22"/>
          <w:szCs w:val="22"/>
        </w:rPr>
        <w:t>1. Время начала и окончания работы: с 8</w:t>
      </w:r>
      <w:r w:rsidRPr="004707B2">
        <w:rPr>
          <w:sz w:val="22"/>
          <w:szCs w:val="22"/>
          <w:vertAlign w:val="superscript"/>
        </w:rPr>
        <w:t>00</w:t>
      </w:r>
      <w:r w:rsidRPr="004707B2">
        <w:rPr>
          <w:sz w:val="22"/>
          <w:szCs w:val="22"/>
        </w:rPr>
        <w:t xml:space="preserve"> до 17</w:t>
      </w:r>
      <w:r w:rsidRPr="004707B2">
        <w:rPr>
          <w:sz w:val="22"/>
          <w:szCs w:val="22"/>
          <w:vertAlign w:val="superscript"/>
        </w:rPr>
        <w:t>00</w:t>
      </w:r>
      <w:r w:rsidRPr="004707B2">
        <w:rPr>
          <w:sz w:val="22"/>
          <w:szCs w:val="22"/>
        </w:rPr>
        <w:t xml:space="preserve"> по графику пятидневной рабочей недели (понедельник-пятница)</w:t>
      </w:r>
    </w:p>
    <w:p w:rsidR="00F34BC0" w:rsidRPr="004707B2" w:rsidRDefault="00F34BC0" w:rsidP="004707B2">
      <w:pPr>
        <w:pStyle w:val="a3"/>
        <w:widowControl w:val="0"/>
        <w:rPr>
          <w:sz w:val="22"/>
          <w:szCs w:val="22"/>
        </w:rPr>
      </w:pPr>
      <w:r w:rsidRPr="004707B2">
        <w:rPr>
          <w:sz w:val="22"/>
          <w:szCs w:val="22"/>
        </w:rPr>
        <w:t>2. Перерыв на обед с 12</w:t>
      </w:r>
      <w:r w:rsidRPr="004707B2">
        <w:rPr>
          <w:sz w:val="22"/>
          <w:szCs w:val="22"/>
          <w:vertAlign w:val="superscript"/>
        </w:rPr>
        <w:t>00</w:t>
      </w:r>
      <w:r w:rsidRPr="004707B2">
        <w:rPr>
          <w:sz w:val="22"/>
          <w:szCs w:val="22"/>
        </w:rPr>
        <w:t xml:space="preserve"> до 13</w:t>
      </w:r>
      <w:r w:rsidR="004707B2">
        <w:rPr>
          <w:sz w:val="22"/>
          <w:szCs w:val="22"/>
          <w:vertAlign w:val="superscript"/>
        </w:rPr>
        <w:t>48</w:t>
      </w:r>
      <w:r w:rsidRPr="004707B2">
        <w:rPr>
          <w:sz w:val="22"/>
          <w:szCs w:val="22"/>
        </w:rPr>
        <w:t>.</w:t>
      </w:r>
    </w:p>
    <w:p w:rsidR="00F34BC0" w:rsidRPr="004707B2" w:rsidRDefault="00F34BC0" w:rsidP="004707B2">
      <w:pPr>
        <w:pStyle w:val="a3"/>
        <w:widowControl w:val="0"/>
        <w:rPr>
          <w:sz w:val="22"/>
          <w:szCs w:val="22"/>
        </w:rPr>
      </w:pPr>
      <w:r w:rsidRPr="004707B2">
        <w:rPr>
          <w:sz w:val="22"/>
          <w:szCs w:val="22"/>
        </w:rPr>
        <w:t>3. Официальные праздничные дни, установленные законодательными актами РФ, являются нерабочими днями.</w:t>
      </w:r>
    </w:p>
    <w:p w:rsidR="00F34BC0" w:rsidRPr="004707B2" w:rsidRDefault="00F34BC0" w:rsidP="004707B2">
      <w:pPr>
        <w:pStyle w:val="a3"/>
        <w:widowControl w:val="0"/>
        <w:rPr>
          <w:sz w:val="22"/>
          <w:szCs w:val="22"/>
        </w:rPr>
      </w:pPr>
      <w:r w:rsidRPr="004707B2">
        <w:rPr>
          <w:sz w:val="22"/>
          <w:szCs w:val="22"/>
        </w:rPr>
        <w:t xml:space="preserve">4. Продолжительность ежегодного оплачиваемого отпуска устанавливается законодательством о муниципальной службе и на дату заключения настоящего договора составляет 30 календарных дней и </w:t>
      </w:r>
      <w:r w:rsidR="008F0073" w:rsidRPr="004707B2">
        <w:rPr>
          <w:sz w:val="22"/>
          <w:szCs w:val="22"/>
        </w:rPr>
        <w:t xml:space="preserve">ежегодный </w:t>
      </w:r>
      <w:r w:rsidR="00E52C2B" w:rsidRPr="004707B2">
        <w:rPr>
          <w:sz w:val="22"/>
          <w:szCs w:val="22"/>
        </w:rPr>
        <w:t>дополнительный оплачиваемый отпуск за выслугу лет</w:t>
      </w:r>
      <w:r w:rsidR="00C261C9" w:rsidRPr="004707B2">
        <w:rPr>
          <w:sz w:val="22"/>
          <w:szCs w:val="22"/>
        </w:rPr>
        <w:t xml:space="preserve"> (1 день за 1 год)</w:t>
      </w:r>
      <w:r w:rsidRPr="004707B2">
        <w:rPr>
          <w:sz w:val="22"/>
          <w:szCs w:val="22"/>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w:t>
      </w:r>
      <w:proofErr w:type="gramStart"/>
      <w:r w:rsidRPr="004707B2">
        <w:rPr>
          <w:sz w:val="22"/>
          <w:szCs w:val="22"/>
        </w:rPr>
        <w:t>позднее</w:t>
      </w:r>
      <w:proofErr w:type="gramEnd"/>
      <w:r w:rsidRPr="004707B2">
        <w:rPr>
          <w:sz w:val="22"/>
          <w:szCs w:val="22"/>
        </w:rPr>
        <w:t xml:space="preserve"> чем за две недели до наступления календарного года.</w:t>
      </w:r>
    </w:p>
    <w:p w:rsidR="00F34BC0" w:rsidRPr="004707B2" w:rsidRDefault="00F34BC0" w:rsidP="004707B2">
      <w:pPr>
        <w:pStyle w:val="a3"/>
        <w:widowControl w:val="0"/>
        <w:rPr>
          <w:sz w:val="22"/>
          <w:szCs w:val="22"/>
        </w:rPr>
      </w:pPr>
      <w:r w:rsidRPr="004707B2">
        <w:rPr>
          <w:sz w:val="22"/>
          <w:szCs w:val="22"/>
        </w:rPr>
        <w:t>График отпусков обязателен как для Работодателя, так и для Работника.</w:t>
      </w:r>
    </w:p>
    <w:p w:rsidR="00F34BC0" w:rsidRPr="004707B2" w:rsidRDefault="00F34BC0" w:rsidP="004707B2">
      <w:pPr>
        <w:pStyle w:val="a3"/>
        <w:widowControl w:val="0"/>
        <w:rPr>
          <w:sz w:val="22"/>
          <w:szCs w:val="22"/>
        </w:rPr>
      </w:pPr>
      <w:r w:rsidRPr="004707B2">
        <w:rPr>
          <w:sz w:val="22"/>
          <w:szCs w:val="22"/>
        </w:rPr>
        <w:t xml:space="preserve">О времени начала отпуска Работник должен быть извещен не </w:t>
      </w:r>
      <w:proofErr w:type="gramStart"/>
      <w:r w:rsidRPr="004707B2">
        <w:rPr>
          <w:sz w:val="22"/>
          <w:szCs w:val="22"/>
        </w:rPr>
        <w:t>позднее</w:t>
      </w:r>
      <w:proofErr w:type="gramEnd"/>
      <w:r w:rsidRPr="004707B2">
        <w:rPr>
          <w:sz w:val="22"/>
          <w:szCs w:val="22"/>
        </w:rPr>
        <w:t xml:space="preserve"> чем за две недели до его начала.</w:t>
      </w:r>
    </w:p>
    <w:p w:rsidR="00F34BC0" w:rsidRPr="004707B2" w:rsidRDefault="00F34BC0" w:rsidP="004707B2">
      <w:pPr>
        <w:pStyle w:val="a3"/>
        <w:widowControl w:val="0"/>
        <w:rPr>
          <w:sz w:val="22"/>
          <w:szCs w:val="22"/>
        </w:rPr>
      </w:pPr>
      <w:r w:rsidRPr="004707B2">
        <w:rPr>
          <w:sz w:val="22"/>
          <w:szCs w:val="22"/>
        </w:rPr>
        <w:t>По просьбе Работника, отпуск может быть предоставлен ему в другое, удобное для него, время, если этим не нарушается нормальный ритм работы Работодателя.</w:t>
      </w:r>
    </w:p>
    <w:p w:rsidR="00F34BC0" w:rsidRPr="004707B2" w:rsidRDefault="00F34BC0" w:rsidP="004707B2">
      <w:pPr>
        <w:pStyle w:val="a3"/>
        <w:widowControl w:val="0"/>
        <w:rPr>
          <w:sz w:val="22"/>
          <w:szCs w:val="22"/>
        </w:rPr>
      </w:pPr>
      <w:r w:rsidRPr="004707B2">
        <w:rPr>
          <w:sz w:val="22"/>
          <w:szCs w:val="22"/>
        </w:rPr>
        <w:t>5.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34BC0" w:rsidRPr="004707B2" w:rsidRDefault="00F34BC0" w:rsidP="004707B2">
      <w:pPr>
        <w:pStyle w:val="a3"/>
        <w:widowControl w:val="0"/>
        <w:rPr>
          <w:sz w:val="22"/>
          <w:szCs w:val="22"/>
        </w:rPr>
      </w:pPr>
      <w:r w:rsidRPr="004707B2">
        <w:rPr>
          <w:sz w:val="22"/>
          <w:szCs w:val="22"/>
        </w:rPr>
        <w:t>6. Особенности режима рабочего времени.</w:t>
      </w:r>
    </w:p>
    <w:p w:rsidR="00F34BC0" w:rsidRPr="004707B2" w:rsidRDefault="00F34BC0" w:rsidP="004707B2">
      <w:pPr>
        <w:pStyle w:val="a3"/>
        <w:widowControl w:val="0"/>
        <w:rPr>
          <w:sz w:val="22"/>
          <w:szCs w:val="22"/>
        </w:rPr>
      </w:pPr>
      <w:r w:rsidRPr="004707B2">
        <w:rPr>
          <w:sz w:val="22"/>
          <w:szCs w:val="22"/>
        </w:rPr>
        <w:t>Работнику устанавливается ненормированный рабочий день (оплата за ненормированный рабочий день включена в надбавку за особые условия муниципальной службы – специальный режим работы).</w:t>
      </w:r>
    </w:p>
    <w:p w:rsidR="00F34BC0" w:rsidRPr="004707B2" w:rsidRDefault="00F34BC0" w:rsidP="004707B2">
      <w:pPr>
        <w:pStyle w:val="a3"/>
        <w:widowControl w:val="0"/>
        <w:rPr>
          <w:sz w:val="22"/>
          <w:szCs w:val="22"/>
        </w:rPr>
      </w:pPr>
      <w:r w:rsidRPr="004707B2">
        <w:rPr>
          <w:sz w:val="22"/>
          <w:szCs w:val="22"/>
        </w:rPr>
        <w:t>7. О причине отсутствия на работе Работник обязан уведомить Работодателя не позднее 3-х часов после начала рабочего дня.</w:t>
      </w:r>
    </w:p>
    <w:p w:rsidR="00F34BC0" w:rsidRPr="004707B2" w:rsidRDefault="00F34BC0" w:rsidP="004707B2">
      <w:pPr>
        <w:pStyle w:val="a3"/>
        <w:widowControl w:val="0"/>
        <w:rPr>
          <w:sz w:val="22"/>
          <w:szCs w:val="22"/>
        </w:rPr>
      </w:pPr>
      <w:r w:rsidRPr="004707B2">
        <w:rPr>
          <w:sz w:val="22"/>
          <w:szCs w:val="22"/>
        </w:rPr>
        <w:t xml:space="preserve">8. За образцовое выполнение Работником должностных обязанностей, продолжительную и безупречную муниципальную службу, выполнение заданий особой важности и сложности Положением о муниципальной службе в </w:t>
      </w:r>
      <w:proofErr w:type="spellStart"/>
      <w:r w:rsidR="004707B2">
        <w:rPr>
          <w:sz w:val="22"/>
          <w:szCs w:val="22"/>
        </w:rPr>
        <w:t>Гигантовском</w:t>
      </w:r>
      <w:proofErr w:type="spellEnd"/>
      <w:r w:rsidR="004707B2">
        <w:rPr>
          <w:sz w:val="22"/>
          <w:szCs w:val="22"/>
        </w:rPr>
        <w:t xml:space="preserve"> сельском поселении</w:t>
      </w:r>
      <w:r w:rsidRPr="004707B2">
        <w:rPr>
          <w:sz w:val="22"/>
          <w:szCs w:val="22"/>
        </w:rPr>
        <w:t xml:space="preserve"> предусматриваются следующие виды поощрений:</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1) объявление благодарности;</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2) вручение единовременного денежного вознаграждения;</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3) объявление благодарности с единовременным денежным вознаграждением;</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4) награждение ценным подарком;</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5) награждение Почетной грамотой;</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6) присвоение Собранием депутатов почетного звания "Почетный гражданин Гигантовского сельского поселения";</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7) представление к награждению государственными наградами Российской Федерации;</w:t>
      </w:r>
    </w:p>
    <w:p w:rsidR="00F34BC0" w:rsidRPr="004707B2" w:rsidRDefault="00F34BC0" w:rsidP="004707B2">
      <w:pPr>
        <w:pStyle w:val="ConsNormal"/>
        <w:ind w:firstLine="0"/>
        <w:jc w:val="both"/>
        <w:rPr>
          <w:rFonts w:ascii="Times New Roman" w:hAnsi="Times New Roman" w:cs="Times New Roman"/>
          <w:sz w:val="22"/>
          <w:szCs w:val="22"/>
        </w:rPr>
      </w:pPr>
      <w:r w:rsidRPr="004707B2">
        <w:rPr>
          <w:rFonts w:ascii="Times New Roman" w:hAnsi="Times New Roman" w:cs="Times New Roman"/>
          <w:sz w:val="22"/>
          <w:szCs w:val="22"/>
        </w:rPr>
        <w:t xml:space="preserve">8) награждение Почетной грамотой Главы Гигантовского сельского поселения; </w:t>
      </w:r>
    </w:p>
    <w:p w:rsidR="00F34BC0" w:rsidRPr="004707B2" w:rsidRDefault="00F34BC0" w:rsidP="004707B2">
      <w:pPr>
        <w:pStyle w:val="ConsNormal"/>
        <w:widowControl/>
        <w:ind w:firstLine="0"/>
        <w:jc w:val="both"/>
        <w:rPr>
          <w:rFonts w:ascii="Times New Roman" w:hAnsi="Times New Roman" w:cs="Times New Roman"/>
          <w:sz w:val="22"/>
          <w:szCs w:val="22"/>
        </w:rPr>
      </w:pPr>
      <w:r w:rsidRPr="004707B2">
        <w:rPr>
          <w:rFonts w:ascii="Times New Roman" w:hAnsi="Times New Roman" w:cs="Times New Roman"/>
          <w:sz w:val="22"/>
          <w:szCs w:val="22"/>
        </w:rPr>
        <w:t>9) Благодарственное письмо Главы Гигантовского сельского поселения.</w:t>
      </w:r>
    </w:p>
    <w:p w:rsidR="00F34BC0" w:rsidRPr="004707B2" w:rsidRDefault="00F34BC0" w:rsidP="004707B2">
      <w:pPr>
        <w:pStyle w:val="a3"/>
        <w:widowControl w:val="0"/>
        <w:rPr>
          <w:sz w:val="22"/>
          <w:szCs w:val="22"/>
        </w:rPr>
      </w:pPr>
      <w:r w:rsidRPr="004707B2">
        <w:rPr>
          <w:sz w:val="22"/>
          <w:szCs w:val="22"/>
        </w:rPr>
        <w:t>9. За неисполнение или ненадлежащее исполнение Работником возложенных на него должностных обязанностей могут налагаться следующие дисциплинарные взыскания:</w:t>
      </w:r>
    </w:p>
    <w:p w:rsidR="00F34BC0" w:rsidRPr="004707B2" w:rsidRDefault="00F34BC0" w:rsidP="004707B2">
      <w:pPr>
        <w:pStyle w:val="a3"/>
        <w:widowControl w:val="0"/>
        <w:rPr>
          <w:sz w:val="22"/>
          <w:szCs w:val="22"/>
        </w:rPr>
      </w:pPr>
      <w:r w:rsidRPr="004707B2">
        <w:rPr>
          <w:sz w:val="22"/>
          <w:szCs w:val="22"/>
        </w:rPr>
        <w:t>1) замечание;</w:t>
      </w:r>
    </w:p>
    <w:p w:rsidR="00F34BC0" w:rsidRPr="004707B2" w:rsidRDefault="00F34BC0" w:rsidP="004707B2">
      <w:pPr>
        <w:pStyle w:val="a3"/>
        <w:widowControl w:val="0"/>
        <w:rPr>
          <w:sz w:val="22"/>
          <w:szCs w:val="22"/>
        </w:rPr>
      </w:pPr>
      <w:r w:rsidRPr="004707B2">
        <w:rPr>
          <w:sz w:val="22"/>
          <w:szCs w:val="22"/>
        </w:rPr>
        <w:t>2) выговор;</w:t>
      </w:r>
    </w:p>
    <w:p w:rsidR="00F34BC0" w:rsidRPr="004707B2" w:rsidRDefault="00F34BC0" w:rsidP="004707B2">
      <w:pPr>
        <w:pStyle w:val="a3"/>
        <w:widowControl w:val="0"/>
        <w:rPr>
          <w:sz w:val="22"/>
          <w:szCs w:val="22"/>
        </w:rPr>
      </w:pPr>
      <w:r w:rsidRPr="004707B2">
        <w:rPr>
          <w:sz w:val="22"/>
          <w:szCs w:val="22"/>
        </w:rPr>
        <w:t>3) строгий выговор;</w:t>
      </w:r>
    </w:p>
    <w:p w:rsidR="00F34BC0" w:rsidRPr="004707B2" w:rsidRDefault="00F34BC0" w:rsidP="004707B2">
      <w:pPr>
        <w:pStyle w:val="a3"/>
        <w:widowControl w:val="0"/>
        <w:rPr>
          <w:sz w:val="22"/>
          <w:szCs w:val="22"/>
        </w:rPr>
      </w:pPr>
      <w:r w:rsidRPr="004707B2">
        <w:rPr>
          <w:sz w:val="22"/>
          <w:szCs w:val="22"/>
        </w:rPr>
        <w:t>4) предупреждение о неполном служебном соответствии;</w:t>
      </w:r>
    </w:p>
    <w:p w:rsidR="00F34BC0" w:rsidRPr="004707B2" w:rsidRDefault="00F34BC0" w:rsidP="004707B2">
      <w:pPr>
        <w:pStyle w:val="a3"/>
        <w:widowControl w:val="0"/>
        <w:rPr>
          <w:sz w:val="22"/>
          <w:szCs w:val="22"/>
        </w:rPr>
      </w:pPr>
      <w:r w:rsidRPr="004707B2">
        <w:rPr>
          <w:sz w:val="22"/>
          <w:szCs w:val="22"/>
        </w:rPr>
        <w:t>5) увольнение.</w:t>
      </w:r>
    </w:p>
    <w:p w:rsidR="00F34BC0" w:rsidRPr="004707B2" w:rsidRDefault="00F34BC0" w:rsidP="004707B2">
      <w:pPr>
        <w:pStyle w:val="a3"/>
        <w:widowControl w:val="0"/>
        <w:rPr>
          <w:sz w:val="22"/>
          <w:szCs w:val="22"/>
        </w:rPr>
      </w:pPr>
    </w:p>
    <w:p w:rsidR="00F34BC0" w:rsidRPr="004707B2" w:rsidRDefault="00F34BC0" w:rsidP="004707B2">
      <w:pPr>
        <w:pStyle w:val="a3"/>
        <w:widowControl w:val="0"/>
        <w:jc w:val="center"/>
        <w:rPr>
          <w:b/>
          <w:bCs/>
          <w:sz w:val="22"/>
          <w:szCs w:val="22"/>
        </w:rPr>
      </w:pPr>
      <w:r w:rsidRPr="004707B2">
        <w:rPr>
          <w:b/>
          <w:bCs/>
          <w:sz w:val="22"/>
          <w:szCs w:val="22"/>
        </w:rPr>
        <w:t>7. Расторжение договора</w:t>
      </w:r>
    </w:p>
    <w:p w:rsidR="00F34BC0" w:rsidRPr="004707B2" w:rsidRDefault="00F34BC0" w:rsidP="004707B2">
      <w:pPr>
        <w:pStyle w:val="a3"/>
        <w:widowControl w:val="0"/>
        <w:rPr>
          <w:b/>
          <w:bCs/>
          <w:sz w:val="22"/>
          <w:szCs w:val="22"/>
        </w:rPr>
      </w:pPr>
    </w:p>
    <w:p w:rsidR="00F34BC0" w:rsidRPr="004707B2" w:rsidRDefault="00F34BC0" w:rsidP="004707B2">
      <w:pPr>
        <w:pStyle w:val="a3"/>
        <w:widowControl w:val="0"/>
        <w:rPr>
          <w:sz w:val="22"/>
          <w:szCs w:val="22"/>
        </w:rPr>
      </w:pPr>
      <w:r w:rsidRPr="004707B2">
        <w:rPr>
          <w:sz w:val="22"/>
          <w:szCs w:val="22"/>
        </w:rPr>
        <w:t>1. Общие основания прекращения трудового договора</w:t>
      </w:r>
    </w:p>
    <w:p w:rsidR="00F34BC0" w:rsidRPr="004707B2" w:rsidRDefault="00F34BC0" w:rsidP="004707B2">
      <w:pPr>
        <w:pStyle w:val="a3"/>
        <w:widowControl w:val="0"/>
        <w:rPr>
          <w:sz w:val="22"/>
          <w:szCs w:val="22"/>
        </w:rPr>
      </w:pPr>
      <w:r w:rsidRPr="004707B2">
        <w:rPr>
          <w:sz w:val="22"/>
          <w:szCs w:val="22"/>
        </w:rPr>
        <w:t>1) соглашение сторон (статья 78 ТК РФ);</w:t>
      </w:r>
    </w:p>
    <w:p w:rsidR="00F34BC0" w:rsidRPr="004707B2" w:rsidRDefault="00F34BC0" w:rsidP="004707B2">
      <w:pPr>
        <w:pStyle w:val="a3"/>
        <w:widowControl w:val="0"/>
        <w:rPr>
          <w:sz w:val="22"/>
          <w:szCs w:val="22"/>
        </w:rPr>
      </w:pPr>
      <w:r w:rsidRPr="004707B2">
        <w:rPr>
          <w:sz w:val="22"/>
          <w:szCs w:val="22"/>
        </w:rPr>
        <w:t>2) истечение срока трудового договора (пункт 2 статьи 58 ТК РФ), за исключением случаев, когда трудовые отношения фактически продолжаются и ни одна из сторон не потребовала их прекращения;</w:t>
      </w:r>
    </w:p>
    <w:p w:rsidR="00F34BC0" w:rsidRPr="004707B2" w:rsidRDefault="00F34BC0" w:rsidP="004707B2">
      <w:pPr>
        <w:pStyle w:val="a3"/>
        <w:widowControl w:val="0"/>
        <w:rPr>
          <w:sz w:val="22"/>
          <w:szCs w:val="22"/>
        </w:rPr>
      </w:pPr>
      <w:r w:rsidRPr="004707B2">
        <w:rPr>
          <w:sz w:val="22"/>
          <w:szCs w:val="22"/>
        </w:rPr>
        <w:t>3) расторжение трудового договора по инициативе Работника (статья 80 ТК РФ);</w:t>
      </w:r>
    </w:p>
    <w:p w:rsidR="00F34BC0" w:rsidRPr="004707B2" w:rsidRDefault="00F34BC0" w:rsidP="004707B2">
      <w:pPr>
        <w:pStyle w:val="a3"/>
        <w:widowControl w:val="0"/>
        <w:rPr>
          <w:sz w:val="22"/>
          <w:szCs w:val="22"/>
        </w:rPr>
      </w:pPr>
      <w:r w:rsidRPr="004707B2">
        <w:rPr>
          <w:sz w:val="22"/>
          <w:szCs w:val="22"/>
        </w:rPr>
        <w:t>4) расторжение трудового договора по инициативе Работодателя (статья 81 ТК РФ);</w:t>
      </w:r>
    </w:p>
    <w:p w:rsidR="00F34BC0" w:rsidRPr="004707B2" w:rsidRDefault="00F34BC0" w:rsidP="004707B2">
      <w:pPr>
        <w:pStyle w:val="a3"/>
        <w:widowControl w:val="0"/>
        <w:rPr>
          <w:sz w:val="22"/>
          <w:szCs w:val="22"/>
        </w:rPr>
      </w:pPr>
      <w:r w:rsidRPr="004707B2">
        <w:rPr>
          <w:sz w:val="22"/>
          <w:szCs w:val="22"/>
        </w:rPr>
        <w:t>5) перевод работника по его просьбе или с его согласия на работу к другому Работодателю или переход на выборную работу (должность);</w:t>
      </w:r>
    </w:p>
    <w:p w:rsidR="00F34BC0" w:rsidRPr="004707B2" w:rsidRDefault="00F34BC0" w:rsidP="004707B2">
      <w:pPr>
        <w:pStyle w:val="a3"/>
        <w:widowControl w:val="0"/>
        <w:rPr>
          <w:sz w:val="22"/>
          <w:szCs w:val="22"/>
        </w:rPr>
      </w:pPr>
      <w:r w:rsidRPr="004707B2">
        <w:rPr>
          <w:sz w:val="22"/>
          <w:szCs w:val="22"/>
        </w:rPr>
        <w:t>6)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F34BC0" w:rsidRPr="004707B2" w:rsidRDefault="00F34BC0" w:rsidP="004707B2">
      <w:pPr>
        <w:pStyle w:val="a3"/>
        <w:widowControl w:val="0"/>
        <w:rPr>
          <w:sz w:val="22"/>
          <w:szCs w:val="22"/>
        </w:rPr>
      </w:pPr>
      <w:r w:rsidRPr="004707B2">
        <w:rPr>
          <w:sz w:val="22"/>
          <w:szCs w:val="22"/>
        </w:rPr>
        <w:t>7) отказ Работника от продолжения работы в связи с изменением существенных условий трудового договора (статья 73 ТК РФ);</w:t>
      </w:r>
    </w:p>
    <w:p w:rsidR="00F34BC0" w:rsidRPr="004707B2" w:rsidRDefault="00F34BC0" w:rsidP="004707B2">
      <w:pPr>
        <w:pStyle w:val="a3"/>
        <w:widowControl w:val="0"/>
        <w:rPr>
          <w:sz w:val="22"/>
          <w:szCs w:val="22"/>
        </w:rPr>
      </w:pPr>
      <w:r w:rsidRPr="004707B2">
        <w:rPr>
          <w:sz w:val="22"/>
          <w:szCs w:val="22"/>
        </w:rPr>
        <w:t>8) отказ Работника от перевода на другую работу вследствие состояния здоровья в соответствии с медицинским заключением (часть вторая статьи 72 ТК РФ);</w:t>
      </w:r>
    </w:p>
    <w:p w:rsidR="00F34BC0" w:rsidRPr="004707B2" w:rsidRDefault="00F34BC0" w:rsidP="004707B2">
      <w:pPr>
        <w:pStyle w:val="a3"/>
        <w:widowControl w:val="0"/>
        <w:rPr>
          <w:sz w:val="22"/>
          <w:szCs w:val="22"/>
        </w:rPr>
      </w:pPr>
      <w:r w:rsidRPr="004707B2">
        <w:rPr>
          <w:sz w:val="22"/>
          <w:szCs w:val="22"/>
        </w:rPr>
        <w:t>9) отказ Работника от перевода в связи с перемещением Работодателя в другую местность (часть первая статьи 72 ТК РФ);</w:t>
      </w:r>
    </w:p>
    <w:p w:rsidR="00F34BC0" w:rsidRPr="004707B2" w:rsidRDefault="00F34BC0" w:rsidP="004707B2">
      <w:pPr>
        <w:pStyle w:val="a3"/>
        <w:widowControl w:val="0"/>
        <w:rPr>
          <w:sz w:val="22"/>
          <w:szCs w:val="22"/>
        </w:rPr>
      </w:pPr>
      <w:r w:rsidRPr="004707B2">
        <w:rPr>
          <w:sz w:val="22"/>
          <w:szCs w:val="22"/>
        </w:rPr>
        <w:t>10) обстоятельства, не зависящие от воли сторон (статья 83 ТК РФ);</w:t>
      </w:r>
    </w:p>
    <w:p w:rsidR="00F34BC0" w:rsidRPr="004707B2" w:rsidRDefault="00F34BC0" w:rsidP="004707B2">
      <w:pPr>
        <w:pStyle w:val="a3"/>
        <w:widowControl w:val="0"/>
        <w:rPr>
          <w:sz w:val="22"/>
          <w:szCs w:val="22"/>
        </w:rPr>
      </w:pPr>
      <w:r w:rsidRPr="004707B2">
        <w:rPr>
          <w:sz w:val="22"/>
          <w:szCs w:val="22"/>
        </w:rPr>
        <w:t>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F34BC0" w:rsidRPr="004707B2" w:rsidRDefault="00F34BC0" w:rsidP="004707B2">
      <w:pPr>
        <w:pStyle w:val="a3"/>
        <w:widowControl w:val="0"/>
        <w:rPr>
          <w:sz w:val="22"/>
          <w:szCs w:val="22"/>
        </w:rPr>
      </w:pPr>
      <w:r w:rsidRPr="004707B2">
        <w:rPr>
          <w:sz w:val="22"/>
          <w:szCs w:val="22"/>
        </w:rPr>
        <w:t>Трудовой договор может быть прекращен и по другим основаниям, предусмотренным ТК РФ и иными федеральными законами.</w:t>
      </w:r>
    </w:p>
    <w:p w:rsidR="00F34BC0" w:rsidRPr="004707B2" w:rsidRDefault="00F34BC0" w:rsidP="004707B2">
      <w:pPr>
        <w:pStyle w:val="a3"/>
        <w:widowControl w:val="0"/>
        <w:rPr>
          <w:sz w:val="22"/>
          <w:szCs w:val="22"/>
        </w:rPr>
      </w:pPr>
      <w:r w:rsidRPr="004707B2">
        <w:rPr>
          <w:sz w:val="22"/>
          <w:szCs w:val="22"/>
        </w:rPr>
        <w:t>Во всех случаях днем увольнения работника является последний день его работы.</w:t>
      </w:r>
    </w:p>
    <w:p w:rsidR="00F34BC0" w:rsidRPr="004707B2" w:rsidRDefault="00F34BC0" w:rsidP="004707B2">
      <w:pPr>
        <w:pStyle w:val="a3"/>
        <w:widowControl w:val="0"/>
        <w:rPr>
          <w:sz w:val="22"/>
          <w:szCs w:val="22"/>
        </w:rPr>
      </w:pPr>
      <w:r w:rsidRPr="004707B2">
        <w:rPr>
          <w:sz w:val="22"/>
          <w:szCs w:val="22"/>
        </w:rPr>
        <w:t>2. Работник имеет право расторгнуть трудовой договор, предупредив об этом Работодателя в письменной форме за две недели.</w:t>
      </w:r>
    </w:p>
    <w:p w:rsidR="00F34BC0" w:rsidRPr="004707B2" w:rsidRDefault="00F34BC0" w:rsidP="004707B2">
      <w:pPr>
        <w:pStyle w:val="a3"/>
        <w:widowControl w:val="0"/>
        <w:rPr>
          <w:sz w:val="22"/>
          <w:szCs w:val="22"/>
        </w:rPr>
      </w:pPr>
      <w:r w:rsidRPr="004707B2">
        <w:rPr>
          <w:sz w:val="22"/>
          <w:szCs w:val="22"/>
        </w:rPr>
        <w:t xml:space="preserve">По соглашению между Работником и Работодателем трудовой </w:t>
      </w:r>
      <w:proofErr w:type="gramStart"/>
      <w:r w:rsidRPr="004707B2">
        <w:rPr>
          <w:sz w:val="22"/>
          <w:szCs w:val="22"/>
        </w:rPr>
        <w:t>договор</w:t>
      </w:r>
      <w:proofErr w:type="gramEnd"/>
      <w:r w:rsidRPr="004707B2">
        <w:rPr>
          <w:sz w:val="22"/>
          <w:szCs w:val="22"/>
        </w:rPr>
        <w:t xml:space="preserve"> может быть расторгнут и до истечения срока предупреждения об увольнении.</w:t>
      </w:r>
    </w:p>
    <w:p w:rsidR="00F34BC0" w:rsidRPr="004707B2" w:rsidRDefault="00F34BC0" w:rsidP="004707B2">
      <w:pPr>
        <w:pStyle w:val="a3"/>
        <w:widowControl w:val="0"/>
        <w:rPr>
          <w:sz w:val="22"/>
          <w:szCs w:val="22"/>
        </w:rPr>
      </w:pPr>
      <w:proofErr w:type="gramStart"/>
      <w:r w:rsidRPr="004707B2">
        <w:rPr>
          <w:sz w:val="22"/>
          <w:szCs w:val="22"/>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соглашения или трудового договора Работодатель обязан расторгнуть трудовой договор в срок, указанный</w:t>
      </w:r>
      <w:proofErr w:type="gramEnd"/>
      <w:r w:rsidRPr="004707B2">
        <w:rPr>
          <w:sz w:val="22"/>
          <w:szCs w:val="22"/>
        </w:rPr>
        <w:t xml:space="preserve"> в заявлении Работника.</w:t>
      </w:r>
    </w:p>
    <w:p w:rsidR="00F34BC0" w:rsidRPr="004707B2" w:rsidRDefault="00F34BC0" w:rsidP="004707B2">
      <w:pPr>
        <w:pStyle w:val="a3"/>
        <w:widowControl w:val="0"/>
        <w:rPr>
          <w:sz w:val="22"/>
          <w:szCs w:val="22"/>
        </w:rPr>
      </w:pPr>
      <w:r w:rsidRPr="004707B2">
        <w:rPr>
          <w:sz w:val="22"/>
          <w:szCs w:val="22"/>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F34BC0" w:rsidRPr="004707B2" w:rsidRDefault="00F34BC0" w:rsidP="004707B2">
      <w:pPr>
        <w:pStyle w:val="a3"/>
        <w:widowControl w:val="0"/>
        <w:rPr>
          <w:sz w:val="22"/>
          <w:szCs w:val="22"/>
        </w:rPr>
      </w:pPr>
      <w:r w:rsidRPr="004707B2">
        <w:rPr>
          <w:sz w:val="22"/>
          <w:szCs w:val="22"/>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F34BC0" w:rsidRPr="004707B2" w:rsidRDefault="00F34BC0" w:rsidP="004707B2">
      <w:pPr>
        <w:pStyle w:val="a3"/>
        <w:widowControl w:val="0"/>
        <w:rPr>
          <w:sz w:val="22"/>
          <w:szCs w:val="22"/>
        </w:rPr>
      </w:pPr>
      <w:r w:rsidRPr="004707B2">
        <w:rPr>
          <w:sz w:val="22"/>
          <w:szCs w:val="22"/>
        </w:rPr>
        <w:t xml:space="preserve">Если по истечении срока предупреждения об увольнении трудовой договор не </w:t>
      </w:r>
      <w:proofErr w:type="gramStart"/>
      <w:r w:rsidRPr="004707B2">
        <w:rPr>
          <w:sz w:val="22"/>
          <w:szCs w:val="22"/>
        </w:rPr>
        <w:t>был</w:t>
      </w:r>
      <w:proofErr w:type="gramEnd"/>
      <w:r w:rsidRPr="004707B2">
        <w:rPr>
          <w:sz w:val="22"/>
          <w:szCs w:val="22"/>
        </w:rPr>
        <w:t xml:space="preserve"> расторгнут и Работник не настаивает на увольнении, то действие трудового договора продолжается.</w:t>
      </w:r>
    </w:p>
    <w:p w:rsidR="00F34BC0" w:rsidRPr="004707B2" w:rsidRDefault="00F34BC0" w:rsidP="004707B2">
      <w:pPr>
        <w:pStyle w:val="a3"/>
        <w:widowControl w:val="0"/>
        <w:rPr>
          <w:sz w:val="22"/>
          <w:szCs w:val="22"/>
        </w:rPr>
      </w:pPr>
      <w:r w:rsidRPr="004707B2">
        <w:rPr>
          <w:sz w:val="22"/>
          <w:szCs w:val="22"/>
        </w:rPr>
        <w:t xml:space="preserve">3. Трудовой </w:t>
      </w:r>
      <w:proofErr w:type="gramStart"/>
      <w:r w:rsidRPr="004707B2">
        <w:rPr>
          <w:sz w:val="22"/>
          <w:szCs w:val="22"/>
        </w:rPr>
        <w:t>договор</w:t>
      </w:r>
      <w:proofErr w:type="gramEnd"/>
      <w:r w:rsidRPr="004707B2">
        <w:rPr>
          <w:sz w:val="22"/>
          <w:szCs w:val="22"/>
        </w:rPr>
        <w:t xml:space="preserve"> может быть расторгнут Работодателем в случаях:</w:t>
      </w:r>
    </w:p>
    <w:p w:rsidR="00F34BC0" w:rsidRPr="004707B2" w:rsidRDefault="00F34BC0" w:rsidP="004707B2">
      <w:pPr>
        <w:pStyle w:val="a3"/>
        <w:widowControl w:val="0"/>
        <w:rPr>
          <w:sz w:val="22"/>
          <w:szCs w:val="22"/>
        </w:rPr>
      </w:pPr>
      <w:r w:rsidRPr="004707B2">
        <w:rPr>
          <w:sz w:val="22"/>
          <w:szCs w:val="22"/>
        </w:rPr>
        <w:t>1) ликвидации организации;</w:t>
      </w:r>
    </w:p>
    <w:p w:rsidR="00F34BC0" w:rsidRPr="004707B2" w:rsidRDefault="00F34BC0" w:rsidP="004707B2">
      <w:pPr>
        <w:pStyle w:val="a3"/>
        <w:widowControl w:val="0"/>
        <w:rPr>
          <w:sz w:val="22"/>
          <w:szCs w:val="22"/>
        </w:rPr>
      </w:pPr>
      <w:r w:rsidRPr="004707B2">
        <w:rPr>
          <w:sz w:val="22"/>
          <w:szCs w:val="22"/>
        </w:rPr>
        <w:t>2) сокращения численности или штата Работников;</w:t>
      </w:r>
    </w:p>
    <w:p w:rsidR="00F34BC0" w:rsidRPr="004707B2" w:rsidRDefault="00F34BC0" w:rsidP="004707B2">
      <w:pPr>
        <w:pStyle w:val="a3"/>
        <w:widowControl w:val="0"/>
        <w:rPr>
          <w:sz w:val="22"/>
          <w:szCs w:val="22"/>
        </w:rPr>
      </w:pPr>
      <w:r w:rsidRPr="004707B2">
        <w:rPr>
          <w:sz w:val="22"/>
          <w:szCs w:val="22"/>
        </w:rPr>
        <w:t xml:space="preserve">3) несоответствия Работника занимаемой должности или выполняемой работе </w:t>
      </w:r>
      <w:proofErr w:type="gramStart"/>
      <w:r w:rsidRPr="004707B2">
        <w:rPr>
          <w:sz w:val="22"/>
          <w:szCs w:val="22"/>
        </w:rPr>
        <w:t>вследствие</w:t>
      </w:r>
      <w:proofErr w:type="gramEnd"/>
      <w:r w:rsidRPr="004707B2">
        <w:rPr>
          <w:sz w:val="22"/>
          <w:szCs w:val="22"/>
        </w:rPr>
        <w:t>:</w:t>
      </w:r>
    </w:p>
    <w:p w:rsidR="00F34BC0" w:rsidRPr="004707B2" w:rsidRDefault="00F34BC0" w:rsidP="004707B2">
      <w:pPr>
        <w:pStyle w:val="a3"/>
        <w:widowControl w:val="0"/>
        <w:rPr>
          <w:sz w:val="22"/>
          <w:szCs w:val="22"/>
        </w:rPr>
      </w:pPr>
      <w:r w:rsidRPr="004707B2">
        <w:rPr>
          <w:sz w:val="22"/>
          <w:szCs w:val="22"/>
        </w:rPr>
        <w:t>а) состояния здоровья в соответствии с медицинским заключением;</w:t>
      </w:r>
    </w:p>
    <w:p w:rsidR="00F34BC0" w:rsidRPr="004707B2" w:rsidRDefault="00F34BC0" w:rsidP="004707B2">
      <w:pPr>
        <w:pStyle w:val="a3"/>
        <w:widowControl w:val="0"/>
        <w:rPr>
          <w:sz w:val="22"/>
          <w:szCs w:val="22"/>
        </w:rPr>
      </w:pPr>
      <w:r w:rsidRPr="004707B2">
        <w:rPr>
          <w:sz w:val="22"/>
          <w:szCs w:val="22"/>
        </w:rPr>
        <w:t>б) недостаточной квалификации, подтвержденной результатами аттестации;</w:t>
      </w:r>
    </w:p>
    <w:p w:rsidR="00F34BC0" w:rsidRPr="004707B2" w:rsidRDefault="00F34BC0" w:rsidP="004707B2">
      <w:pPr>
        <w:pStyle w:val="a3"/>
        <w:widowControl w:val="0"/>
        <w:rPr>
          <w:sz w:val="22"/>
          <w:szCs w:val="22"/>
        </w:rPr>
      </w:pPr>
      <w:r w:rsidRPr="004707B2">
        <w:rPr>
          <w:sz w:val="22"/>
          <w:szCs w:val="22"/>
        </w:rPr>
        <w:t>4) смены соб</w:t>
      </w:r>
      <w:r w:rsidR="00EA4337">
        <w:rPr>
          <w:sz w:val="22"/>
          <w:szCs w:val="22"/>
        </w:rPr>
        <w:t>ственника имущества организации</w:t>
      </w:r>
      <w:r w:rsidRPr="004707B2">
        <w:rPr>
          <w:sz w:val="22"/>
          <w:szCs w:val="22"/>
        </w:rPr>
        <w:t>;</w:t>
      </w:r>
    </w:p>
    <w:p w:rsidR="00F34BC0" w:rsidRPr="004707B2" w:rsidRDefault="00F34BC0" w:rsidP="004707B2">
      <w:pPr>
        <w:pStyle w:val="a3"/>
        <w:widowControl w:val="0"/>
        <w:rPr>
          <w:sz w:val="22"/>
          <w:szCs w:val="22"/>
        </w:rPr>
      </w:pPr>
      <w:r w:rsidRPr="004707B2">
        <w:rPr>
          <w:sz w:val="22"/>
          <w:szCs w:val="22"/>
        </w:rPr>
        <w:t>5) неоднократного неисполнения Работником без уважительных причин трудовых обязанностей, если он имеет дисциплинарное взыскание;</w:t>
      </w:r>
    </w:p>
    <w:p w:rsidR="00F34BC0" w:rsidRPr="004707B2" w:rsidRDefault="00F34BC0" w:rsidP="004707B2">
      <w:pPr>
        <w:pStyle w:val="a3"/>
        <w:widowControl w:val="0"/>
        <w:rPr>
          <w:sz w:val="22"/>
          <w:szCs w:val="22"/>
        </w:rPr>
      </w:pPr>
      <w:r w:rsidRPr="004707B2">
        <w:rPr>
          <w:sz w:val="22"/>
          <w:szCs w:val="22"/>
        </w:rPr>
        <w:t>6) однократного грубого нарушения Работником трудовых обязанностей:</w:t>
      </w:r>
    </w:p>
    <w:p w:rsidR="00F34BC0" w:rsidRPr="004707B2" w:rsidRDefault="00F34BC0" w:rsidP="004707B2">
      <w:pPr>
        <w:pStyle w:val="a3"/>
        <w:widowControl w:val="0"/>
        <w:rPr>
          <w:sz w:val="22"/>
          <w:szCs w:val="22"/>
        </w:rPr>
      </w:pPr>
      <w:r w:rsidRPr="004707B2">
        <w:rPr>
          <w:sz w:val="22"/>
          <w:szCs w:val="22"/>
        </w:rPr>
        <w:t>а) прогула (отсутствия на рабочем месте без уважительных причин более четырех часов подряд в течение рабочего дня);</w:t>
      </w:r>
    </w:p>
    <w:p w:rsidR="00F34BC0" w:rsidRPr="004707B2" w:rsidRDefault="00F34BC0" w:rsidP="004707B2">
      <w:pPr>
        <w:pStyle w:val="a3"/>
        <w:widowControl w:val="0"/>
        <w:rPr>
          <w:sz w:val="22"/>
          <w:szCs w:val="22"/>
        </w:rPr>
      </w:pPr>
      <w:r w:rsidRPr="004707B2">
        <w:rPr>
          <w:sz w:val="22"/>
          <w:szCs w:val="22"/>
        </w:rPr>
        <w:t>б) появления на работе в состоянии алкогольного, наркотического или иного токсического опьянения;</w:t>
      </w:r>
    </w:p>
    <w:p w:rsidR="00F34BC0" w:rsidRPr="004707B2" w:rsidRDefault="00F34BC0" w:rsidP="004707B2">
      <w:pPr>
        <w:pStyle w:val="a3"/>
        <w:widowControl w:val="0"/>
        <w:rPr>
          <w:sz w:val="22"/>
          <w:szCs w:val="22"/>
        </w:rPr>
      </w:pPr>
      <w:r w:rsidRPr="004707B2">
        <w:rPr>
          <w:sz w:val="22"/>
          <w:szCs w:val="22"/>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F34BC0" w:rsidRPr="004707B2" w:rsidRDefault="00F34BC0" w:rsidP="004707B2">
      <w:pPr>
        <w:pStyle w:val="a3"/>
        <w:widowControl w:val="0"/>
        <w:rPr>
          <w:sz w:val="22"/>
          <w:szCs w:val="22"/>
        </w:rPr>
      </w:pPr>
      <w:r w:rsidRPr="004707B2">
        <w:rPr>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F34BC0" w:rsidRPr="004707B2" w:rsidRDefault="00F34BC0" w:rsidP="004707B2">
      <w:pPr>
        <w:pStyle w:val="a3"/>
        <w:widowControl w:val="0"/>
        <w:rPr>
          <w:sz w:val="22"/>
          <w:szCs w:val="22"/>
        </w:rPr>
      </w:pPr>
      <w:r w:rsidRPr="004707B2">
        <w:rPr>
          <w:sz w:val="22"/>
          <w:szCs w:val="22"/>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34BC0" w:rsidRPr="004707B2" w:rsidRDefault="00F34BC0" w:rsidP="004707B2">
      <w:pPr>
        <w:pStyle w:val="a3"/>
        <w:widowControl w:val="0"/>
        <w:rPr>
          <w:sz w:val="22"/>
          <w:szCs w:val="22"/>
        </w:rPr>
      </w:pPr>
      <w:r w:rsidRPr="004707B2">
        <w:rPr>
          <w:sz w:val="22"/>
          <w:szCs w:val="22"/>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34BC0" w:rsidRPr="004707B2" w:rsidRDefault="00F34BC0" w:rsidP="004707B2">
      <w:pPr>
        <w:pStyle w:val="a3"/>
        <w:widowControl w:val="0"/>
        <w:rPr>
          <w:sz w:val="22"/>
          <w:szCs w:val="22"/>
        </w:rPr>
      </w:pPr>
      <w:r w:rsidRPr="004707B2">
        <w:rPr>
          <w:sz w:val="22"/>
          <w:szCs w:val="22"/>
        </w:rPr>
        <w:t>8) принятия необоснованного решения руководител</w:t>
      </w:r>
      <w:r w:rsidR="00EA4337">
        <w:rPr>
          <w:sz w:val="22"/>
          <w:szCs w:val="22"/>
        </w:rPr>
        <w:t>ем</w:t>
      </w:r>
      <w:r w:rsidRPr="004707B2">
        <w:rPr>
          <w:sz w:val="22"/>
          <w:szCs w:val="22"/>
        </w:rPr>
        <w:t xml:space="preserve"> и </w:t>
      </w:r>
      <w:r w:rsidR="00EA4337">
        <w:rPr>
          <w:sz w:val="22"/>
          <w:szCs w:val="22"/>
        </w:rPr>
        <w:t>ведущим специалистом (</w:t>
      </w:r>
      <w:r w:rsidRPr="004707B2">
        <w:rPr>
          <w:sz w:val="22"/>
          <w:szCs w:val="22"/>
        </w:rPr>
        <w:t>главным бухгалтером</w:t>
      </w:r>
      <w:r w:rsidR="00EA4337">
        <w:rPr>
          <w:sz w:val="22"/>
          <w:szCs w:val="22"/>
        </w:rPr>
        <w:t>)</w:t>
      </w:r>
      <w:r w:rsidRPr="004707B2">
        <w:rPr>
          <w:sz w:val="22"/>
          <w:szCs w:val="22"/>
        </w:rPr>
        <w:t>, повлекшего за собой нарушение сохранности имущества, неправомерное его использование или иной ущерб имуществу организации;</w:t>
      </w:r>
    </w:p>
    <w:p w:rsidR="00F34BC0" w:rsidRPr="004707B2" w:rsidRDefault="00F34BC0" w:rsidP="004707B2">
      <w:pPr>
        <w:pStyle w:val="a3"/>
        <w:widowControl w:val="0"/>
        <w:rPr>
          <w:sz w:val="22"/>
          <w:szCs w:val="22"/>
        </w:rPr>
      </w:pPr>
      <w:r w:rsidRPr="004707B2">
        <w:rPr>
          <w:sz w:val="22"/>
          <w:szCs w:val="22"/>
        </w:rPr>
        <w:t>9) однократного грубого нарушения руководител</w:t>
      </w:r>
      <w:r w:rsidR="00EA4337">
        <w:rPr>
          <w:sz w:val="22"/>
          <w:szCs w:val="22"/>
        </w:rPr>
        <w:t xml:space="preserve">ем </w:t>
      </w:r>
      <w:r w:rsidRPr="004707B2">
        <w:rPr>
          <w:sz w:val="22"/>
          <w:szCs w:val="22"/>
        </w:rPr>
        <w:t>своих трудовых обязанностей;</w:t>
      </w:r>
    </w:p>
    <w:p w:rsidR="00F34BC0" w:rsidRPr="004707B2" w:rsidRDefault="00F34BC0" w:rsidP="004707B2">
      <w:pPr>
        <w:pStyle w:val="a3"/>
        <w:widowControl w:val="0"/>
        <w:rPr>
          <w:sz w:val="22"/>
          <w:szCs w:val="22"/>
        </w:rPr>
      </w:pPr>
      <w:r w:rsidRPr="004707B2">
        <w:rPr>
          <w:sz w:val="22"/>
          <w:szCs w:val="22"/>
        </w:rPr>
        <w:t>10) представления Работником Работодателю подложных документов или заведомо ложных сведений при заключении трудового договора;</w:t>
      </w:r>
    </w:p>
    <w:p w:rsidR="00F34BC0" w:rsidRPr="004707B2" w:rsidRDefault="00F34BC0" w:rsidP="004707B2">
      <w:pPr>
        <w:pStyle w:val="a3"/>
        <w:widowControl w:val="0"/>
        <w:rPr>
          <w:sz w:val="22"/>
          <w:szCs w:val="22"/>
        </w:rPr>
      </w:pPr>
      <w:r w:rsidRPr="004707B2">
        <w:rPr>
          <w:sz w:val="22"/>
          <w:szCs w:val="22"/>
        </w:rPr>
        <w:t>11) прекращения допуска к государственной тайне, если выполняемая работа требует допуска к государственной тайне;</w:t>
      </w:r>
    </w:p>
    <w:p w:rsidR="00F34BC0" w:rsidRPr="004707B2" w:rsidRDefault="00F34BC0" w:rsidP="004707B2">
      <w:pPr>
        <w:pStyle w:val="a3"/>
        <w:widowControl w:val="0"/>
        <w:rPr>
          <w:sz w:val="22"/>
          <w:szCs w:val="22"/>
        </w:rPr>
      </w:pPr>
      <w:r w:rsidRPr="004707B2">
        <w:rPr>
          <w:sz w:val="22"/>
          <w:szCs w:val="22"/>
        </w:rPr>
        <w:t>14) в других случаях, установленных ТК РФ и иными федеральными законами.</w:t>
      </w:r>
    </w:p>
    <w:p w:rsidR="00F34BC0" w:rsidRPr="004707B2" w:rsidRDefault="00F34BC0" w:rsidP="004707B2">
      <w:pPr>
        <w:pStyle w:val="a3"/>
        <w:widowControl w:val="0"/>
        <w:rPr>
          <w:sz w:val="22"/>
          <w:szCs w:val="22"/>
        </w:rPr>
      </w:pPr>
      <w:r w:rsidRPr="004707B2">
        <w:rPr>
          <w:sz w:val="22"/>
          <w:szCs w:val="22"/>
        </w:rPr>
        <w:t>Увольнение по основаниям, указанным в подпунктах 2 и 3 настоящего пункта, допускается, если невозможно перевести Работника с его согласия на другую работу.</w:t>
      </w:r>
    </w:p>
    <w:p w:rsidR="00F34BC0" w:rsidRPr="004707B2" w:rsidRDefault="00F34BC0" w:rsidP="004707B2">
      <w:pPr>
        <w:pStyle w:val="a3"/>
        <w:widowControl w:val="0"/>
        <w:rPr>
          <w:sz w:val="22"/>
          <w:szCs w:val="22"/>
        </w:rPr>
      </w:pPr>
      <w:r w:rsidRPr="004707B2">
        <w:rPr>
          <w:sz w:val="22"/>
          <w:szCs w:val="22"/>
        </w:rP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F34BC0" w:rsidRPr="004707B2" w:rsidRDefault="00F34BC0" w:rsidP="004707B2">
      <w:pPr>
        <w:pStyle w:val="a3"/>
        <w:widowControl w:val="0"/>
        <w:rPr>
          <w:sz w:val="22"/>
          <w:szCs w:val="22"/>
        </w:rPr>
      </w:pPr>
      <w:r w:rsidRPr="004707B2">
        <w:rPr>
          <w:sz w:val="22"/>
          <w:szCs w:val="22"/>
        </w:rPr>
        <w:t>4. Помимо оснований, предусмотренных законодательством Российской Федерации о труде, увольнение Работника может быть осуществлено также по инициативе Работодателя в случаях:</w:t>
      </w:r>
    </w:p>
    <w:p w:rsidR="00F34BC0" w:rsidRPr="004707B2" w:rsidRDefault="00F34BC0" w:rsidP="004707B2">
      <w:pPr>
        <w:pStyle w:val="a3"/>
        <w:widowControl w:val="0"/>
        <w:rPr>
          <w:sz w:val="22"/>
          <w:szCs w:val="22"/>
        </w:rPr>
      </w:pPr>
      <w:r w:rsidRPr="004707B2">
        <w:rPr>
          <w:sz w:val="22"/>
          <w:szCs w:val="22"/>
        </w:rPr>
        <w:t>а) достижения предельного возраста, установленного для замещения муниципальной должности муниципальной службы (60 лет);</w:t>
      </w:r>
    </w:p>
    <w:p w:rsidR="00F34BC0" w:rsidRPr="004707B2" w:rsidRDefault="00F34BC0" w:rsidP="004707B2">
      <w:pPr>
        <w:pStyle w:val="a3"/>
        <w:widowControl w:val="0"/>
        <w:rPr>
          <w:sz w:val="22"/>
          <w:szCs w:val="22"/>
        </w:rPr>
      </w:pPr>
      <w:r w:rsidRPr="004707B2">
        <w:rPr>
          <w:sz w:val="22"/>
          <w:szCs w:val="22"/>
        </w:rPr>
        <w:t>б) прекращения гражданства Российской Федерации;</w:t>
      </w:r>
    </w:p>
    <w:p w:rsidR="00F34BC0" w:rsidRPr="004707B2" w:rsidRDefault="00F34BC0" w:rsidP="004707B2">
      <w:pPr>
        <w:pStyle w:val="a3"/>
        <w:widowControl w:val="0"/>
        <w:rPr>
          <w:sz w:val="22"/>
          <w:szCs w:val="22"/>
        </w:rPr>
      </w:pPr>
      <w:r w:rsidRPr="004707B2">
        <w:rPr>
          <w:sz w:val="22"/>
          <w:szCs w:val="22"/>
        </w:rPr>
        <w:t>в) несоблюдения обязанностей и ограничений, установленных для муниципального служащего Федеральным законом "Об основах муниципальной службы в Российской Федерации";</w:t>
      </w:r>
    </w:p>
    <w:p w:rsidR="00F34BC0" w:rsidRPr="004707B2" w:rsidRDefault="00F34BC0" w:rsidP="004707B2">
      <w:pPr>
        <w:pStyle w:val="a3"/>
        <w:widowControl w:val="0"/>
        <w:rPr>
          <w:sz w:val="22"/>
          <w:szCs w:val="22"/>
        </w:rPr>
      </w:pPr>
      <w:r w:rsidRPr="004707B2">
        <w:rPr>
          <w:sz w:val="22"/>
          <w:szCs w:val="22"/>
        </w:rPr>
        <w:t>г) разглашения сведений, составляющих государственную и иную охраняемую законом тайну;</w:t>
      </w:r>
    </w:p>
    <w:p w:rsidR="00F34BC0" w:rsidRDefault="00F34BC0" w:rsidP="004707B2">
      <w:pPr>
        <w:pStyle w:val="a3"/>
        <w:widowControl w:val="0"/>
        <w:rPr>
          <w:sz w:val="22"/>
          <w:szCs w:val="22"/>
        </w:rPr>
      </w:pPr>
      <w:r w:rsidRPr="004707B2">
        <w:rPr>
          <w:sz w:val="22"/>
          <w:szCs w:val="22"/>
        </w:rPr>
        <w:t>д) возникновения обстоятельств, предусмотренных пунктом 3 статьи 20 Федерального закона "Об основах муниципальной службы в Российской Федерации" (в случае лишения Работника вступившим в законную силу решением суда права занимать должности муниципальной службы в течение определенного срока).</w:t>
      </w:r>
    </w:p>
    <w:p w:rsidR="002F2DCC" w:rsidRPr="004707B2" w:rsidRDefault="002F2DCC" w:rsidP="004707B2">
      <w:pPr>
        <w:pStyle w:val="a3"/>
        <w:widowControl w:val="0"/>
        <w:rPr>
          <w:sz w:val="22"/>
          <w:szCs w:val="22"/>
        </w:rPr>
      </w:pPr>
    </w:p>
    <w:p w:rsidR="00F34BC0" w:rsidRDefault="00F34BC0" w:rsidP="004707B2">
      <w:pPr>
        <w:pStyle w:val="a3"/>
        <w:widowControl w:val="0"/>
        <w:jc w:val="center"/>
        <w:rPr>
          <w:b/>
          <w:bCs/>
          <w:sz w:val="22"/>
          <w:szCs w:val="22"/>
        </w:rPr>
      </w:pPr>
      <w:r w:rsidRPr="004707B2">
        <w:rPr>
          <w:b/>
          <w:bCs/>
          <w:sz w:val="22"/>
          <w:szCs w:val="22"/>
        </w:rPr>
        <w:t>8. Изменение настоящего договора</w:t>
      </w:r>
    </w:p>
    <w:p w:rsidR="002F2DCC" w:rsidRPr="004707B2" w:rsidRDefault="002F2DCC" w:rsidP="004707B2">
      <w:pPr>
        <w:pStyle w:val="a3"/>
        <w:widowControl w:val="0"/>
        <w:jc w:val="center"/>
        <w:rPr>
          <w:b/>
          <w:bCs/>
          <w:sz w:val="22"/>
          <w:szCs w:val="22"/>
        </w:rPr>
      </w:pPr>
    </w:p>
    <w:p w:rsidR="00F34BC0" w:rsidRPr="004707B2" w:rsidRDefault="00F34BC0" w:rsidP="004707B2">
      <w:pPr>
        <w:pStyle w:val="a3"/>
        <w:widowControl w:val="0"/>
        <w:rPr>
          <w:sz w:val="22"/>
          <w:szCs w:val="22"/>
        </w:rPr>
      </w:pPr>
      <w:r w:rsidRPr="004707B2">
        <w:rPr>
          <w:bCs/>
          <w:sz w:val="22"/>
          <w:szCs w:val="22"/>
        </w:rPr>
        <w:t xml:space="preserve">1. </w:t>
      </w:r>
      <w:r w:rsidRPr="004707B2">
        <w:rPr>
          <w:sz w:val="22"/>
          <w:szCs w:val="22"/>
        </w:rPr>
        <w:t>Изменения и дополнения в настоящий договор вносятся сторонами путем заключения сторонами дополнительного соглашения, кроме случаев, когда Работодатель, в соответствии с законодательством, вправе произвести изменение трудового договора в одностороннем порядке.</w:t>
      </w:r>
    </w:p>
    <w:p w:rsidR="00F34BC0" w:rsidRPr="004707B2" w:rsidRDefault="00F34BC0" w:rsidP="004707B2">
      <w:pPr>
        <w:pStyle w:val="a3"/>
        <w:widowControl w:val="0"/>
        <w:rPr>
          <w:sz w:val="22"/>
          <w:szCs w:val="22"/>
        </w:rPr>
      </w:pPr>
      <w:r w:rsidRPr="004707B2">
        <w:rPr>
          <w:sz w:val="22"/>
          <w:szCs w:val="22"/>
        </w:rPr>
        <w:t>2. При изменении законодательства, регулирующего отношения сторон по настоящему договору, стороны руководствуются такими изменениями и обязуются привести настоящий договор в соответствие с изменившимся законодательством в установленные им сроки.</w:t>
      </w:r>
    </w:p>
    <w:p w:rsidR="00F34BC0" w:rsidRPr="004707B2" w:rsidRDefault="00F34BC0" w:rsidP="004707B2">
      <w:pPr>
        <w:pStyle w:val="a3"/>
        <w:widowControl w:val="0"/>
        <w:rPr>
          <w:sz w:val="22"/>
          <w:szCs w:val="22"/>
        </w:rPr>
      </w:pPr>
    </w:p>
    <w:p w:rsidR="00F34BC0" w:rsidRDefault="00F34BC0" w:rsidP="002F2DCC">
      <w:pPr>
        <w:pStyle w:val="a3"/>
        <w:widowControl w:val="0"/>
        <w:numPr>
          <w:ilvl w:val="0"/>
          <w:numId w:val="4"/>
        </w:numPr>
        <w:jc w:val="center"/>
        <w:rPr>
          <w:b/>
          <w:bCs/>
          <w:sz w:val="22"/>
          <w:szCs w:val="22"/>
        </w:rPr>
      </w:pPr>
      <w:r w:rsidRPr="004707B2">
        <w:rPr>
          <w:b/>
          <w:bCs/>
          <w:sz w:val="22"/>
          <w:szCs w:val="22"/>
        </w:rPr>
        <w:t xml:space="preserve">Адреса и подписи сторон </w:t>
      </w:r>
    </w:p>
    <w:p w:rsidR="002F2DCC" w:rsidRPr="004707B2" w:rsidRDefault="002F2DCC" w:rsidP="002F2DCC">
      <w:pPr>
        <w:pStyle w:val="a3"/>
        <w:widowControl w:val="0"/>
        <w:ind w:left="360"/>
        <w:rPr>
          <w:b/>
          <w:bCs/>
          <w:sz w:val="22"/>
          <w:szCs w:val="22"/>
        </w:rPr>
      </w:pPr>
    </w:p>
    <w:tbl>
      <w:tblPr>
        <w:tblW w:w="0" w:type="auto"/>
        <w:tblLayout w:type="fixed"/>
        <w:tblLook w:val="04A0"/>
      </w:tblPr>
      <w:tblGrid>
        <w:gridCol w:w="4643"/>
        <w:gridCol w:w="4821"/>
      </w:tblGrid>
      <w:tr w:rsidR="00F34BC0" w:rsidRPr="004707B2" w:rsidTr="002F2DCC">
        <w:tc>
          <w:tcPr>
            <w:tcW w:w="4643" w:type="dxa"/>
          </w:tcPr>
          <w:p w:rsidR="00F34BC0" w:rsidRPr="004707B2" w:rsidRDefault="00F34BC0" w:rsidP="004707B2">
            <w:pPr>
              <w:widowControl w:val="0"/>
              <w:jc w:val="both"/>
              <w:rPr>
                <w:sz w:val="22"/>
                <w:szCs w:val="22"/>
              </w:rPr>
            </w:pPr>
            <w:r w:rsidRPr="004707B2">
              <w:rPr>
                <w:sz w:val="22"/>
                <w:szCs w:val="22"/>
              </w:rPr>
              <w:t>Работодатель:</w:t>
            </w:r>
            <w:r w:rsidRPr="004707B2">
              <w:rPr>
                <w:sz w:val="22"/>
                <w:szCs w:val="22"/>
              </w:rPr>
              <w:tab/>
              <w:t xml:space="preserve">Администрация Гигантовского сельского поселения (ИНН </w:t>
            </w:r>
            <w:r w:rsidR="00E52C2B" w:rsidRPr="004707B2">
              <w:rPr>
                <w:sz w:val="22"/>
                <w:szCs w:val="22"/>
              </w:rPr>
              <w:t>6153023736</w:t>
            </w:r>
            <w:r w:rsidRPr="004707B2">
              <w:rPr>
                <w:sz w:val="22"/>
                <w:szCs w:val="22"/>
              </w:rPr>
              <w:t xml:space="preserve">), Адрес: </w:t>
            </w:r>
            <w:r w:rsidR="00E52C2B" w:rsidRPr="004707B2">
              <w:rPr>
                <w:sz w:val="22"/>
                <w:szCs w:val="22"/>
              </w:rPr>
              <w:t>Ростовская область Сальский район, п. Гигант, ул. Ленина, 35</w:t>
            </w:r>
          </w:p>
          <w:p w:rsidR="00F34BC0" w:rsidRDefault="00F34BC0" w:rsidP="004707B2">
            <w:pPr>
              <w:widowControl w:val="0"/>
              <w:jc w:val="both"/>
              <w:rPr>
                <w:sz w:val="22"/>
                <w:szCs w:val="22"/>
              </w:rPr>
            </w:pPr>
          </w:p>
          <w:p w:rsidR="00750F06" w:rsidRDefault="00750F06" w:rsidP="004707B2">
            <w:pPr>
              <w:widowControl w:val="0"/>
              <w:jc w:val="both"/>
              <w:rPr>
                <w:sz w:val="22"/>
                <w:szCs w:val="22"/>
              </w:rPr>
            </w:pPr>
          </w:p>
          <w:p w:rsidR="00750F06" w:rsidRPr="004707B2" w:rsidRDefault="00750F06" w:rsidP="004707B2">
            <w:pPr>
              <w:widowControl w:val="0"/>
              <w:jc w:val="both"/>
              <w:rPr>
                <w:sz w:val="22"/>
                <w:szCs w:val="22"/>
              </w:rPr>
            </w:pPr>
          </w:p>
          <w:p w:rsidR="00F34BC0" w:rsidRPr="004707B2" w:rsidRDefault="00F34BC0" w:rsidP="004707B2">
            <w:pPr>
              <w:widowControl w:val="0"/>
              <w:rPr>
                <w:sz w:val="22"/>
                <w:szCs w:val="22"/>
              </w:rPr>
            </w:pPr>
          </w:p>
          <w:p w:rsidR="00F34BC0" w:rsidRPr="004707B2" w:rsidRDefault="00F34BC0" w:rsidP="000F0245">
            <w:pPr>
              <w:widowControl w:val="0"/>
              <w:rPr>
                <w:sz w:val="22"/>
                <w:szCs w:val="22"/>
              </w:rPr>
            </w:pPr>
            <w:r w:rsidRPr="004707B2">
              <w:rPr>
                <w:sz w:val="22"/>
                <w:szCs w:val="22"/>
              </w:rPr>
              <w:t xml:space="preserve">______________________ </w:t>
            </w:r>
            <w:r w:rsidR="00F71B1F" w:rsidRPr="004707B2">
              <w:rPr>
                <w:sz w:val="22"/>
                <w:szCs w:val="22"/>
              </w:rPr>
              <w:t>/.</w:t>
            </w:r>
            <w:r w:rsidRPr="004707B2">
              <w:rPr>
                <w:sz w:val="22"/>
                <w:szCs w:val="22"/>
              </w:rPr>
              <w:t>/</w:t>
            </w:r>
          </w:p>
        </w:tc>
        <w:tc>
          <w:tcPr>
            <w:tcW w:w="4821" w:type="dxa"/>
          </w:tcPr>
          <w:p w:rsidR="00750F06" w:rsidRDefault="00F34BC0" w:rsidP="000F0245">
            <w:pPr>
              <w:widowControl w:val="0"/>
              <w:jc w:val="both"/>
              <w:rPr>
                <w:sz w:val="22"/>
                <w:szCs w:val="22"/>
              </w:rPr>
            </w:pPr>
            <w:r w:rsidRPr="004707B2">
              <w:rPr>
                <w:sz w:val="22"/>
                <w:szCs w:val="22"/>
              </w:rPr>
              <w:t xml:space="preserve">Работник: </w:t>
            </w:r>
          </w:p>
          <w:p w:rsidR="00EA4337" w:rsidRPr="004707B2" w:rsidRDefault="00F34BC0" w:rsidP="004707B2">
            <w:pPr>
              <w:widowControl w:val="0"/>
              <w:jc w:val="both"/>
              <w:rPr>
                <w:sz w:val="22"/>
                <w:szCs w:val="22"/>
              </w:rPr>
            </w:pPr>
            <w:r w:rsidRPr="004707B2">
              <w:rPr>
                <w:sz w:val="22"/>
                <w:szCs w:val="22"/>
              </w:rPr>
              <w:t>Адрес:</w:t>
            </w:r>
            <w:r w:rsidR="002F2DCC">
              <w:rPr>
                <w:sz w:val="22"/>
                <w:szCs w:val="22"/>
              </w:rPr>
              <w:t xml:space="preserve"> </w:t>
            </w:r>
          </w:p>
          <w:p w:rsidR="00F34BC0" w:rsidRPr="004707B2" w:rsidRDefault="00F34BC0" w:rsidP="000F0245">
            <w:pPr>
              <w:widowControl w:val="0"/>
              <w:rPr>
                <w:sz w:val="22"/>
                <w:szCs w:val="22"/>
              </w:rPr>
            </w:pPr>
            <w:bookmarkStart w:id="0" w:name="_GoBack"/>
            <w:bookmarkEnd w:id="0"/>
            <w:r w:rsidRPr="004707B2">
              <w:rPr>
                <w:sz w:val="22"/>
                <w:szCs w:val="22"/>
              </w:rPr>
              <w:t xml:space="preserve">______________________ /   </w:t>
            </w:r>
            <w:r w:rsidR="001E4E3F">
              <w:rPr>
                <w:sz w:val="22"/>
                <w:szCs w:val="22"/>
              </w:rPr>
              <w:t>.</w:t>
            </w:r>
            <w:r w:rsidRPr="004707B2">
              <w:rPr>
                <w:sz w:val="22"/>
                <w:szCs w:val="22"/>
              </w:rPr>
              <w:t xml:space="preserve">  /</w:t>
            </w:r>
          </w:p>
        </w:tc>
      </w:tr>
    </w:tbl>
    <w:p w:rsidR="00F17D51" w:rsidRPr="004707B2" w:rsidRDefault="00F17D51" w:rsidP="004707B2">
      <w:pPr>
        <w:rPr>
          <w:sz w:val="22"/>
          <w:szCs w:val="22"/>
        </w:rPr>
      </w:pPr>
    </w:p>
    <w:sectPr w:rsidR="00F17D51" w:rsidRPr="004707B2" w:rsidSect="002F2DCC">
      <w:pgSz w:w="11906" w:h="16838"/>
      <w:pgMar w:top="567"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913"/>
    <w:multiLevelType w:val="hybridMultilevel"/>
    <w:tmpl w:val="DCA8D6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840797B"/>
    <w:multiLevelType w:val="hybridMultilevel"/>
    <w:tmpl w:val="7BB65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9AD08B5"/>
    <w:multiLevelType w:val="hybridMultilevel"/>
    <w:tmpl w:val="51F44E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58BB364F"/>
    <w:multiLevelType w:val="hybridMultilevel"/>
    <w:tmpl w:val="4E3E37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5EC62665"/>
    <w:multiLevelType w:val="hybridMultilevel"/>
    <w:tmpl w:val="A4F0FF8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68B95155"/>
    <w:multiLevelType w:val="hybridMultilevel"/>
    <w:tmpl w:val="E7E4CA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76394D27"/>
    <w:multiLevelType w:val="hybridMultilevel"/>
    <w:tmpl w:val="27B848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F5E"/>
    <w:rsid w:val="00093C66"/>
    <w:rsid w:val="000F0245"/>
    <w:rsid w:val="00130AE6"/>
    <w:rsid w:val="00180B7A"/>
    <w:rsid w:val="001E4E3F"/>
    <w:rsid w:val="001E77AD"/>
    <w:rsid w:val="001F375F"/>
    <w:rsid w:val="001F6A29"/>
    <w:rsid w:val="00235671"/>
    <w:rsid w:val="0025416D"/>
    <w:rsid w:val="002F2DCC"/>
    <w:rsid w:val="00345850"/>
    <w:rsid w:val="00441F5E"/>
    <w:rsid w:val="004707B2"/>
    <w:rsid w:val="0049101F"/>
    <w:rsid w:val="00557D85"/>
    <w:rsid w:val="00630FBE"/>
    <w:rsid w:val="00750F06"/>
    <w:rsid w:val="00893DA7"/>
    <w:rsid w:val="008F0073"/>
    <w:rsid w:val="009E701E"/>
    <w:rsid w:val="00AB61DF"/>
    <w:rsid w:val="00AD536E"/>
    <w:rsid w:val="00B073C0"/>
    <w:rsid w:val="00B76410"/>
    <w:rsid w:val="00C261C9"/>
    <w:rsid w:val="00CC0AF0"/>
    <w:rsid w:val="00D51C59"/>
    <w:rsid w:val="00E52C2B"/>
    <w:rsid w:val="00EA4337"/>
    <w:rsid w:val="00EE4C15"/>
    <w:rsid w:val="00F17D51"/>
    <w:rsid w:val="00F34BC0"/>
    <w:rsid w:val="00F71B1F"/>
    <w:rsid w:val="00FE5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34BC0"/>
    <w:pPr>
      <w:keepNext/>
      <w:jc w:val="center"/>
      <w:outlineLvl w:val="1"/>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4BC0"/>
    <w:rPr>
      <w:rFonts w:ascii="Bookman Old Style" w:eastAsia="Times New Roman" w:hAnsi="Bookman Old Style" w:cs="Times New Roman"/>
      <w:b/>
      <w:sz w:val="28"/>
      <w:szCs w:val="20"/>
      <w:lang w:eastAsia="ru-RU"/>
    </w:rPr>
  </w:style>
  <w:style w:type="paragraph" w:styleId="a3">
    <w:name w:val="Body Text"/>
    <w:basedOn w:val="a"/>
    <w:link w:val="a4"/>
    <w:semiHidden/>
    <w:unhideWhenUsed/>
    <w:rsid w:val="00F34BC0"/>
    <w:pPr>
      <w:jc w:val="both"/>
    </w:pPr>
    <w:rPr>
      <w:sz w:val="24"/>
    </w:rPr>
  </w:style>
  <w:style w:type="character" w:customStyle="1" w:styleId="a4">
    <w:name w:val="Основной текст Знак"/>
    <w:basedOn w:val="a0"/>
    <w:link w:val="a3"/>
    <w:semiHidden/>
    <w:rsid w:val="00F34BC0"/>
    <w:rPr>
      <w:rFonts w:ascii="Times New Roman" w:eastAsia="Times New Roman" w:hAnsi="Times New Roman" w:cs="Times New Roman"/>
      <w:sz w:val="24"/>
      <w:szCs w:val="20"/>
      <w:lang w:eastAsia="ru-RU"/>
    </w:rPr>
  </w:style>
  <w:style w:type="paragraph" w:customStyle="1" w:styleId="ConsNormal">
    <w:name w:val="ConsNormal"/>
    <w:rsid w:val="00F34BC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52C2B"/>
    <w:rPr>
      <w:rFonts w:ascii="Tahoma" w:hAnsi="Tahoma" w:cs="Tahoma"/>
      <w:sz w:val="16"/>
      <w:szCs w:val="16"/>
    </w:rPr>
  </w:style>
  <w:style w:type="character" w:customStyle="1" w:styleId="a6">
    <w:name w:val="Текст выноски Знак"/>
    <w:basedOn w:val="a0"/>
    <w:link w:val="a5"/>
    <w:uiPriority w:val="99"/>
    <w:semiHidden/>
    <w:rsid w:val="00E52C2B"/>
    <w:rPr>
      <w:rFonts w:ascii="Tahoma" w:eastAsia="Times New Roman" w:hAnsi="Tahoma" w:cs="Tahoma"/>
      <w:sz w:val="16"/>
      <w:szCs w:val="16"/>
      <w:lang w:eastAsia="ru-RU"/>
    </w:rPr>
  </w:style>
  <w:style w:type="paragraph" w:styleId="a7">
    <w:name w:val="List Paragraph"/>
    <w:basedOn w:val="a"/>
    <w:uiPriority w:val="34"/>
    <w:qFormat/>
    <w:rsid w:val="009E7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C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34BC0"/>
    <w:pPr>
      <w:keepNext/>
      <w:jc w:val="center"/>
      <w:outlineLvl w:val="1"/>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34BC0"/>
    <w:rPr>
      <w:rFonts w:ascii="Bookman Old Style" w:eastAsia="Times New Roman" w:hAnsi="Bookman Old Style" w:cs="Times New Roman"/>
      <w:b/>
      <w:sz w:val="28"/>
      <w:szCs w:val="20"/>
      <w:lang w:eastAsia="ru-RU"/>
    </w:rPr>
  </w:style>
  <w:style w:type="paragraph" w:styleId="a3">
    <w:name w:val="Body Text"/>
    <w:basedOn w:val="a"/>
    <w:link w:val="a4"/>
    <w:semiHidden/>
    <w:unhideWhenUsed/>
    <w:rsid w:val="00F34BC0"/>
    <w:pPr>
      <w:jc w:val="both"/>
    </w:pPr>
    <w:rPr>
      <w:sz w:val="24"/>
    </w:rPr>
  </w:style>
  <w:style w:type="character" w:customStyle="1" w:styleId="a4">
    <w:name w:val="Основной текст Знак"/>
    <w:basedOn w:val="a0"/>
    <w:link w:val="a3"/>
    <w:semiHidden/>
    <w:rsid w:val="00F34BC0"/>
    <w:rPr>
      <w:rFonts w:ascii="Times New Roman" w:eastAsia="Times New Roman" w:hAnsi="Times New Roman" w:cs="Times New Roman"/>
      <w:sz w:val="24"/>
      <w:szCs w:val="20"/>
      <w:lang w:eastAsia="ru-RU"/>
    </w:rPr>
  </w:style>
  <w:style w:type="paragraph" w:customStyle="1" w:styleId="ConsNormal">
    <w:name w:val="ConsNormal"/>
    <w:rsid w:val="00F34BC0"/>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52C2B"/>
    <w:rPr>
      <w:rFonts w:ascii="Tahoma" w:hAnsi="Tahoma" w:cs="Tahoma"/>
      <w:sz w:val="16"/>
      <w:szCs w:val="16"/>
    </w:rPr>
  </w:style>
  <w:style w:type="character" w:customStyle="1" w:styleId="a6">
    <w:name w:val="Текст выноски Знак"/>
    <w:basedOn w:val="a0"/>
    <w:link w:val="a5"/>
    <w:uiPriority w:val="99"/>
    <w:semiHidden/>
    <w:rsid w:val="00E52C2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964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D92C102A1066EA594D875F03B90FD73524A01D4AE9EAF7BF265FC4B9C2FFA726FDB36M1y4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2ED92C102A1066EA594D875F03B90FD7352450FD1AE9EAF7BF265FC4BM9y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2ED92C102A1066EA594D875F03B90FD73524A01D4AE9EAF7BF265FC4B9C2FFA726FDB3414EDAB28M5y3E" TargetMode="External"/><Relationship Id="rId11" Type="http://schemas.openxmlformats.org/officeDocument/2006/relationships/hyperlink" Target="consultantplus://offline/ref=D2ED92C102A1066EA594D875F03B90FD73524A01D4AE9EAF7BF265FC4B9C2FFA726FDB36M1y6E" TargetMode="External"/><Relationship Id="rId5" Type="http://schemas.openxmlformats.org/officeDocument/2006/relationships/hyperlink" Target="consultantplus://offline/ref=D2ED92C102A1066EA594D875F03B90FD73524A01D4AE9EAF7BF265FC4B9C2FFA726FDB3414EDAB28M5y3E" TargetMode="External"/><Relationship Id="rId10" Type="http://schemas.openxmlformats.org/officeDocument/2006/relationships/hyperlink" Target="consultantplus://offline/ref=D2ED92C102A1066EA594D875F03B90FD73524A01D4AE9EAF7BF265FC4B9C2FFA726FDB36M1y5E" TargetMode="External"/><Relationship Id="rId4" Type="http://schemas.openxmlformats.org/officeDocument/2006/relationships/webSettings" Target="webSettings.xml"/><Relationship Id="rId9" Type="http://schemas.openxmlformats.org/officeDocument/2006/relationships/hyperlink" Target="consultantplus://offline/ref=D2ED92C102A1066EA594D875F03B90FD73524A01D4AE9EAF7BF265FC4B9C2FFA726FDB3414EDAB28M5y3E"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4370</Words>
  <Characters>24910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Админ</cp:lastModifiedBy>
  <cp:revision>2</cp:revision>
  <cp:lastPrinted>2016-04-08T12:44:00Z</cp:lastPrinted>
  <dcterms:created xsi:type="dcterms:W3CDTF">2017-01-23T11:12:00Z</dcterms:created>
  <dcterms:modified xsi:type="dcterms:W3CDTF">2017-01-23T11:12:00Z</dcterms:modified>
</cp:coreProperties>
</file>