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ook w:val="04A0"/>
      </w:tblPr>
      <w:tblGrid>
        <w:gridCol w:w="2127"/>
        <w:gridCol w:w="222"/>
        <w:gridCol w:w="222"/>
        <w:gridCol w:w="236"/>
        <w:gridCol w:w="1088"/>
        <w:gridCol w:w="4044"/>
        <w:gridCol w:w="222"/>
        <w:gridCol w:w="222"/>
        <w:gridCol w:w="222"/>
        <w:gridCol w:w="222"/>
        <w:gridCol w:w="1004"/>
        <w:gridCol w:w="1003"/>
        <w:gridCol w:w="1003"/>
        <w:gridCol w:w="1239"/>
        <w:gridCol w:w="81"/>
        <w:gridCol w:w="236"/>
        <w:gridCol w:w="2200"/>
      </w:tblGrid>
      <w:tr w:rsidR="00A87EF5" w:rsidRPr="00A87EF5" w:rsidTr="00FD1D47">
        <w:trPr>
          <w:trHeight w:val="375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FD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  <w:lang w:eastAsia="ru-RU"/>
              </w:rPr>
              <w:t>Структура бюджета</w:t>
            </w:r>
          </w:p>
        </w:tc>
      </w:tr>
      <w:tr w:rsidR="00A87EF5" w:rsidRPr="00A87EF5" w:rsidTr="00FD1D47">
        <w:trPr>
          <w:trHeight w:val="375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FD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  <w:lang w:eastAsia="ru-RU"/>
              </w:rPr>
              <w:t>Гигантовского сельского поселения Сальского района</w:t>
            </w:r>
          </w:p>
        </w:tc>
      </w:tr>
      <w:tr w:rsidR="00A87EF5" w:rsidRPr="00A87EF5" w:rsidTr="00FD1D47">
        <w:trPr>
          <w:trHeight w:val="375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FD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  <w:lang w:eastAsia="ru-RU"/>
              </w:rPr>
              <w:t xml:space="preserve">за 2012 - 2014 </w:t>
            </w:r>
            <w:proofErr w:type="spellStart"/>
            <w:proofErr w:type="gramStart"/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  <w:lang w:eastAsia="ru-RU"/>
              </w:rPr>
              <w:t>гг</w:t>
            </w:r>
            <w:proofErr w:type="spellEnd"/>
            <w:proofErr w:type="gramEnd"/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3238500" cy="2428875"/>
                  <wp:effectExtent l="19050" t="0" r="0" b="0"/>
                  <wp:wrapNone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A87EF5" w:rsidRPr="00A87EF5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EF5" w:rsidRPr="00A87EF5" w:rsidRDefault="00A87EF5" w:rsidP="00A87E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634CD2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166370</wp:posOffset>
                  </wp:positionV>
                  <wp:extent cx="3091815" cy="2422525"/>
                  <wp:effectExtent l="19050" t="0" r="0" b="0"/>
                  <wp:wrapNone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-1221105</wp:posOffset>
                  </wp:positionV>
                  <wp:extent cx="3190240" cy="2433955"/>
                  <wp:effectExtent l="19050" t="0" r="0" b="0"/>
                  <wp:wrapNone/>
                  <wp:docPr id="4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3"/>
          <w:wAfter w:w="251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CD2" w:rsidRPr="00A87EF5" w:rsidTr="00FD1D47">
        <w:trPr>
          <w:gridAfter w:val="13"/>
          <w:wAfter w:w="12786" w:type="dxa"/>
          <w:trHeight w:val="1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CD2" w:rsidRPr="00A87EF5" w:rsidRDefault="00634CD2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D2" w:rsidRPr="00A87EF5" w:rsidRDefault="00634CD2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D2" w:rsidRPr="00A87EF5" w:rsidRDefault="00634CD2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D2" w:rsidRPr="00A87EF5" w:rsidRDefault="00634CD2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1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1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1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1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1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1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EF5" w:rsidRPr="00A87EF5" w:rsidTr="00FD1D47">
        <w:trPr>
          <w:gridAfter w:val="1"/>
          <w:wAfter w:w="2200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A87EF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5" w:rsidRPr="00A87EF5" w:rsidRDefault="00A87EF5" w:rsidP="00A8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5663" w:rsidRDefault="00FB4A75"/>
    <w:sectPr w:rsidR="00B65663" w:rsidSect="00FD1D47">
      <w:pgSz w:w="16838" w:h="11906" w:orient="landscape"/>
      <w:pgMar w:top="567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7EF5"/>
    <w:rsid w:val="00196752"/>
    <w:rsid w:val="003031A9"/>
    <w:rsid w:val="00303996"/>
    <w:rsid w:val="00634CD2"/>
    <w:rsid w:val="006835DD"/>
    <w:rsid w:val="00A57BB6"/>
    <w:rsid w:val="00A87EF5"/>
    <w:rsid w:val="00ED0964"/>
    <w:rsid w:val="00FB4A75"/>
    <w:rsid w:val="00FD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2012 год</a:t>
            </a:r>
          </a:p>
          <a:p>
            <a:pPr>
              <a:defRPr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факт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563717770572796"/>
          <c:y val="0.32312078637229186"/>
          <c:w val="0.78872564458854433"/>
          <c:h val="0.62408522464103766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Лист1!$A$43:$A$50</c:f>
              <c:numCache>
                <c:formatCode>General</c:formatCode>
                <c:ptCount val="8"/>
                <c:pt idx="0">
                  <c:v>27.5</c:v>
                </c:pt>
                <c:pt idx="1">
                  <c:v>1.8</c:v>
                </c:pt>
                <c:pt idx="2">
                  <c:v>2.6</c:v>
                </c:pt>
                <c:pt idx="3">
                  <c:v>3.4</c:v>
                </c:pt>
                <c:pt idx="4">
                  <c:v>41.2</c:v>
                </c:pt>
                <c:pt idx="5">
                  <c:v>22.2</c:v>
                </c:pt>
                <c:pt idx="6">
                  <c:v>0.60000000000000009</c:v>
                </c:pt>
                <c:pt idx="7">
                  <c:v>0.70000000000000007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2013 год</a:t>
            </a:r>
          </a:p>
          <a:p>
            <a:pPr>
              <a:defRPr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факт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9240090367631983E-2"/>
          <c:y val="0.32427652965397685"/>
          <c:w val="0.83432069452856872"/>
          <c:h val="0.64854609709219424"/>
        </c:manualLayout>
      </c:layout>
      <c:pie3DChart>
        <c:varyColors val="1"/>
        <c:ser>
          <c:idx val="0"/>
          <c:order val="0"/>
          <c:dLbls>
            <c:dLbl>
              <c:idx val="6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Лист1!$B$43:$B$50</c:f>
              <c:numCache>
                <c:formatCode>General</c:formatCode>
                <c:ptCount val="8"/>
                <c:pt idx="0">
                  <c:v>20.7</c:v>
                </c:pt>
                <c:pt idx="1">
                  <c:v>1.6</c:v>
                </c:pt>
                <c:pt idx="2">
                  <c:v>1.6</c:v>
                </c:pt>
                <c:pt idx="3">
                  <c:v>25.7</c:v>
                </c:pt>
                <c:pt idx="4">
                  <c:v>27.5</c:v>
                </c:pt>
                <c:pt idx="5">
                  <c:v>21.1</c:v>
                </c:pt>
                <c:pt idx="6">
                  <c:v>0.9</c:v>
                </c:pt>
                <c:pt idx="7">
                  <c:v>0.9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2014 год</a:t>
            </a:r>
          </a:p>
          <a:p>
            <a:pPr>
              <a:defRPr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план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832802547770704E-2"/>
          <c:y val="0.31214093933536163"/>
          <c:w val="0.79538216560509556"/>
          <c:h val="0.6350450193204068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Лист1!$C$43:$C$50</c:f>
              <c:numCache>
                <c:formatCode>General</c:formatCode>
                <c:ptCount val="8"/>
                <c:pt idx="0">
                  <c:v>25</c:v>
                </c:pt>
                <c:pt idx="1">
                  <c:v>1.8</c:v>
                </c:pt>
                <c:pt idx="2">
                  <c:v>4</c:v>
                </c:pt>
                <c:pt idx="3">
                  <c:v>5.8</c:v>
                </c:pt>
                <c:pt idx="4">
                  <c:v>31.1</c:v>
                </c:pt>
                <c:pt idx="5">
                  <c:v>29.9</c:v>
                </c:pt>
                <c:pt idx="6">
                  <c:v>0.9</c:v>
                </c:pt>
                <c:pt idx="7">
                  <c:v>1.5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rotery</dc:creator>
  <cp:keywords/>
  <dc:description/>
  <cp:lastModifiedBy>rotery</cp:lastModifiedBy>
  <cp:revision>2</cp:revision>
  <dcterms:created xsi:type="dcterms:W3CDTF">2014-05-12T10:18:00Z</dcterms:created>
  <dcterms:modified xsi:type="dcterms:W3CDTF">2014-05-12T10:32:00Z</dcterms:modified>
</cp:coreProperties>
</file>